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04A" w:rsidRDefault="0006104A" w:rsidP="0006104A">
      <w:pPr>
        <w:spacing w:after="0" w:line="240" w:lineRule="auto"/>
        <w:jc w:val="center"/>
        <w:rPr>
          <w:rFonts w:ascii="Arial" w:hAnsi="Arial" w:cs="Arial"/>
          <w:b/>
          <w:sz w:val="28"/>
        </w:rPr>
      </w:pPr>
      <w:r>
        <w:rPr>
          <w:rFonts w:ascii="Times New Roman" w:hAnsi="Times New Roman"/>
          <w:noProof/>
          <w:sz w:val="24"/>
          <w:szCs w:val="24"/>
          <w:lang w:val="es-PA" w:eastAsia="es-PA"/>
        </w:rPr>
        <w:drawing>
          <wp:anchor distT="0" distB="0" distL="114300" distR="114300" simplePos="0" relativeHeight="251681792" behindDoc="1" locked="0" layoutInCell="1" allowOverlap="1" wp14:anchorId="2A422099" wp14:editId="45E95703">
            <wp:simplePos x="0" y="0"/>
            <wp:positionH relativeFrom="column">
              <wp:posOffset>-966157</wp:posOffset>
            </wp:positionH>
            <wp:positionV relativeFrom="paragraph">
              <wp:posOffset>-894080</wp:posOffset>
            </wp:positionV>
            <wp:extent cx="7931785" cy="10409555"/>
            <wp:effectExtent l="0" t="0" r="0" b="0"/>
            <wp:wrapNone/>
            <wp:docPr id="47" name="Imagen 47" descr="Resultado de imagen de bordes de pagina eleg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bordes de pagina elega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1785" cy="10409555"/>
                    </a:xfrm>
                    <a:prstGeom prst="rect">
                      <a:avLst/>
                    </a:prstGeom>
                    <a:noFill/>
                  </pic:spPr>
                </pic:pic>
              </a:graphicData>
            </a:graphic>
            <wp14:sizeRelH relativeFrom="page">
              <wp14:pctWidth>0</wp14:pctWidth>
            </wp14:sizeRelH>
            <wp14:sizeRelV relativeFrom="page">
              <wp14:pctHeight>0</wp14:pctHeight>
            </wp14:sizeRelV>
          </wp:anchor>
        </w:drawing>
      </w:r>
    </w:p>
    <w:p w:rsidR="0006104A" w:rsidRDefault="0006104A" w:rsidP="0006104A">
      <w:pPr>
        <w:spacing w:after="0" w:line="240" w:lineRule="auto"/>
        <w:jc w:val="center"/>
        <w:rPr>
          <w:rFonts w:ascii="Arial" w:hAnsi="Arial" w:cs="Arial"/>
          <w:b/>
          <w:sz w:val="28"/>
        </w:rPr>
      </w:pPr>
      <w:r>
        <w:rPr>
          <w:rFonts w:ascii="Times New Roman" w:hAnsi="Times New Roman"/>
          <w:noProof/>
          <w:sz w:val="24"/>
          <w:szCs w:val="24"/>
          <w:lang w:val="es-PA" w:eastAsia="es-PA"/>
        </w:rPr>
        <w:drawing>
          <wp:anchor distT="36576" distB="36576" distL="36576" distR="36576" simplePos="0" relativeHeight="251683840" behindDoc="0" locked="0" layoutInCell="1" allowOverlap="1" wp14:anchorId="23BBE83B" wp14:editId="7AC8E69D">
            <wp:simplePos x="0" y="0"/>
            <wp:positionH relativeFrom="column">
              <wp:posOffset>2601169</wp:posOffset>
            </wp:positionH>
            <wp:positionV relativeFrom="paragraph">
              <wp:posOffset>42545</wp:posOffset>
            </wp:positionV>
            <wp:extent cx="810260" cy="735965"/>
            <wp:effectExtent l="0" t="0" r="8890" b="698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735965"/>
                    </a:xfrm>
                    <a:prstGeom prst="rect">
                      <a:avLst/>
                    </a:prstGeom>
                    <a:noFill/>
                  </pic:spPr>
                </pic:pic>
              </a:graphicData>
            </a:graphic>
            <wp14:sizeRelH relativeFrom="page">
              <wp14:pctWidth>0</wp14:pctWidth>
            </wp14:sizeRelH>
            <wp14:sizeRelV relativeFrom="page">
              <wp14:pctHeight>0</wp14:pctHeight>
            </wp14:sizeRelV>
          </wp:anchor>
        </w:drawing>
      </w:r>
    </w:p>
    <w:p w:rsidR="0006104A" w:rsidRDefault="0006104A" w:rsidP="0006104A">
      <w:pPr>
        <w:spacing w:after="0" w:line="240" w:lineRule="auto"/>
        <w:jc w:val="center"/>
        <w:rPr>
          <w:rFonts w:ascii="Arial" w:hAnsi="Arial" w:cs="Arial"/>
          <w:b/>
          <w:sz w:val="28"/>
        </w:rPr>
      </w:pPr>
    </w:p>
    <w:p w:rsidR="0006104A" w:rsidRDefault="0006104A" w:rsidP="0006104A">
      <w:pPr>
        <w:spacing w:after="0" w:line="240" w:lineRule="auto"/>
        <w:jc w:val="center"/>
        <w:rPr>
          <w:rFonts w:ascii="Arial" w:hAnsi="Arial" w:cs="Arial"/>
          <w:b/>
          <w:sz w:val="28"/>
        </w:rPr>
      </w:pPr>
    </w:p>
    <w:p w:rsidR="0006104A" w:rsidRDefault="0006104A" w:rsidP="0006104A">
      <w:pPr>
        <w:spacing w:after="0" w:line="240" w:lineRule="auto"/>
        <w:jc w:val="center"/>
        <w:rPr>
          <w:rFonts w:ascii="Arial" w:hAnsi="Arial" w:cs="Arial"/>
          <w:b/>
          <w:sz w:val="28"/>
        </w:rPr>
      </w:pPr>
    </w:p>
    <w:p w:rsidR="0006104A" w:rsidRDefault="0006104A" w:rsidP="0006104A">
      <w:pPr>
        <w:spacing w:after="0" w:line="240" w:lineRule="auto"/>
        <w:jc w:val="center"/>
        <w:rPr>
          <w:rFonts w:ascii="Arial" w:hAnsi="Arial" w:cs="Arial"/>
          <w:b/>
          <w:sz w:val="28"/>
        </w:rPr>
      </w:pPr>
      <w:r>
        <w:rPr>
          <w:rFonts w:ascii="Arial" w:hAnsi="Arial" w:cs="Arial"/>
          <w:b/>
          <w:sz w:val="28"/>
        </w:rPr>
        <w:t>MINISTERIO DE EDUCACIÓN</w:t>
      </w:r>
    </w:p>
    <w:p w:rsidR="0006104A" w:rsidRDefault="0006104A" w:rsidP="0006104A">
      <w:pPr>
        <w:pStyle w:val="Sinespaciado"/>
        <w:jc w:val="center"/>
        <w:rPr>
          <w:rFonts w:ascii="Arial" w:hAnsi="Arial" w:cs="Arial"/>
          <w:b/>
          <w:sz w:val="28"/>
        </w:rPr>
      </w:pPr>
      <w:r>
        <w:rPr>
          <w:rFonts w:ascii="Arial" w:hAnsi="Arial" w:cs="Arial"/>
          <w:b/>
          <w:sz w:val="28"/>
        </w:rPr>
        <w:t>CENTRO EDUCATIVO GUILLERMO ENDARA GALIMANY</w:t>
      </w:r>
    </w:p>
    <w:p w:rsidR="0006104A" w:rsidRDefault="0006104A" w:rsidP="0006104A">
      <w:pPr>
        <w:pStyle w:val="Sinespaciado"/>
        <w:jc w:val="center"/>
        <w:rPr>
          <w:rFonts w:ascii="Arial" w:hAnsi="Arial" w:cs="Arial"/>
          <w:b/>
          <w:sz w:val="28"/>
        </w:rPr>
      </w:pPr>
      <w:r>
        <w:rPr>
          <w:rFonts w:ascii="Arial" w:hAnsi="Arial" w:cs="Arial"/>
          <w:b/>
          <w:sz w:val="28"/>
        </w:rPr>
        <w:t>MÓDULO DE ESPAÑOL</w:t>
      </w:r>
    </w:p>
    <w:p w:rsidR="0006104A" w:rsidRDefault="0006104A" w:rsidP="0006104A">
      <w:pPr>
        <w:pStyle w:val="Sinespaciado"/>
        <w:jc w:val="center"/>
        <w:rPr>
          <w:rFonts w:ascii="Arial" w:hAnsi="Arial" w:cs="Arial"/>
          <w:b/>
          <w:sz w:val="28"/>
        </w:rPr>
      </w:pPr>
      <w:r>
        <w:rPr>
          <w:rFonts w:ascii="Arial" w:hAnsi="Arial" w:cs="Arial"/>
          <w:b/>
          <w:sz w:val="28"/>
        </w:rPr>
        <w:t>I TRIMESTRE</w:t>
      </w:r>
    </w:p>
    <w:p w:rsidR="0006104A" w:rsidRDefault="0006104A" w:rsidP="0006104A">
      <w:pPr>
        <w:pStyle w:val="Sinespaciado"/>
        <w:jc w:val="center"/>
        <w:rPr>
          <w:rFonts w:ascii="Arial" w:hAnsi="Arial" w:cs="Arial"/>
          <w:b/>
          <w:sz w:val="28"/>
        </w:rPr>
      </w:pPr>
      <w:r>
        <w:rPr>
          <w:rFonts w:ascii="Arial" w:hAnsi="Arial" w:cs="Arial"/>
          <w:b/>
          <w:sz w:val="28"/>
        </w:rPr>
        <w:t>GRUPO</w:t>
      </w:r>
      <w:proofErr w:type="gramStart"/>
      <w:r>
        <w:rPr>
          <w:rFonts w:ascii="Arial" w:hAnsi="Arial" w:cs="Arial"/>
          <w:b/>
          <w:sz w:val="28"/>
        </w:rPr>
        <w:t>:  8</w:t>
      </w:r>
      <w:proofErr w:type="gramEnd"/>
      <w:r>
        <w:rPr>
          <w:rFonts w:ascii="Arial" w:hAnsi="Arial" w:cs="Arial"/>
          <w:b/>
          <w:sz w:val="28"/>
        </w:rPr>
        <w:t xml:space="preserve">º B y 8º C </w:t>
      </w:r>
    </w:p>
    <w:p w:rsidR="0006104A" w:rsidRDefault="0006104A" w:rsidP="0006104A">
      <w:pPr>
        <w:spacing w:after="0"/>
        <w:jc w:val="center"/>
        <w:rPr>
          <w:rFonts w:cs="Arial"/>
          <w:sz w:val="24"/>
          <w:szCs w:val="24"/>
        </w:rPr>
      </w:pPr>
    </w:p>
    <w:p w:rsidR="0006104A" w:rsidRDefault="0006104A" w:rsidP="0006104A">
      <w:pPr>
        <w:spacing w:after="0"/>
        <w:jc w:val="center"/>
        <w:rPr>
          <w:rFonts w:ascii="Arial" w:hAnsi="Arial" w:cs="Arial"/>
          <w:b/>
          <w:i/>
          <w:sz w:val="24"/>
          <w:szCs w:val="24"/>
        </w:rPr>
      </w:pPr>
      <w:r>
        <w:rPr>
          <w:rFonts w:ascii="Arial" w:hAnsi="Arial" w:cs="Arial"/>
          <w:b/>
          <w:i/>
          <w:sz w:val="24"/>
          <w:szCs w:val="24"/>
        </w:rPr>
        <w:t>MENSAJE DE BIENVENIDA</w:t>
      </w:r>
    </w:p>
    <w:p w:rsidR="0006104A" w:rsidRDefault="0006104A" w:rsidP="0006104A">
      <w:pPr>
        <w:spacing w:after="0"/>
        <w:jc w:val="both"/>
        <w:rPr>
          <w:rFonts w:ascii="Arial" w:hAnsi="Arial" w:cs="Arial"/>
          <w:color w:val="1D2129"/>
          <w:sz w:val="24"/>
          <w:szCs w:val="24"/>
        </w:rPr>
      </w:pPr>
      <w:r>
        <w:rPr>
          <w:rFonts w:ascii="Arial" w:hAnsi="Arial" w:cs="Arial"/>
          <w:color w:val="1D2129"/>
          <w:sz w:val="24"/>
          <w:szCs w:val="24"/>
        </w:rPr>
        <w:t>A todos una cordial acogida a este año escolar 2020. Comienza un nuevo año</w:t>
      </w:r>
      <w:r w:rsidR="00411261">
        <w:rPr>
          <w:rFonts w:ascii="Arial" w:hAnsi="Arial" w:cs="Arial"/>
          <w:color w:val="1D2129"/>
          <w:sz w:val="24"/>
          <w:szCs w:val="24"/>
        </w:rPr>
        <w:t xml:space="preserve">, con grandes desafíos, </w:t>
      </w:r>
      <w:r>
        <w:rPr>
          <w:rFonts w:ascii="Arial" w:hAnsi="Arial" w:cs="Arial"/>
          <w:color w:val="1D2129"/>
          <w:sz w:val="24"/>
          <w:szCs w:val="24"/>
        </w:rPr>
        <w:t>esperanzas, y sin duda lleno de buenos deseos y propósitos para ser mejores personas. Esto es sólo posible con la ayuda de Dios y un sólido desarrollo de los valores que como colegio privilegiamos: amor a la verdad, respeto, libertad, solidaridad, compañ</w:t>
      </w:r>
      <w:r w:rsidR="00411261">
        <w:rPr>
          <w:rFonts w:ascii="Arial" w:hAnsi="Arial" w:cs="Arial"/>
          <w:color w:val="1D2129"/>
          <w:sz w:val="24"/>
          <w:szCs w:val="24"/>
        </w:rPr>
        <w:t>erismo l</w:t>
      </w:r>
      <w:r>
        <w:rPr>
          <w:rFonts w:ascii="Arial" w:hAnsi="Arial" w:cs="Arial"/>
          <w:color w:val="1D2129"/>
          <w:sz w:val="24"/>
          <w:szCs w:val="24"/>
        </w:rPr>
        <w:t xml:space="preserve">aboriosidad;  todos los cuales hacen posible construir una verdadera </w:t>
      </w:r>
      <w:r w:rsidRPr="00411261">
        <w:rPr>
          <w:rFonts w:ascii="Arial" w:hAnsi="Arial" w:cs="Arial"/>
          <w:i/>
          <w:color w:val="1D2129"/>
          <w:sz w:val="24"/>
          <w:szCs w:val="24"/>
        </w:rPr>
        <w:t xml:space="preserve">Familia </w:t>
      </w:r>
      <w:proofErr w:type="spellStart"/>
      <w:r w:rsidRPr="00411261">
        <w:rPr>
          <w:rFonts w:ascii="Arial" w:hAnsi="Arial" w:cs="Arial"/>
          <w:i/>
          <w:color w:val="1D2129"/>
          <w:sz w:val="24"/>
          <w:szCs w:val="24"/>
        </w:rPr>
        <w:t>Endarista</w:t>
      </w:r>
      <w:proofErr w:type="spellEnd"/>
      <w:r>
        <w:rPr>
          <w:rFonts w:ascii="Arial" w:hAnsi="Arial" w:cs="Arial"/>
          <w:color w:val="1D2129"/>
          <w:sz w:val="24"/>
          <w:szCs w:val="24"/>
        </w:rPr>
        <w:t>.</w:t>
      </w:r>
    </w:p>
    <w:p w:rsidR="0006104A" w:rsidRDefault="0006104A" w:rsidP="0006104A">
      <w:pPr>
        <w:spacing w:after="0"/>
        <w:jc w:val="both"/>
        <w:rPr>
          <w:rFonts w:ascii="Arial" w:hAnsi="Arial" w:cs="Arial"/>
          <w:color w:val="1D2129"/>
          <w:sz w:val="24"/>
          <w:szCs w:val="24"/>
        </w:rPr>
      </w:pPr>
      <w:r>
        <w:rPr>
          <w:rFonts w:ascii="Arial" w:hAnsi="Arial" w:cs="Arial"/>
          <w:color w:val="1D2129"/>
          <w:sz w:val="24"/>
          <w:szCs w:val="24"/>
        </w:rPr>
        <w:t>Los invitamos, a participar en todas las actividades con curiosidad intelectual, dispuestos a trabajar entregando lo mejor de sí mismos y disfrutando la labor bien realizada.</w:t>
      </w:r>
    </w:p>
    <w:p w:rsidR="00411261" w:rsidRDefault="0006104A" w:rsidP="0006104A">
      <w:pPr>
        <w:spacing w:after="0"/>
        <w:jc w:val="both"/>
        <w:rPr>
          <w:rFonts w:ascii="Arial" w:hAnsi="Arial" w:cs="Arial"/>
          <w:color w:val="1D2129"/>
          <w:sz w:val="24"/>
          <w:szCs w:val="24"/>
        </w:rPr>
      </w:pPr>
      <w:r>
        <w:rPr>
          <w:rFonts w:ascii="Arial" w:hAnsi="Arial" w:cs="Arial"/>
          <w:color w:val="1D2129"/>
          <w:sz w:val="24"/>
          <w:szCs w:val="24"/>
        </w:rPr>
        <w:t xml:space="preserve">Durante estas semanas estaremos trabajaremos por módulo.  Este módulo consta de una serie de actividades en donde tú trabajarás desarrollando cada una de las asignaciones, siguiendo las indicaciones planteadas y entregándolas por semana a </w:t>
      </w:r>
      <w:r w:rsidR="00411261">
        <w:rPr>
          <w:rFonts w:ascii="Arial" w:hAnsi="Arial" w:cs="Arial"/>
          <w:color w:val="1D2129"/>
          <w:sz w:val="24"/>
          <w:szCs w:val="24"/>
        </w:rPr>
        <w:t xml:space="preserve">la siguiente dirección: </w:t>
      </w:r>
    </w:p>
    <w:p w:rsidR="0006104A" w:rsidRPr="00411261" w:rsidRDefault="00411261" w:rsidP="00411261">
      <w:pPr>
        <w:pStyle w:val="Prrafodelista"/>
        <w:numPr>
          <w:ilvl w:val="0"/>
          <w:numId w:val="30"/>
        </w:numPr>
        <w:spacing w:after="0"/>
        <w:jc w:val="both"/>
        <w:rPr>
          <w:rFonts w:ascii="Arial" w:hAnsi="Arial" w:cs="Arial"/>
          <w:color w:val="1D2129"/>
          <w:sz w:val="24"/>
          <w:szCs w:val="24"/>
        </w:rPr>
      </w:pPr>
      <w:hyperlink r:id="rId10" w:history="1">
        <w:r w:rsidRPr="00411261">
          <w:rPr>
            <w:rStyle w:val="Hipervnculo"/>
            <w:rFonts w:ascii="Arial" w:hAnsi="Arial" w:cs="Arial"/>
          </w:rPr>
          <w:t>nellyreyespanol</w:t>
        </w:r>
        <w:r w:rsidRPr="00411261">
          <w:rPr>
            <w:rStyle w:val="Hipervnculo"/>
            <w:rFonts w:ascii="Arial" w:hAnsi="Arial" w:cs="Arial"/>
            <w:shd w:val="clear" w:color="auto" w:fill="FFFFFF"/>
          </w:rPr>
          <w:t>@gmail.com</w:t>
        </w:r>
      </w:hyperlink>
      <w:r w:rsidRPr="00411261">
        <w:rPr>
          <w:rFonts w:ascii="Arial" w:hAnsi="Arial" w:cs="Arial"/>
          <w:color w:val="3C4043"/>
          <w:sz w:val="21"/>
          <w:szCs w:val="21"/>
          <w:shd w:val="clear" w:color="auto" w:fill="FFFFFF"/>
        </w:rPr>
        <w:t xml:space="preserve"> </w:t>
      </w:r>
      <w:r>
        <w:rPr>
          <w:rFonts w:ascii="Arial" w:hAnsi="Arial" w:cs="Arial"/>
          <w:color w:val="3C4043"/>
          <w:sz w:val="21"/>
          <w:szCs w:val="21"/>
          <w:shd w:val="clear" w:color="auto" w:fill="FFFFFF"/>
        </w:rPr>
        <w:t xml:space="preserve"> (Profesora Nelly Reyes, español 8° B)</w:t>
      </w:r>
    </w:p>
    <w:p w:rsidR="00411261" w:rsidRPr="00411261" w:rsidRDefault="00411261" w:rsidP="0006104A">
      <w:pPr>
        <w:pStyle w:val="Prrafodelista"/>
        <w:numPr>
          <w:ilvl w:val="0"/>
          <w:numId w:val="30"/>
        </w:numPr>
        <w:spacing w:after="0"/>
        <w:jc w:val="both"/>
        <w:rPr>
          <w:rFonts w:ascii="Arial" w:hAnsi="Arial" w:cs="Arial"/>
          <w:color w:val="1D2129"/>
          <w:sz w:val="24"/>
          <w:szCs w:val="24"/>
        </w:rPr>
      </w:pPr>
      <w:hyperlink r:id="rId11" w:history="1">
        <w:r w:rsidRPr="00411261">
          <w:rPr>
            <w:rStyle w:val="Hipervnculo"/>
            <w:rFonts w:ascii="Arial" w:hAnsi="Arial" w:cs="Arial"/>
            <w:shd w:val="clear" w:color="auto" w:fill="FFFFFF"/>
          </w:rPr>
          <w:t>Geglenguajedau@gmail.com</w:t>
        </w:r>
      </w:hyperlink>
      <w:r w:rsidRPr="00411261">
        <w:rPr>
          <w:rFonts w:ascii="Arial" w:hAnsi="Arial" w:cs="Arial"/>
          <w:color w:val="3C4043"/>
          <w:shd w:val="clear" w:color="auto" w:fill="FFFFFF"/>
        </w:rPr>
        <w:t xml:space="preserve"> </w:t>
      </w:r>
      <w:r>
        <w:rPr>
          <w:rFonts w:ascii="Arial" w:hAnsi="Arial" w:cs="Arial"/>
          <w:color w:val="3C4043"/>
          <w:shd w:val="clear" w:color="auto" w:fill="FFFFFF"/>
        </w:rPr>
        <w:t xml:space="preserve"> </w:t>
      </w:r>
      <w:r>
        <w:rPr>
          <w:rFonts w:ascii="Arial" w:hAnsi="Arial" w:cs="Arial"/>
          <w:color w:val="3C4043"/>
          <w:sz w:val="21"/>
          <w:szCs w:val="21"/>
          <w:shd w:val="clear" w:color="auto" w:fill="FFFFFF"/>
        </w:rPr>
        <w:t xml:space="preserve">(Profesora </w:t>
      </w:r>
      <w:proofErr w:type="spellStart"/>
      <w:r>
        <w:rPr>
          <w:rFonts w:ascii="Arial" w:hAnsi="Arial" w:cs="Arial"/>
          <w:color w:val="3C4043"/>
          <w:sz w:val="21"/>
          <w:szCs w:val="21"/>
          <w:shd w:val="clear" w:color="auto" w:fill="FFFFFF"/>
        </w:rPr>
        <w:t>Dorina</w:t>
      </w:r>
      <w:proofErr w:type="spellEnd"/>
      <w:r>
        <w:rPr>
          <w:rFonts w:ascii="Arial" w:hAnsi="Arial" w:cs="Arial"/>
          <w:color w:val="3C4043"/>
          <w:sz w:val="21"/>
          <w:szCs w:val="21"/>
          <w:shd w:val="clear" w:color="auto" w:fill="FFFFFF"/>
        </w:rPr>
        <w:t xml:space="preserve"> </w:t>
      </w:r>
      <w:proofErr w:type="spellStart"/>
      <w:r>
        <w:rPr>
          <w:rFonts w:ascii="Arial" w:hAnsi="Arial" w:cs="Arial"/>
          <w:color w:val="3C4043"/>
          <w:sz w:val="21"/>
          <w:szCs w:val="21"/>
          <w:shd w:val="clear" w:color="auto" w:fill="FFFFFF"/>
        </w:rPr>
        <w:t>Atencio</w:t>
      </w:r>
      <w:proofErr w:type="spellEnd"/>
      <w:r>
        <w:rPr>
          <w:rFonts w:ascii="Arial" w:hAnsi="Arial" w:cs="Arial"/>
          <w:color w:val="3C4043"/>
          <w:sz w:val="21"/>
          <w:szCs w:val="21"/>
          <w:shd w:val="clear" w:color="auto" w:fill="FFFFFF"/>
        </w:rPr>
        <w:t>, español 8° C</w:t>
      </w:r>
      <w:r>
        <w:rPr>
          <w:rFonts w:ascii="Arial" w:hAnsi="Arial" w:cs="Arial"/>
          <w:color w:val="3C4043"/>
          <w:sz w:val="21"/>
          <w:szCs w:val="21"/>
          <w:shd w:val="clear" w:color="auto" w:fill="FFFFFF"/>
        </w:rPr>
        <w:t>)</w:t>
      </w:r>
    </w:p>
    <w:p w:rsidR="0006104A" w:rsidRPr="00411261" w:rsidRDefault="00292643" w:rsidP="00411261">
      <w:pPr>
        <w:spacing w:after="0"/>
        <w:jc w:val="both"/>
        <w:rPr>
          <w:rFonts w:ascii="Arial" w:hAnsi="Arial" w:cs="Arial"/>
          <w:color w:val="1D2129"/>
          <w:sz w:val="24"/>
          <w:szCs w:val="24"/>
        </w:rPr>
      </w:pPr>
      <w:proofErr w:type="spellStart"/>
      <w:proofErr w:type="gramStart"/>
      <w:r>
        <w:rPr>
          <w:rFonts w:ascii="Arial" w:hAnsi="Arial" w:cs="Arial"/>
          <w:color w:val="1D2129"/>
          <w:sz w:val="24"/>
          <w:szCs w:val="24"/>
        </w:rPr>
        <w:t>x</w:t>
      </w:r>
      <w:r w:rsidR="0006104A" w:rsidRPr="00411261">
        <w:rPr>
          <w:rFonts w:ascii="Arial" w:hAnsi="Arial" w:cs="Arial"/>
          <w:color w:val="1D2129"/>
          <w:sz w:val="24"/>
          <w:szCs w:val="24"/>
        </w:rPr>
        <w:t>De</w:t>
      </w:r>
      <w:proofErr w:type="spellEnd"/>
      <w:proofErr w:type="gramEnd"/>
      <w:r w:rsidR="0006104A" w:rsidRPr="00411261">
        <w:rPr>
          <w:rFonts w:ascii="Arial" w:hAnsi="Arial" w:cs="Arial"/>
          <w:color w:val="1D2129"/>
          <w:sz w:val="24"/>
          <w:szCs w:val="24"/>
        </w:rPr>
        <w:t xml:space="preserve"> que se te presente algún inconveniente en alguna semana puedes entregarla la semana que sigue, pero no dejes todas las asignaciones para la última semana</w:t>
      </w:r>
      <w:r w:rsidR="00F819C6" w:rsidRPr="00411261">
        <w:rPr>
          <w:rFonts w:ascii="Arial" w:hAnsi="Arial" w:cs="Arial"/>
          <w:color w:val="1D2129"/>
          <w:sz w:val="24"/>
          <w:szCs w:val="24"/>
        </w:rPr>
        <w:t>,</w:t>
      </w:r>
      <w:r w:rsidR="0006104A" w:rsidRPr="00411261">
        <w:rPr>
          <w:rFonts w:ascii="Arial" w:hAnsi="Arial" w:cs="Arial"/>
          <w:color w:val="1D2129"/>
          <w:sz w:val="24"/>
          <w:szCs w:val="24"/>
        </w:rPr>
        <w:t xml:space="preserve"> sería mucho trabajo para ti.  Si gustas hacer todas las actividades y entregarlas en una misma semana puedes hacerlo</w:t>
      </w:r>
      <w:r w:rsidR="00C927CA">
        <w:rPr>
          <w:rFonts w:ascii="Arial" w:hAnsi="Arial" w:cs="Arial"/>
          <w:color w:val="1D2129"/>
          <w:sz w:val="24"/>
          <w:szCs w:val="24"/>
        </w:rPr>
        <w:t>.  Si</w:t>
      </w:r>
      <w:r w:rsidR="005E6A84">
        <w:rPr>
          <w:rFonts w:ascii="Arial" w:hAnsi="Arial" w:cs="Arial"/>
          <w:color w:val="1D2129"/>
          <w:sz w:val="24"/>
          <w:szCs w:val="24"/>
        </w:rPr>
        <w:t xml:space="preserve"> </w:t>
      </w:r>
      <w:r w:rsidR="00C927CA">
        <w:rPr>
          <w:rFonts w:ascii="Arial" w:hAnsi="Arial" w:cs="Arial"/>
          <w:color w:val="1D2129"/>
          <w:sz w:val="24"/>
          <w:szCs w:val="24"/>
        </w:rPr>
        <w:t xml:space="preserve">no cuentas con la tecnología necesaria para trabajar puedes imprimir y entregarlo cuando entras a clase, si alguien te lo envió vía </w:t>
      </w:r>
      <w:proofErr w:type="spellStart"/>
      <w:r w:rsidR="00C927CA">
        <w:rPr>
          <w:rFonts w:ascii="Arial" w:hAnsi="Arial" w:cs="Arial"/>
          <w:color w:val="1D2129"/>
          <w:sz w:val="24"/>
          <w:szCs w:val="24"/>
        </w:rPr>
        <w:t>whatsapp</w:t>
      </w:r>
      <w:proofErr w:type="spellEnd"/>
      <w:r w:rsidR="00C927CA">
        <w:rPr>
          <w:rFonts w:ascii="Arial" w:hAnsi="Arial" w:cs="Arial"/>
          <w:color w:val="1D2129"/>
          <w:sz w:val="24"/>
          <w:szCs w:val="24"/>
        </w:rPr>
        <w:t xml:space="preserve">  puedes ir trabajando,  transcribirlo y entregarlo a mano; el objetivo es que puedas trabajar mientras retornamos  a clases y recuerda  guardar las medidas  sanitarias que nos están recomendando las autoridades de salud.</w:t>
      </w:r>
    </w:p>
    <w:p w:rsidR="0006104A" w:rsidRDefault="0006104A" w:rsidP="0006104A">
      <w:pPr>
        <w:spacing w:after="0"/>
        <w:jc w:val="both"/>
        <w:rPr>
          <w:color w:val="1D2129"/>
          <w:sz w:val="24"/>
          <w:szCs w:val="24"/>
        </w:rPr>
      </w:pPr>
      <w:r>
        <w:rPr>
          <w:rFonts w:ascii="Arial" w:hAnsi="Arial" w:cs="Arial"/>
          <w:color w:val="1D2129"/>
          <w:sz w:val="24"/>
          <w:szCs w:val="24"/>
        </w:rPr>
        <w:t>Siempre estudia con entusiasmo para que logres un auténtico aprendizaje.</w:t>
      </w:r>
    </w:p>
    <w:p w:rsidR="005E6A84" w:rsidRDefault="005E6A84" w:rsidP="0006104A">
      <w:pPr>
        <w:spacing w:after="0"/>
        <w:jc w:val="both"/>
        <w:rPr>
          <w:color w:val="1D2129"/>
          <w:sz w:val="24"/>
          <w:szCs w:val="24"/>
        </w:rPr>
      </w:pPr>
    </w:p>
    <w:p w:rsidR="0006104A" w:rsidRDefault="0006104A" w:rsidP="0006104A">
      <w:pPr>
        <w:spacing w:after="0"/>
        <w:jc w:val="both"/>
        <w:rPr>
          <w:color w:val="1D2129"/>
          <w:sz w:val="24"/>
          <w:szCs w:val="24"/>
        </w:rPr>
      </w:pPr>
      <w:r>
        <w:rPr>
          <w:color w:val="1D2129"/>
          <w:sz w:val="24"/>
          <w:szCs w:val="24"/>
        </w:rPr>
        <w:t>Atentamente</w:t>
      </w:r>
    </w:p>
    <w:p w:rsidR="0006104A" w:rsidRDefault="0006104A" w:rsidP="0006104A">
      <w:pPr>
        <w:spacing w:after="0"/>
        <w:jc w:val="both"/>
        <w:rPr>
          <w:rFonts w:ascii="Monotype Corsiva" w:hAnsi="Monotype Corsiva"/>
          <w:color w:val="1D2129"/>
          <w:sz w:val="24"/>
          <w:szCs w:val="24"/>
        </w:rPr>
      </w:pPr>
    </w:p>
    <w:p w:rsidR="0006104A" w:rsidRDefault="005E6A84" w:rsidP="0006104A">
      <w:pPr>
        <w:spacing w:after="0"/>
        <w:jc w:val="both"/>
        <w:rPr>
          <w:rFonts w:ascii="Monotype Corsiva" w:hAnsi="Monotype Corsiva"/>
          <w:color w:val="1D2129"/>
          <w:sz w:val="24"/>
          <w:szCs w:val="24"/>
        </w:rPr>
      </w:pPr>
      <w:r>
        <w:rPr>
          <w:rFonts w:ascii="Monotype Corsiva" w:hAnsi="Monotype Corsiva"/>
          <w:color w:val="1D2129"/>
          <w:sz w:val="24"/>
          <w:szCs w:val="24"/>
        </w:rPr>
        <w:t xml:space="preserve">  </w:t>
      </w:r>
      <w:r w:rsidR="0006104A">
        <w:rPr>
          <w:rFonts w:ascii="Monotype Corsiva" w:hAnsi="Monotype Corsiva"/>
          <w:color w:val="1D2129"/>
          <w:sz w:val="24"/>
          <w:szCs w:val="24"/>
        </w:rPr>
        <w:t xml:space="preserve">Profa. </w:t>
      </w:r>
      <w:r w:rsidR="0006104A">
        <w:rPr>
          <w:rFonts w:ascii="Monotype Corsiva" w:hAnsi="Monotype Corsiva"/>
          <w:color w:val="1D2129"/>
          <w:sz w:val="24"/>
          <w:szCs w:val="24"/>
          <w:lang w:val="en-US"/>
        </w:rPr>
        <w:t xml:space="preserve">Nelly M Reyes R </w:t>
      </w:r>
      <w:r w:rsidR="0006104A">
        <w:rPr>
          <w:rFonts w:ascii="Monotype Corsiva" w:hAnsi="Monotype Corsiva"/>
          <w:color w:val="1D2129"/>
          <w:sz w:val="24"/>
          <w:szCs w:val="24"/>
          <w:lang w:val="en-US"/>
        </w:rPr>
        <w:tab/>
        <w:t xml:space="preserve">                                                </w:t>
      </w:r>
      <w:proofErr w:type="spellStart"/>
      <w:r w:rsidR="0006104A">
        <w:rPr>
          <w:rFonts w:ascii="Monotype Corsiva" w:hAnsi="Monotype Corsiva"/>
          <w:color w:val="1D2129"/>
          <w:sz w:val="24"/>
          <w:szCs w:val="24"/>
          <w:lang w:val="en-US"/>
        </w:rPr>
        <w:t>Profa</w:t>
      </w:r>
      <w:proofErr w:type="spellEnd"/>
      <w:r w:rsidR="0006104A">
        <w:rPr>
          <w:rFonts w:ascii="Monotype Corsiva" w:hAnsi="Monotype Corsiva"/>
          <w:color w:val="1D2129"/>
          <w:sz w:val="24"/>
          <w:szCs w:val="24"/>
          <w:lang w:val="en-US"/>
        </w:rPr>
        <w:t xml:space="preserve">. </w:t>
      </w:r>
      <w:proofErr w:type="spellStart"/>
      <w:r w:rsidR="0006104A">
        <w:rPr>
          <w:rFonts w:ascii="Monotype Corsiva" w:hAnsi="Monotype Corsiva"/>
          <w:color w:val="1D2129"/>
          <w:sz w:val="24"/>
          <w:szCs w:val="24"/>
        </w:rPr>
        <w:t>Dorina</w:t>
      </w:r>
      <w:proofErr w:type="spellEnd"/>
      <w:r w:rsidR="0006104A">
        <w:rPr>
          <w:rFonts w:ascii="Monotype Corsiva" w:hAnsi="Monotype Corsiva"/>
          <w:color w:val="1D2129"/>
          <w:sz w:val="24"/>
          <w:szCs w:val="24"/>
        </w:rPr>
        <w:t xml:space="preserve"> </w:t>
      </w:r>
      <w:proofErr w:type="spellStart"/>
      <w:r w:rsidR="0006104A">
        <w:rPr>
          <w:rFonts w:ascii="Monotype Corsiva" w:hAnsi="Monotype Corsiva"/>
          <w:color w:val="1D2129"/>
          <w:sz w:val="24"/>
          <w:szCs w:val="24"/>
        </w:rPr>
        <w:t>Atencio</w:t>
      </w:r>
      <w:proofErr w:type="spellEnd"/>
    </w:p>
    <w:p w:rsidR="005E6A84" w:rsidRPr="005E6A84" w:rsidRDefault="005E6A84" w:rsidP="0006104A">
      <w:pPr>
        <w:spacing w:after="0"/>
        <w:jc w:val="both"/>
        <w:rPr>
          <w:rFonts w:ascii="Monotype Corsiva" w:hAnsi="Monotype Corsiva"/>
          <w:color w:val="1D2129"/>
          <w:sz w:val="20"/>
          <w:szCs w:val="24"/>
        </w:rPr>
      </w:pPr>
      <w:hyperlink r:id="rId12" w:history="1">
        <w:r w:rsidRPr="005E6A84">
          <w:rPr>
            <w:rStyle w:val="Hipervnculo"/>
            <w:rFonts w:ascii="Arial" w:hAnsi="Arial" w:cs="Arial"/>
            <w:sz w:val="20"/>
          </w:rPr>
          <w:t>nellyreyespanol</w:t>
        </w:r>
        <w:r w:rsidRPr="005E6A84">
          <w:rPr>
            <w:rStyle w:val="Hipervnculo"/>
            <w:rFonts w:ascii="Arial" w:hAnsi="Arial" w:cs="Arial"/>
            <w:sz w:val="20"/>
            <w:shd w:val="clear" w:color="auto" w:fill="FFFFFF"/>
          </w:rPr>
          <w:t>@gmail.com</w:t>
        </w:r>
      </w:hyperlink>
      <w:r>
        <w:rPr>
          <w:rFonts w:ascii="Arial" w:hAnsi="Arial" w:cs="Arial"/>
          <w:color w:val="1D2129"/>
          <w:sz w:val="20"/>
        </w:rPr>
        <w:t xml:space="preserve">                                             </w:t>
      </w:r>
      <w:hyperlink r:id="rId13" w:history="1">
        <w:r w:rsidRPr="005E6A84">
          <w:rPr>
            <w:rStyle w:val="Hipervnculo"/>
            <w:rFonts w:ascii="Arial" w:hAnsi="Arial" w:cs="Arial"/>
            <w:sz w:val="20"/>
            <w:shd w:val="clear" w:color="auto" w:fill="FFFFFF"/>
          </w:rPr>
          <w:t>Geglenguajedau@gmail.com</w:t>
        </w:r>
      </w:hyperlink>
    </w:p>
    <w:p w:rsidR="0006104A" w:rsidRDefault="005E6A84" w:rsidP="0006104A">
      <w:pPr>
        <w:spacing w:after="0"/>
        <w:jc w:val="both"/>
        <w:rPr>
          <w:rFonts w:ascii="Monotype Corsiva" w:hAnsi="Monotype Corsiva"/>
          <w:color w:val="1D2129"/>
          <w:sz w:val="24"/>
          <w:szCs w:val="24"/>
        </w:rPr>
      </w:pPr>
      <w:r>
        <w:rPr>
          <w:rFonts w:ascii="Monotype Corsiva" w:hAnsi="Monotype Corsiva"/>
          <w:color w:val="1D2129"/>
          <w:szCs w:val="24"/>
        </w:rPr>
        <w:t xml:space="preserve">     </w:t>
      </w:r>
      <w:r w:rsidR="0006104A">
        <w:rPr>
          <w:rFonts w:ascii="Monotype Corsiva" w:hAnsi="Monotype Corsiva"/>
          <w:color w:val="1D2129"/>
          <w:sz w:val="24"/>
          <w:szCs w:val="24"/>
        </w:rPr>
        <w:t xml:space="preserve">Español 8º B   </w:t>
      </w:r>
      <w:r w:rsidR="0006104A">
        <w:rPr>
          <w:rFonts w:ascii="Monotype Corsiva" w:hAnsi="Monotype Corsiva"/>
          <w:color w:val="1D2129"/>
          <w:sz w:val="24"/>
          <w:szCs w:val="24"/>
        </w:rPr>
        <w:tab/>
      </w:r>
      <w:r w:rsidR="0006104A">
        <w:rPr>
          <w:rFonts w:ascii="Monotype Corsiva" w:hAnsi="Monotype Corsiva"/>
          <w:color w:val="1D2129"/>
          <w:sz w:val="24"/>
          <w:szCs w:val="24"/>
        </w:rPr>
        <w:tab/>
      </w:r>
      <w:r w:rsidR="0006104A">
        <w:rPr>
          <w:rFonts w:ascii="Monotype Corsiva" w:hAnsi="Monotype Corsiva"/>
          <w:color w:val="1D2129"/>
          <w:sz w:val="24"/>
          <w:szCs w:val="24"/>
        </w:rPr>
        <w:tab/>
      </w:r>
      <w:r w:rsidR="0006104A">
        <w:rPr>
          <w:rFonts w:ascii="Monotype Corsiva" w:hAnsi="Monotype Corsiva"/>
          <w:color w:val="1D2129"/>
          <w:sz w:val="24"/>
          <w:szCs w:val="24"/>
        </w:rPr>
        <w:tab/>
      </w:r>
      <w:r w:rsidR="0006104A">
        <w:rPr>
          <w:rFonts w:ascii="Monotype Corsiva" w:hAnsi="Monotype Corsiva"/>
          <w:color w:val="1D2129"/>
          <w:sz w:val="24"/>
          <w:szCs w:val="24"/>
        </w:rPr>
        <w:tab/>
      </w:r>
      <w:r>
        <w:rPr>
          <w:rFonts w:ascii="Monotype Corsiva" w:hAnsi="Monotype Corsiva"/>
          <w:color w:val="1D2129"/>
          <w:sz w:val="24"/>
          <w:szCs w:val="24"/>
        </w:rPr>
        <w:t xml:space="preserve">              </w:t>
      </w:r>
      <w:r w:rsidR="0006104A">
        <w:rPr>
          <w:rFonts w:ascii="Monotype Corsiva" w:hAnsi="Monotype Corsiva"/>
          <w:color w:val="1D2129"/>
          <w:sz w:val="24"/>
          <w:szCs w:val="24"/>
        </w:rPr>
        <w:t xml:space="preserve">Español 8º C   </w:t>
      </w:r>
    </w:p>
    <w:p w:rsidR="0006104A" w:rsidRDefault="0006104A" w:rsidP="0006104A">
      <w:pPr>
        <w:spacing w:after="0"/>
        <w:jc w:val="center"/>
        <w:rPr>
          <w:b/>
        </w:rPr>
      </w:pPr>
    </w:p>
    <w:p w:rsidR="0006104A" w:rsidRDefault="0006104A" w:rsidP="0006104A">
      <w:pPr>
        <w:spacing w:after="0"/>
        <w:jc w:val="center"/>
        <w:rPr>
          <w:b/>
        </w:rPr>
      </w:pPr>
    </w:p>
    <w:p w:rsidR="0006104A" w:rsidRDefault="0006104A" w:rsidP="0006104A">
      <w:pPr>
        <w:spacing w:after="0"/>
        <w:jc w:val="center"/>
        <w:rPr>
          <w:b/>
        </w:rPr>
      </w:pPr>
    </w:p>
    <w:p w:rsidR="0006104A" w:rsidRDefault="005E6A84" w:rsidP="0006104A">
      <w:pPr>
        <w:spacing w:after="0"/>
        <w:jc w:val="center"/>
        <w:rPr>
          <w:b/>
        </w:rPr>
      </w:pPr>
      <w:r>
        <w:rPr>
          <w:noProof/>
          <w:lang w:val="es-PA" w:eastAsia="es-PA"/>
        </w:rPr>
        <w:lastRenderedPageBreak/>
        <w:drawing>
          <wp:anchor distT="36576" distB="36576" distL="36576" distR="36576" simplePos="0" relativeHeight="251658240" behindDoc="0" locked="0" layoutInCell="1" allowOverlap="1" wp14:anchorId="46389345" wp14:editId="0376906B">
            <wp:simplePos x="0" y="0"/>
            <wp:positionH relativeFrom="column">
              <wp:posOffset>2626731</wp:posOffset>
            </wp:positionH>
            <wp:positionV relativeFrom="paragraph">
              <wp:posOffset>-332740</wp:posOffset>
            </wp:positionV>
            <wp:extent cx="817245" cy="735965"/>
            <wp:effectExtent l="0" t="0" r="1905"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245" cy="735965"/>
                    </a:xfrm>
                    <a:prstGeom prst="rect">
                      <a:avLst/>
                    </a:prstGeom>
                    <a:noFill/>
                  </pic:spPr>
                </pic:pic>
              </a:graphicData>
            </a:graphic>
            <wp14:sizeRelH relativeFrom="page">
              <wp14:pctWidth>0</wp14:pctWidth>
            </wp14:sizeRelH>
            <wp14:sizeRelV relativeFrom="page">
              <wp14:pctHeight>0</wp14:pctHeight>
            </wp14:sizeRelV>
          </wp:anchor>
        </w:drawing>
      </w:r>
    </w:p>
    <w:p w:rsidR="0006104A" w:rsidRDefault="0006104A" w:rsidP="0006104A">
      <w:pPr>
        <w:spacing w:after="0"/>
        <w:jc w:val="center"/>
        <w:rPr>
          <w:b/>
        </w:rPr>
      </w:pPr>
    </w:p>
    <w:p w:rsidR="0006104A" w:rsidRDefault="0006104A" w:rsidP="0006104A">
      <w:pPr>
        <w:spacing w:after="0"/>
        <w:jc w:val="center"/>
        <w:rPr>
          <w:b/>
        </w:rPr>
      </w:pPr>
      <w:r>
        <w:rPr>
          <w:b/>
        </w:rPr>
        <w:t>MINISTERIO DE EDUCACIÓN</w:t>
      </w:r>
    </w:p>
    <w:p w:rsidR="0006104A" w:rsidRDefault="0006104A" w:rsidP="0006104A">
      <w:pPr>
        <w:pStyle w:val="Sinespaciado"/>
        <w:jc w:val="center"/>
        <w:rPr>
          <w:b/>
        </w:rPr>
      </w:pPr>
      <w:r>
        <w:rPr>
          <w:b/>
        </w:rPr>
        <w:t>CENTRO EDUCATIVO GUILLERMO ENDARA GALIMANY</w:t>
      </w:r>
    </w:p>
    <w:p w:rsidR="0006104A" w:rsidRDefault="0006104A" w:rsidP="0006104A">
      <w:pPr>
        <w:pStyle w:val="Sinespaciado"/>
        <w:jc w:val="center"/>
        <w:rPr>
          <w:b/>
        </w:rPr>
      </w:pPr>
      <w:r>
        <w:rPr>
          <w:b/>
        </w:rPr>
        <w:t xml:space="preserve">ACTVIDADES DE ESPAÑOL </w:t>
      </w:r>
    </w:p>
    <w:p w:rsidR="0006104A" w:rsidRDefault="0006104A" w:rsidP="0006104A">
      <w:pPr>
        <w:pStyle w:val="Sinespaciado"/>
        <w:jc w:val="center"/>
        <w:rPr>
          <w:b/>
        </w:rPr>
      </w:pPr>
      <w:r>
        <w:rPr>
          <w:noProof/>
          <w:lang w:val="es-PA" w:eastAsia="es-PA"/>
        </w:rPr>
        <w:drawing>
          <wp:anchor distT="0" distB="0" distL="114300" distR="114300" simplePos="0" relativeHeight="251658240" behindDoc="0" locked="0" layoutInCell="1" allowOverlap="1" wp14:anchorId="4653A759" wp14:editId="1247E9DC">
            <wp:simplePos x="0" y="0"/>
            <wp:positionH relativeFrom="column">
              <wp:posOffset>5513705</wp:posOffset>
            </wp:positionH>
            <wp:positionV relativeFrom="paragraph">
              <wp:posOffset>89535</wp:posOffset>
            </wp:positionV>
            <wp:extent cx="1316355" cy="826770"/>
            <wp:effectExtent l="0" t="0" r="0" b="0"/>
            <wp:wrapSquare wrapText="bothSides"/>
            <wp:docPr id="22" name="Imagen 22" descr="Resultado de imagen de letrero de actividad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letrero de actividad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355" cy="8267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PA" w:eastAsia="es-PA"/>
        </w:rPr>
        <mc:AlternateContent>
          <mc:Choice Requires="wps">
            <w:drawing>
              <wp:anchor distT="0" distB="0" distL="114300" distR="114300" simplePos="0" relativeHeight="251658240" behindDoc="0" locked="0" layoutInCell="1" allowOverlap="1" wp14:anchorId="6BE35F4E" wp14:editId="0CCC30FE">
                <wp:simplePos x="0" y="0"/>
                <wp:positionH relativeFrom="column">
                  <wp:posOffset>-709295</wp:posOffset>
                </wp:positionH>
                <wp:positionV relativeFrom="paragraph">
                  <wp:posOffset>14605</wp:posOffset>
                </wp:positionV>
                <wp:extent cx="9740265" cy="0"/>
                <wp:effectExtent l="5080" t="5080" r="36830" b="2349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0265" cy="0"/>
                        </a:xfrm>
                        <a:prstGeom prst="straightConnector1">
                          <a:avLst/>
                        </a:prstGeom>
                        <a:noFill/>
                        <a:ln w="9525">
                          <a:solidFill>
                            <a:srgbClr val="000000"/>
                          </a:solidFill>
                          <a:round/>
                          <a:headEnd/>
                          <a:tailEnd/>
                        </a:ln>
                        <a:effectLst>
                          <a:outerShdw dist="28398" dir="1593903"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1" o:spid="_x0000_s1026" type="#_x0000_t32" style="position:absolute;margin-left:-55.85pt;margin-top:1.15pt;width:766.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">
                <v:shadow on="t" offset=",1pt"/>
              </v:shape>
            </w:pict>
          </mc:Fallback>
        </mc:AlternateContent>
      </w:r>
    </w:p>
    <w:p w:rsidR="0006104A" w:rsidRDefault="0006104A" w:rsidP="0006104A">
      <w:pPr>
        <w:spacing w:after="0" w:line="240" w:lineRule="auto"/>
        <w:rPr>
          <w:rFonts w:eastAsia="Times New Roman"/>
          <w:b/>
          <w:vanish/>
          <w:u w:val="single"/>
          <w:lang w:eastAsia="es-ES"/>
        </w:rPr>
      </w:pPr>
      <w:r>
        <w:rPr>
          <w:rFonts w:eastAsia="Times New Roman" w:cs="Arial"/>
          <w:b/>
          <w:bCs/>
          <w:vanish/>
          <w:u w:val="single"/>
          <w:lang w:eastAsia="es-ES"/>
        </w:rPr>
        <w:t>Contesta si estas expresiones son oraciones o frases:Miguela hace la comida</w:t>
      </w:r>
      <w:r>
        <w:rPr>
          <w:rFonts w:eastAsia="Times New Roman" w:cs="Arial"/>
          <w:b/>
          <w:bCs/>
          <w:vanish/>
          <w:spacing w:val="-15"/>
          <w:u w:val="single"/>
          <w:lang w:eastAsia="es-ES"/>
        </w:rPr>
        <w:t>Fiestas en Teruel</w:t>
      </w:r>
      <w:r>
        <w:rPr>
          <w:rFonts w:eastAsia="Times New Roman" w:cs="Arial"/>
          <w:b/>
          <w:bCs/>
          <w:vanish/>
          <w:u w:val="single"/>
          <w:lang w:eastAsia="es-ES"/>
        </w:rPr>
        <w:t>Mañana iremos al parquepase usted primero, por favor Venta de billetes¡El tren!</w:t>
      </w:r>
    </w:p>
    <w:p w:rsidR="0006104A" w:rsidRDefault="0006104A" w:rsidP="0006104A">
      <w:pPr>
        <w:spacing w:after="0" w:line="240" w:lineRule="auto"/>
        <w:rPr>
          <w:rFonts w:eastAsia="Times New Roman"/>
          <w:b/>
          <w:vanish/>
          <w:u w:val="single"/>
          <w:lang w:eastAsia="es-ES"/>
        </w:rPr>
      </w:pPr>
      <w:r>
        <w:rPr>
          <w:rFonts w:eastAsia="Times New Roman" w:cs="Arial"/>
          <w:b/>
          <w:vanish/>
          <w:u w:val="single"/>
          <w:lang w:eastAsia="es-ES"/>
        </w:rPr>
        <w:t> </w:t>
      </w:r>
    </w:p>
    <w:p w:rsidR="0006104A" w:rsidRDefault="0006104A" w:rsidP="0006104A">
      <w:pPr>
        <w:spacing w:after="0" w:line="240" w:lineRule="auto"/>
        <w:rPr>
          <w:rFonts w:eastAsia="Times New Roman"/>
          <w:b/>
          <w:vanish/>
          <w:u w:val="single"/>
          <w:lang w:eastAsia="es-ES"/>
        </w:rPr>
      </w:pPr>
      <w:r>
        <w:rPr>
          <w:rFonts w:eastAsia="Times New Roman" w:cs="Arial"/>
          <w:b/>
          <w:bCs/>
          <w:vanish/>
          <w:u w:val="single"/>
          <w:lang w:eastAsia="es-ES"/>
        </w:rPr>
        <w:t>3. Elementos de la oración</w:t>
      </w:r>
    </w:p>
    <w:p w:rsidR="0006104A" w:rsidRDefault="0006104A" w:rsidP="0006104A">
      <w:pPr>
        <w:spacing w:after="0" w:line="240" w:lineRule="auto"/>
        <w:rPr>
          <w:rFonts w:eastAsia="Times New Roman"/>
          <w:b/>
          <w:vanish/>
          <w:u w:val="single"/>
          <w:lang w:eastAsia="es-ES"/>
        </w:rPr>
      </w:pPr>
      <w:r>
        <w:rPr>
          <w:rFonts w:eastAsia="Times New Roman" w:cs="Arial"/>
          <w:b/>
          <w:vanish/>
          <w:u w:val="single"/>
          <w:lang w:eastAsia="es-ES"/>
        </w:rPr>
        <w:t>Los elementos de la oración gramatical son dos: sujeto y predicado.a) Sujeto es la palabra o grupo de palabras que indican l a persona o cosa dela que afirmamos o negamos algo. Ejemplos: Arturo estudia la lección (sujeto:</w:t>
      </w:r>
      <w:r>
        <w:rPr>
          <w:rFonts w:eastAsia="Times New Roman" w:cs="Arial"/>
          <w:b/>
          <w:vanish/>
          <w:spacing w:val="30"/>
          <w:u w:val="single"/>
          <w:lang w:eastAsia="es-ES"/>
        </w:rPr>
        <w:t>Arturo), el perro corre por el campo (sujeto: el perro), ven a verme (sujeto</w:t>
      </w:r>
      <w:r>
        <w:rPr>
          <w:rFonts w:eastAsia="Times New Roman" w:cs="Arial"/>
          <w:b/>
          <w:vanish/>
          <w:u w:val="single"/>
          <w:lang w:eastAsia="es-ES"/>
        </w:rPr>
        <w:t>elíptico o no expreso: tú).</w:t>
      </w:r>
    </w:p>
    <w:p w:rsidR="0006104A" w:rsidRDefault="0006104A" w:rsidP="0006104A">
      <w:pPr>
        <w:spacing w:after="0" w:line="240" w:lineRule="auto"/>
        <w:rPr>
          <w:rFonts w:eastAsia="Times New Roman"/>
          <w:b/>
          <w:vanish/>
          <w:u w:val="single"/>
          <w:lang w:eastAsia="es-ES"/>
        </w:rPr>
      </w:pPr>
      <w:r>
        <w:rPr>
          <w:rFonts w:eastAsia="Times New Roman" w:cs="Arial"/>
          <w:b/>
          <w:vanish/>
          <w:u w:val="single"/>
          <w:lang w:eastAsia="es-ES"/>
        </w:rPr>
        <w:t>1</w:t>
      </w:r>
    </w:p>
    <w:p w:rsidR="0006104A" w:rsidRDefault="0006104A" w:rsidP="0006104A">
      <w:pPr>
        <w:spacing w:after="0" w:line="240" w:lineRule="auto"/>
        <w:rPr>
          <w:rFonts w:eastAsia="Times New Roman"/>
          <w:b/>
          <w:vanish/>
          <w:u w:val="single"/>
          <w:lang w:eastAsia="es-ES"/>
        </w:rPr>
      </w:pPr>
      <w:r>
        <w:rPr>
          <w:rFonts w:eastAsia="Times New Roman" w:cs="Arial"/>
          <w:b/>
          <w:bCs/>
          <w:vanish/>
          <w:u w:val="single"/>
          <w:lang w:eastAsia="es-ES"/>
        </w:rPr>
        <w:t>Contesta si estas expresiones son oraciones o frases:Miguela hace la comida</w:t>
      </w:r>
      <w:r>
        <w:rPr>
          <w:rFonts w:eastAsia="Times New Roman" w:cs="Arial"/>
          <w:b/>
          <w:bCs/>
          <w:vanish/>
          <w:spacing w:val="-15"/>
          <w:u w:val="single"/>
          <w:lang w:eastAsia="es-ES"/>
        </w:rPr>
        <w:t>Fiestas en Teruel</w:t>
      </w:r>
      <w:r>
        <w:rPr>
          <w:rFonts w:eastAsia="Times New Roman" w:cs="Arial"/>
          <w:b/>
          <w:bCs/>
          <w:vanish/>
          <w:u w:val="single"/>
          <w:lang w:eastAsia="es-ES"/>
        </w:rPr>
        <w:t>Mañana iremos al parquepase usted primero, por favor Venta de billetes¡El tren!</w:t>
      </w:r>
    </w:p>
    <w:p w:rsidR="0006104A" w:rsidRDefault="0006104A" w:rsidP="0006104A">
      <w:pPr>
        <w:spacing w:after="0" w:line="240" w:lineRule="auto"/>
        <w:rPr>
          <w:rFonts w:eastAsia="Times New Roman"/>
          <w:b/>
          <w:vanish/>
          <w:u w:val="single"/>
          <w:lang w:eastAsia="es-ES"/>
        </w:rPr>
      </w:pPr>
      <w:r>
        <w:rPr>
          <w:rFonts w:eastAsia="Times New Roman" w:cs="Arial"/>
          <w:b/>
          <w:vanish/>
          <w:u w:val="single"/>
          <w:lang w:eastAsia="es-ES"/>
        </w:rPr>
        <w:t> </w:t>
      </w:r>
    </w:p>
    <w:p w:rsidR="0006104A" w:rsidRDefault="0006104A" w:rsidP="0006104A">
      <w:pPr>
        <w:spacing w:after="0" w:line="240" w:lineRule="auto"/>
        <w:rPr>
          <w:rFonts w:eastAsia="Times New Roman"/>
          <w:b/>
          <w:vanish/>
          <w:u w:val="single"/>
          <w:lang w:eastAsia="es-ES"/>
        </w:rPr>
      </w:pPr>
      <w:r>
        <w:rPr>
          <w:rFonts w:eastAsia="Times New Roman" w:cs="Arial"/>
          <w:b/>
          <w:bCs/>
          <w:vanish/>
          <w:u w:val="single"/>
          <w:lang w:eastAsia="es-ES"/>
        </w:rPr>
        <w:t>3. Elementos de la oración</w:t>
      </w:r>
    </w:p>
    <w:p w:rsidR="0006104A" w:rsidRDefault="0006104A" w:rsidP="0006104A">
      <w:pPr>
        <w:spacing w:after="0" w:line="240" w:lineRule="auto"/>
        <w:rPr>
          <w:rFonts w:eastAsia="Times New Roman"/>
          <w:b/>
          <w:vanish/>
          <w:u w:val="single"/>
          <w:lang w:eastAsia="es-ES"/>
        </w:rPr>
      </w:pPr>
      <w:r>
        <w:rPr>
          <w:rFonts w:eastAsia="Times New Roman" w:cs="Arial"/>
          <w:b/>
          <w:vanish/>
          <w:u w:val="single"/>
          <w:lang w:eastAsia="es-ES"/>
        </w:rPr>
        <w:t>Los elementos de la oración gramatical son dos: sujeto y predicado.a) Sujeto es la palabra o grupo de palabras que indican l a persona o cosa dela que afirmamos o negamos algo. Ejemplos: Arturo estudia la lección (sujeto:</w:t>
      </w:r>
      <w:r>
        <w:rPr>
          <w:rFonts w:eastAsia="Times New Roman" w:cs="Arial"/>
          <w:b/>
          <w:vanish/>
          <w:spacing w:val="30"/>
          <w:u w:val="single"/>
          <w:lang w:eastAsia="es-ES"/>
        </w:rPr>
        <w:t>Arturo), el perro corre por el campo (sujeto: el perro), ven a verme (sujeto</w:t>
      </w:r>
      <w:r>
        <w:rPr>
          <w:rFonts w:eastAsia="Times New Roman" w:cs="Arial"/>
          <w:b/>
          <w:vanish/>
          <w:u w:val="single"/>
          <w:lang w:eastAsia="es-ES"/>
        </w:rPr>
        <w:t>elíptico o no expreso: tú).</w:t>
      </w:r>
    </w:p>
    <w:p w:rsidR="0006104A" w:rsidRDefault="0006104A" w:rsidP="0006104A">
      <w:pPr>
        <w:spacing w:after="0" w:line="240" w:lineRule="auto"/>
        <w:rPr>
          <w:rFonts w:eastAsia="Times New Roman"/>
          <w:b/>
          <w:vanish/>
          <w:u w:val="single"/>
          <w:lang w:eastAsia="es-ES"/>
        </w:rPr>
      </w:pPr>
      <w:r>
        <w:rPr>
          <w:rFonts w:eastAsia="Times New Roman" w:cs="Arial"/>
          <w:b/>
          <w:vanish/>
          <w:u w:val="single"/>
          <w:lang w:eastAsia="es-ES"/>
        </w:rPr>
        <w:t>1</w:t>
      </w:r>
    </w:p>
    <w:p w:rsidR="0006104A" w:rsidRDefault="0006104A" w:rsidP="0006104A">
      <w:pPr>
        <w:spacing w:after="0" w:line="240" w:lineRule="auto"/>
        <w:rPr>
          <w:rFonts w:eastAsia="Times New Roman"/>
          <w:b/>
          <w:u w:val="single"/>
          <w:lang w:eastAsia="es-ES"/>
        </w:rPr>
      </w:pPr>
      <w:r>
        <w:rPr>
          <w:rFonts w:eastAsia="Times New Roman"/>
          <w:b/>
          <w:u w:val="single"/>
          <w:lang w:eastAsia="es-ES"/>
        </w:rPr>
        <w:t>INDICACIONES GENERALES:</w:t>
      </w:r>
    </w:p>
    <w:p w:rsidR="0006104A" w:rsidRDefault="0006104A" w:rsidP="0006104A">
      <w:pPr>
        <w:pStyle w:val="Prrafodelista"/>
        <w:numPr>
          <w:ilvl w:val="0"/>
          <w:numId w:val="1"/>
        </w:numPr>
        <w:spacing w:after="0" w:line="240" w:lineRule="auto"/>
        <w:rPr>
          <w:rFonts w:eastAsia="Times New Roman"/>
          <w:lang w:val="es-ES" w:eastAsia="es-ES"/>
        </w:rPr>
      </w:pPr>
      <w:r>
        <w:rPr>
          <w:rFonts w:eastAsia="Times New Roman"/>
          <w:lang w:val="es-ES" w:eastAsia="es-ES"/>
        </w:rPr>
        <w:t>Desarrolla las actividades que se te presentan siguiendo las indicaciones dadas.</w:t>
      </w:r>
    </w:p>
    <w:p w:rsidR="0006104A" w:rsidRDefault="0006104A" w:rsidP="0006104A">
      <w:pPr>
        <w:pStyle w:val="Prrafodelista"/>
        <w:numPr>
          <w:ilvl w:val="0"/>
          <w:numId w:val="1"/>
        </w:numPr>
        <w:spacing w:after="0" w:line="240" w:lineRule="auto"/>
        <w:rPr>
          <w:rFonts w:eastAsia="Times New Roman"/>
          <w:lang w:val="es-ES" w:eastAsia="es-ES"/>
        </w:rPr>
      </w:pPr>
      <w:r>
        <w:rPr>
          <w:rFonts w:eastAsia="Times New Roman"/>
          <w:lang w:val="es-ES" w:eastAsia="es-ES"/>
        </w:rPr>
        <w:t>Recuerda colocar tu nombre completo y grupo cuando entregues la actividad.</w:t>
      </w:r>
    </w:p>
    <w:p w:rsidR="0006104A" w:rsidRDefault="0006104A" w:rsidP="0006104A">
      <w:pPr>
        <w:pStyle w:val="Prrafodelista"/>
        <w:spacing w:after="0" w:line="240" w:lineRule="auto"/>
        <w:ind w:left="1068"/>
        <w:rPr>
          <w:rFonts w:eastAsia="Times New Roman"/>
          <w:b/>
          <w:u w:val="single"/>
          <w:lang w:val="es-ES" w:eastAsia="es-ES"/>
        </w:rPr>
      </w:pPr>
    </w:p>
    <w:p w:rsidR="0006104A" w:rsidRDefault="0006104A" w:rsidP="0006104A">
      <w:pPr>
        <w:spacing w:after="0" w:line="240" w:lineRule="auto"/>
        <w:jc w:val="center"/>
      </w:pPr>
    </w:p>
    <w:p w:rsidR="0006104A" w:rsidRDefault="0006104A" w:rsidP="0006104A">
      <w:pPr>
        <w:spacing w:after="0" w:line="240" w:lineRule="auto"/>
        <w:jc w:val="center"/>
        <w:rPr>
          <w:rFonts w:ascii="Broadway" w:hAnsi="Broadway"/>
          <w:b/>
          <w:sz w:val="24"/>
          <w:szCs w:val="24"/>
        </w:rPr>
      </w:pPr>
      <w:r>
        <w:t xml:space="preserve">         </w:t>
      </w:r>
      <w:r>
        <w:rPr>
          <w:rFonts w:ascii="Broadway" w:hAnsi="Broadway"/>
          <w:b/>
          <w:sz w:val="24"/>
          <w:szCs w:val="24"/>
        </w:rPr>
        <w:t>ACTIVIDAD Nº 1</w:t>
      </w:r>
    </w:p>
    <w:p w:rsidR="0006104A" w:rsidRDefault="0006104A" w:rsidP="0006104A">
      <w:pPr>
        <w:pStyle w:val="Prrafodelista"/>
        <w:spacing w:after="0" w:line="240" w:lineRule="auto"/>
        <w:jc w:val="center"/>
        <w:rPr>
          <w:rFonts w:ascii="Broadway" w:hAnsi="Broadway"/>
          <w:b/>
          <w:sz w:val="24"/>
        </w:rPr>
      </w:pPr>
      <w:r>
        <w:rPr>
          <w:rFonts w:ascii="Broadway" w:hAnsi="Broadway"/>
          <w:b/>
          <w:sz w:val="24"/>
          <w:szCs w:val="24"/>
        </w:rPr>
        <w:t xml:space="preserve">Tema: Proceso de comunicación y Clases de comunicación </w:t>
      </w:r>
      <w:r>
        <w:rPr>
          <w:rFonts w:ascii="Broadway" w:hAnsi="Broadway"/>
          <w:b/>
          <w:sz w:val="24"/>
          <w:szCs w:val="24"/>
        </w:rPr>
        <w:br/>
        <w:t>Semana del 16 al 20 de marzo</w:t>
      </w:r>
    </w:p>
    <w:p w:rsidR="0006104A" w:rsidRDefault="0006104A" w:rsidP="0006104A">
      <w:pPr>
        <w:spacing w:after="0" w:line="240" w:lineRule="auto"/>
        <w:jc w:val="both"/>
        <w:rPr>
          <w:b/>
        </w:rPr>
      </w:pPr>
      <w:r>
        <w:rPr>
          <w:noProof/>
          <w:lang w:val="es-PA" w:eastAsia="es-PA"/>
        </w:rPr>
        <mc:AlternateContent>
          <mc:Choice Requires="wps">
            <w:drawing>
              <wp:anchor distT="0" distB="0" distL="114300" distR="114300" simplePos="0" relativeHeight="251658240" behindDoc="0" locked="0" layoutInCell="1" allowOverlap="1" wp14:anchorId="10804B48" wp14:editId="24D4B5D1">
                <wp:simplePos x="0" y="0"/>
                <wp:positionH relativeFrom="column">
                  <wp:posOffset>-335915</wp:posOffset>
                </wp:positionH>
                <wp:positionV relativeFrom="paragraph">
                  <wp:posOffset>90170</wp:posOffset>
                </wp:positionV>
                <wp:extent cx="7025640" cy="479425"/>
                <wp:effectExtent l="6985" t="13970" r="15875" b="2095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79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06104A" w:rsidRDefault="0006104A" w:rsidP="0006104A">
                            <w:pPr>
                              <w:spacing w:after="0" w:line="240" w:lineRule="auto"/>
                              <w:jc w:val="both"/>
                              <w:rPr>
                                <w:b/>
                              </w:rPr>
                            </w:pPr>
                            <w:r>
                              <w:rPr>
                                <w:b/>
                              </w:rPr>
                              <w:t>Observación: lee la información que se te presenta sobre el tema, esta información  te ayudará a desarrollar la actividad que aparece al final de este módulo.</w:t>
                            </w:r>
                          </w:p>
                          <w:p w:rsidR="0006104A" w:rsidRDefault="0006104A" w:rsidP="0006104A">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left:0;text-align:left;margin-left:-26.45pt;margin-top:7.1pt;width:553.2pt;height: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" strokecolor="#666" strokeweight="1pt">
                <v:fill color2="#999" focus="100%" type="gradient"/>
                <v:shadow on="t" color="#7f7f7f" opacity=".5" offset="1pt"/>
                <v:textbox>
                  <w:txbxContent>
                    <w:p w:rsidR="0006104A" w:rsidRDefault="0006104A" w:rsidP="0006104A">
                      <w:pPr>
                        <w:spacing w:after="0" w:line="240" w:lineRule="auto"/>
                        <w:jc w:val="both"/>
                        <w:rPr>
                          <w:b/>
                        </w:rPr>
                      </w:pPr>
                      <w:r>
                        <w:rPr>
                          <w:b/>
                        </w:rPr>
                        <w:t>Observación: lee la información que se te presenta sobre el tema, esta información  te ayudará a desarrollar la actividad que aparece al final de este módulo.</w:t>
                      </w:r>
                    </w:p>
                    <w:p w:rsidR="0006104A" w:rsidRDefault="0006104A" w:rsidP="0006104A">
                      <w:pPr>
                        <w:jc w:val="center"/>
                        <w:rPr>
                          <w:b/>
                        </w:rPr>
                      </w:pPr>
                    </w:p>
                  </w:txbxContent>
                </v:textbox>
              </v:shape>
            </w:pict>
          </mc:Fallback>
        </mc:AlternateContent>
      </w: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center"/>
        <w:rPr>
          <w:rFonts w:cs="Calibri"/>
          <w:b/>
        </w:rPr>
      </w:pPr>
      <w:r>
        <w:rPr>
          <w:rFonts w:cs="Calibri"/>
          <w:b/>
        </w:rPr>
        <w:t>PROCESO DE COMUNICACIÓN</w:t>
      </w:r>
    </w:p>
    <w:p w:rsidR="0006104A" w:rsidRDefault="0006104A" w:rsidP="0006104A">
      <w:pPr>
        <w:spacing w:after="0" w:line="240" w:lineRule="auto"/>
        <w:jc w:val="both"/>
        <w:rPr>
          <w:rFonts w:cs="Calibri"/>
          <w:b/>
        </w:rPr>
      </w:pPr>
    </w:p>
    <w:p w:rsidR="0006104A" w:rsidRDefault="0006104A" w:rsidP="0006104A">
      <w:pPr>
        <w:spacing w:after="0" w:line="240" w:lineRule="auto"/>
        <w:jc w:val="both"/>
        <w:textAlignment w:val="top"/>
        <w:rPr>
          <w:rFonts w:eastAsia="Times New Roman" w:cs="Calibri"/>
          <w:lang w:val="es-PA" w:eastAsia="es-PA"/>
        </w:rPr>
      </w:pPr>
      <w:r>
        <w:rPr>
          <w:rFonts w:eastAsia="Times New Roman" w:cs="Calibri"/>
          <w:b/>
          <w:sz w:val="28"/>
          <w:lang w:val="es-PA" w:eastAsia="es-PA"/>
        </w:rPr>
        <w:t>La comunicación</w:t>
      </w:r>
      <w:r>
        <w:rPr>
          <w:rFonts w:eastAsia="Times New Roman" w:cs="Calibri"/>
          <w:sz w:val="28"/>
          <w:lang w:val="es-PA" w:eastAsia="es-PA"/>
        </w:rPr>
        <w:t xml:space="preserve"> </w:t>
      </w:r>
      <w:r>
        <w:rPr>
          <w:rFonts w:eastAsia="Times New Roman" w:cs="Calibri"/>
          <w:b/>
          <w:bCs/>
          <w:bdr w:val="none" w:sz="0" w:space="0" w:color="auto" w:frame="1"/>
          <w:lang w:val="es-PA" w:eastAsia="es-PA"/>
        </w:rPr>
        <w:t>es el proceso de transmisión e intercambio de mensajes entre un emisor y un receptor.</w:t>
      </w:r>
      <w:r>
        <w:rPr>
          <w:rFonts w:eastAsia="Times New Roman" w:cs="Calibri"/>
          <w:lang w:val="es-PA" w:eastAsia="es-PA"/>
        </w:rPr>
        <w:t xml:space="preserve">  La comunicación deriva del latín </w:t>
      </w:r>
      <w:proofErr w:type="spellStart"/>
      <w:r>
        <w:rPr>
          <w:rFonts w:eastAsia="Times New Roman" w:cs="Calibri"/>
          <w:lang w:val="es-PA" w:eastAsia="es-PA"/>
        </w:rPr>
        <w:t>c</w:t>
      </w:r>
      <w:r>
        <w:rPr>
          <w:rFonts w:eastAsia="Times New Roman" w:cs="Calibri"/>
          <w:i/>
          <w:iCs/>
          <w:lang w:val="es-PA" w:eastAsia="es-PA"/>
        </w:rPr>
        <w:t>ommunicatĭo</w:t>
      </w:r>
      <w:proofErr w:type="spellEnd"/>
      <w:r>
        <w:rPr>
          <w:rFonts w:eastAsia="Times New Roman" w:cs="Calibri"/>
          <w:lang w:val="es-PA" w:eastAsia="es-PA"/>
        </w:rPr>
        <w:t xml:space="preserve"> que significa compartir, participar en algo o poner en común. A través del proceso de comunicación los seres humanos comparten información entre sí, haciendo del acto de comunicar una actividad esencial para la vida en la sociedad.</w:t>
      </w:r>
    </w:p>
    <w:p w:rsidR="0006104A" w:rsidRDefault="0006104A" w:rsidP="0006104A">
      <w:pPr>
        <w:spacing w:after="0" w:line="240" w:lineRule="auto"/>
        <w:jc w:val="both"/>
        <w:textAlignment w:val="top"/>
        <w:outlineLvl w:val="1"/>
        <w:rPr>
          <w:rFonts w:eastAsia="Times New Roman" w:cs="Calibri"/>
          <w:b/>
          <w:sz w:val="24"/>
          <w:lang w:val="es-PA" w:eastAsia="es-PA"/>
        </w:rPr>
      </w:pPr>
      <w:r>
        <w:rPr>
          <w:rFonts w:eastAsia="Times New Roman" w:cs="Calibri"/>
          <w:b/>
          <w:sz w:val="24"/>
          <w:lang w:val="es-PA" w:eastAsia="es-PA"/>
        </w:rPr>
        <w:t>Elementos de la comunicación</w:t>
      </w:r>
    </w:p>
    <w:p w:rsidR="0006104A" w:rsidRDefault="0006104A" w:rsidP="0006104A">
      <w:pPr>
        <w:spacing w:after="0" w:line="240" w:lineRule="auto"/>
        <w:jc w:val="both"/>
        <w:textAlignment w:val="top"/>
        <w:rPr>
          <w:rFonts w:eastAsia="Times New Roman" w:cs="Calibri"/>
          <w:lang w:val="es-PA" w:eastAsia="es-PA"/>
        </w:rPr>
      </w:pPr>
      <w:r>
        <w:rPr>
          <w:rFonts w:eastAsia="Times New Roman" w:cs="Calibri"/>
          <w:lang w:val="es-PA" w:eastAsia="es-PA"/>
        </w:rPr>
        <w:t>En un proceso de comunicación se pueden identificar los siguientes elementos:</w:t>
      </w:r>
    </w:p>
    <w:p w:rsidR="0006104A" w:rsidRDefault="0006104A" w:rsidP="0006104A">
      <w:pPr>
        <w:numPr>
          <w:ilvl w:val="0"/>
          <w:numId w:val="2"/>
        </w:numPr>
        <w:spacing w:after="0" w:line="240" w:lineRule="auto"/>
        <w:jc w:val="both"/>
        <w:textAlignment w:val="top"/>
        <w:rPr>
          <w:rFonts w:eastAsia="Times New Roman" w:cs="Calibri"/>
          <w:lang w:val="es-PA" w:eastAsia="es-PA"/>
        </w:rPr>
      </w:pPr>
      <w:r>
        <w:rPr>
          <w:rFonts w:eastAsia="Times New Roman" w:cs="Calibri"/>
          <w:b/>
          <w:bCs/>
          <w:bdr w:val="none" w:sz="0" w:space="0" w:color="auto" w:frame="1"/>
          <w:lang w:val="es-PA" w:eastAsia="es-PA"/>
        </w:rPr>
        <w:t>Emisor, hablante o fuente de información</w:t>
      </w:r>
      <w:r>
        <w:rPr>
          <w:rFonts w:eastAsia="Times New Roman" w:cs="Calibri"/>
          <w:lang w:val="es-PA" w:eastAsia="es-PA"/>
        </w:rPr>
        <w:t>: es quien transmite el mensaje</w:t>
      </w:r>
    </w:p>
    <w:p w:rsidR="0006104A" w:rsidRDefault="0006104A" w:rsidP="0006104A">
      <w:pPr>
        <w:numPr>
          <w:ilvl w:val="0"/>
          <w:numId w:val="2"/>
        </w:numPr>
        <w:spacing w:after="0" w:line="240" w:lineRule="auto"/>
        <w:jc w:val="both"/>
        <w:textAlignment w:val="top"/>
        <w:rPr>
          <w:rFonts w:eastAsia="Times New Roman" w:cs="Calibri"/>
          <w:lang w:val="es-PA" w:eastAsia="es-PA"/>
        </w:rPr>
      </w:pPr>
      <w:r>
        <w:rPr>
          <w:rFonts w:eastAsia="Times New Roman" w:cs="Calibri"/>
          <w:b/>
          <w:bCs/>
          <w:bdr w:val="none" w:sz="0" w:space="0" w:color="auto" w:frame="1"/>
          <w:lang w:val="es-PA" w:eastAsia="es-PA"/>
        </w:rPr>
        <w:t>Receptor, destinatario u oyente</w:t>
      </w:r>
      <w:r>
        <w:rPr>
          <w:rFonts w:eastAsia="Times New Roman" w:cs="Calibri"/>
          <w:lang w:val="es-PA" w:eastAsia="es-PA"/>
        </w:rPr>
        <w:t>: es el que recibe el mensaje.</w:t>
      </w:r>
    </w:p>
    <w:p w:rsidR="0006104A" w:rsidRDefault="0006104A" w:rsidP="0006104A">
      <w:pPr>
        <w:numPr>
          <w:ilvl w:val="0"/>
          <w:numId w:val="2"/>
        </w:numPr>
        <w:spacing w:after="0" w:line="240" w:lineRule="auto"/>
        <w:jc w:val="both"/>
        <w:textAlignment w:val="top"/>
        <w:rPr>
          <w:rFonts w:eastAsia="Times New Roman" w:cs="Calibri"/>
          <w:lang w:val="es-PA" w:eastAsia="es-PA"/>
        </w:rPr>
      </w:pPr>
      <w:r>
        <w:rPr>
          <w:rFonts w:eastAsia="Times New Roman" w:cs="Calibri"/>
          <w:b/>
          <w:bCs/>
          <w:bdr w:val="none" w:sz="0" w:space="0" w:color="auto" w:frame="1"/>
          <w:lang w:val="es-PA" w:eastAsia="es-PA"/>
        </w:rPr>
        <w:t>Código o variedad de código</w:t>
      </w:r>
      <w:r>
        <w:rPr>
          <w:rFonts w:eastAsia="Times New Roman" w:cs="Calibri"/>
          <w:lang w:val="es-PA" w:eastAsia="es-PA"/>
        </w:rPr>
        <w:t>: es el conjunto de signos que serán utilizados para crear el mensaje (palabras, gestos, símbolos).</w:t>
      </w:r>
    </w:p>
    <w:p w:rsidR="0006104A" w:rsidRDefault="0006104A" w:rsidP="0006104A">
      <w:pPr>
        <w:numPr>
          <w:ilvl w:val="0"/>
          <w:numId w:val="2"/>
        </w:numPr>
        <w:spacing w:after="0" w:line="240" w:lineRule="auto"/>
        <w:jc w:val="both"/>
        <w:textAlignment w:val="top"/>
        <w:rPr>
          <w:rFonts w:eastAsia="Times New Roman" w:cs="Calibri"/>
          <w:lang w:val="es-PA" w:eastAsia="es-PA"/>
        </w:rPr>
      </w:pPr>
      <w:r>
        <w:rPr>
          <w:rFonts w:eastAsia="Times New Roman" w:cs="Calibri"/>
          <w:b/>
          <w:bCs/>
          <w:bdr w:val="none" w:sz="0" w:space="0" w:color="auto" w:frame="1"/>
          <w:lang w:val="es-PA" w:eastAsia="es-PA"/>
        </w:rPr>
        <w:t>Mensaje</w:t>
      </w:r>
      <w:r>
        <w:rPr>
          <w:rFonts w:eastAsia="Times New Roman" w:cs="Calibri"/>
          <w:lang w:val="es-PA" w:eastAsia="es-PA"/>
        </w:rPr>
        <w:t>: es la información o conjunto de datos que se transmiten.</w:t>
      </w:r>
    </w:p>
    <w:p w:rsidR="0006104A" w:rsidRDefault="0006104A" w:rsidP="0006104A">
      <w:pPr>
        <w:numPr>
          <w:ilvl w:val="0"/>
          <w:numId w:val="2"/>
        </w:numPr>
        <w:spacing w:after="0" w:line="240" w:lineRule="auto"/>
        <w:jc w:val="both"/>
        <w:textAlignment w:val="top"/>
        <w:rPr>
          <w:rFonts w:eastAsia="Times New Roman" w:cs="Calibri"/>
          <w:lang w:val="es-PA" w:eastAsia="es-PA"/>
        </w:rPr>
      </w:pPr>
      <w:r>
        <w:rPr>
          <w:rFonts w:eastAsia="Times New Roman" w:cs="Calibri"/>
          <w:b/>
          <w:bCs/>
          <w:bdr w:val="none" w:sz="0" w:space="0" w:color="auto" w:frame="1"/>
          <w:lang w:val="es-PA" w:eastAsia="es-PA"/>
        </w:rPr>
        <w:t>Canal de comunicación</w:t>
      </w:r>
      <w:r>
        <w:rPr>
          <w:rFonts w:eastAsia="Times New Roman" w:cs="Calibri"/>
          <w:lang w:val="es-PA" w:eastAsia="es-PA"/>
        </w:rPr>
        <w:t>: es el medio físico que se utilizará para enviar el mensaje, como carta, teléfono, televisión, internet, etc.​</w:t>
      </w:r>
    </w:p>
    <w:p w:rsidR="0006104A" w:rsidRDefault="0006104A" w:rsidP="0006104A">
      <w:pPr>
        <w:numPr>
          <w:ilvl w:val="0"/>
          <w:numId w:val="2"/>
        </w:numPr>
        <w:spacing w:after="0" w:line="240" w:lineRule="auto"/>
        <w:jc w:val="both"/>
        <w:textAlignment w:val="top"/>
        <w:rPr>
          <w:rFonts w:eastAsia="Times New Roman" w:cs="Calibri"/>
          <w:lang w:val="es-PA" w:eastAsia="es-PA"/>
        </w:rPr>
      </w:pPr>
      <w:r>
        <w:rPr>
          <w:rFonts w:eastAsia="Times New Roman" w:cs="Calibri"/>
          <w:b/>
          <w:bCs/>
          <w:bdr w:val="none" w:sz="0" w:space="0" w:color="auto" w:frame="1"/>
          <w:lang w:val="es-PA" w:eastAsia="es-PA"/>
        </w:rPr>
        <w:t>Contexto</w:t>
      </w:r>
      <w:r>
        <w:rPr>
          <w:rFonts w:eastAsia="Times New Roman" w:cs="Calibri"/>
          <w:lang w:val="es-PA" w:eastAsia="es-PA"/>
        </w:rPr>
        <w:t>: son las circunstancias en las que se desarrolla el proceso de comunicación. Tienen influencia directa en la interpretación del mensaje (espacio físico, marco de referencia cultural del emisor y el receptor, contexto social, etc.)</w:t>
      </w:r>
    </w:p>
    <w:p w:rsidR="0006104A" w:rsidRDefault="0006104A" w:rsidP="0006104A">
      <w:pPr>
        <w:spacing w:after="0" w:line="240" w:lineRule="auto"/>
        <w:jc w:val="center"/>
        <w:rPr>
          <w:rFonts w:cs="Calibri"/>
          <w:b/>
        </w:rPr>
      </w:pPr>
    </w:p>
    <w:p w:rsidR="0006104A" w:rsidRDefault="0006104A" w:rsidP="0006104A">
      <w:pPr>
        <w:spacing w:after="0" w:line="240" w:lineRule="auto"/>
        <w:jc w:val="center"/>
        <w:rPr>
          <w:rFonts w:cs="Calibri"/>
          <w:b/>
        </w:rPr>
      </w:pPr>
      <w:r>
        <w:rPr>
          <w:rFonts w:cs="Calibri"/>
          <w:b/>
        </w:rPr>
        <w:t>CLASES DE COMUNICACIÓN</w:t>
      </w:r>
    </w:p>
    <w:p w:rsidR="0006104A" w:rsidRDefault="0006104A" w:rsidP="0006104A">
      <w:pPr>
        <w:spacing w:after="0" w:line="240" w:lineRule="auto"/>
        <w:rPr>
          <w:rFonts w:cs="Calibri"/>
        </w:rPr>
      </w:pPr>
      <w:r>
        <w:rPr>
          <w:rFonts w:cs="Calibri"/>
        </w:rPr>
        <w:t>La comunicación se puede clasificar en función de la direccionalidad de la misma y del código empleado.</w:t>
      </w:r>
    </w:p>
    <w:p w:rsidR="0006104A" w:rsidRDefault="0006104A" w:rsidP="0006104A">
      <w:pPr>
        <w:spacing w:after="0" w:line="240" w:lineRule="auto"/>
        <w:rPr>
          <w:rFonts w:cs="Calibri"/>
          <w:b/>
        </w:rPr>
      </w:pPr>
      <w:r>
        <w:rPr>
          <w:rFonts w:cs="Calibri"/>
          <w:b/>
        </w:rPr>
        <w:t>Según la direccionalidad:</w:t>
      </w:r>
    </w:p>
    <w:p w:rsidR="0006104A" w:rsidRDefault="0006104A" w:rsidP="0006104A">
      <w:pPr>
        <w:pStyle w:val="Sinespaciado"/>
        <w:numPr>
          <w:ilvl w:val="0"/>
          <w:numId w:val="3"/>
        </w:numPr>
        <w:rPr>
          <w:lang w:val="es-PA" w:eastAsia="es-PA"/>
        </w:rPr>
      </w:pPr>
      <w:r>
        <w:rPr>
          <w:b/>
          <w:lang w:val="es-PA" w:eastAsia="es-PA"/>
        </w:rPr>
        <w:t xml:space="preserve">Comunicación  unilateral: </w:t>
      </w:r>
      <w:r>
        <w:rPr>
          <w:lang w:val="es-PA" w:eastAsia="es-PA"/>
        </w:rPr>
        <w:t xml:space="preserve">es el acto comunicativo en donde el emisor emite un mensaje y el receptor solo lo recibe. Ejemplo: al ver televisión, cuando suena una sirena de bomberos. </w:t>
      </w:r>
    </w:p>
    <w:p w:rsidR="0006104A" w:rsidRDefault="0006104A" w:rsidP="0006104A">
      <w:pPr>
        <w:pStyle w:val="Sinespaciado"/>
        <w:numPr>
          <w:ilvl w:val="0"/>
          <w:numId w:val="3"/>
        </w:numPr>
        <w:rPr>
          <w:b/>
          <w:lang w:val="es-PA" w:eastAsia="es-PA"/>
        </w:rPr>
      </w:pPr>
      <w:r>
        <w:rPr>
          <w:rFonts w:eastAsia="Times New Roman" w:cs="Calibri"/>
          <w:b/>
          <w:bCs/>
          <w:lang w:val="es-PA" w:eastAsia="es-PA"/>
        </w:rPr>
        <w:t xml:space="preserve">Comunicación bilateral o recíproca: </w:t>
      </w:r>
      <w:r>
        <w:rPr>
          <w:rFonts w:eastAsia="Times New Roman" w:cs="Calibri"/>
          <w:bCs/>
          <w:lang w:val="es-PA" w:eastAsia="es-PA"/>
        </w:rPr>
        <w:t>este tipo de comunicación es la ideal, el ejemplo más claro es la conversación personal donde los sujetos de la comunicación se vuelven comunicadores al estar  en las posiciones de emisores receptores simultáneamente.</w:t>
      </w:r>
    </w:p>
    <w:p w:rsidR="0006104A" w:rsidRDefault="0006104A" w:rsidP="0006104A">
      <w:pPr>
        <w:pStyle w:val="Sinespaciado"/>
        <w:rPr>
          <w:b/>
          <w:lang w:val="es-PA" w:eastAsia="es-PA"/>
        </w:rPr>
      </w:pPr>
      <w:r>
        <w:rPr>
          <w:b/>
          <w:lang w:val="es-PA" w:eastAsia="es-PA"/>
        </w:rPr>
        <w:t xml:space="preserve">Según el código empleado la comunicación puede ser verbal o no verbal.   </w:t>
      </w:r>
    </w:p>
    <w:p w:rsidR="0006104A" w:rsidRDefault="0006104A" w:rsidP="0006104A">
      <w:pPr>
        <w:pStyle w:val="Sinespaciado"/>
        <w:rPr>
          <w:rFonts w:cs="Calibri"/>
          <w:shd w:val="clear" w:color="auto" w:fill="FFFFFF"/>
        </w:rPr>
      </w:pPr>
      <w:r>
        <w:rPr>
          <w:rFonts w:cs="Calibri"/>
          <w:shd w:val="clear" w:color="auto" w:fill="FFFFFF"/>
        </w:rPr>
        <w:t xml:space="preserve">La </w:t>
      </w:r>
      <w:r>
        <w:rPr>
          <w:rStyle w:val="Textoennegrita"/>
          <w:rFonts w:cs="Calibri"/>
        </w:rPr>
        <w:t>comunicación verbal</w:t>
      </w:r>
      <w:r>
        <w:rPr>
          <w:rFonts w:cs="Calibri"/>
          <w:shd w:val="clear" w:color="auto" w:fill="FFFFFF"/>
        </w:rPr>
        <w:t xml:space="preserve"> es aquella donde el mensaje es verbalizado, pues se utilizan las palabras ya sea de manera oral o escrita. Mientras que la </w:t>
      </w:r>
      <w:r>
        <w:rPr>
          <w:rStyle w:val="Textoennegrita"/>
          <w:rFonts w:cs="Calibri"/>
        </w:rPr>
        <w:t>comunicación no verbal</w:t>
      </w:r>
      <w:r>
        <w:rPr>
          <w:rFonts w:cs="Calibri"/>
          <w:shd w:val="clear" w:color="auto" w:fill="FFFFFF"/>
        </w:rPr>
        <w:t xml:space="preserve"> es aquella que se da sin el uso de palabras, se utilizan gestos, miradas, movimientos corporales, entre otras expresiones.</w:t>
      </w:r>
    </w:p>
    <w:p w:rsidR="0006104A" w:rsidRDefault="0006104A" w:rsidP="0006104A">
      <w:pPr>
        <w:pStyle w:val="Sinespaciado"/>
        <w:jc w:val="center"/>
        <w:rPr>
          <w:rFonts w:cs="Calibri"/>
          <w:b/>
          <w:shd w:val="clear" w:color="auto" w:fill="FFFFFF"/>
        </w:rPr>
      </w:pPr>
      <w:r>
        <w:rPr>
          <w:rFonts w:cs="Calibri"/>
          <w:b/>
          <w:shd w:val="clear" w:color="auto" w:fill="FFFFFF"/>
        </w:rPr>
        <w:t>SIGNO, SEÑAL Y SÍMBOLO</w:t>
      </w:r>
    </w:p>
    <w:p w:rsidR="0006104A" w:rsidRDefault="0006104A" w:rsidP="0006104A">
      <w:pPr>
        <w:pStyle w:val="Sinespaciado"/>
        <w:jc w:val="both"/>
        <w:rPr>
          <w:rFonts w:cs="Calibri"/>
          <w:shd w:val="clear" w:color="auto" w:fill="FFFFFF"/>
        </w:rPr>
      </w:pPr>
      <w:r>
        <w:rPr>
          <w:rFonts w:cs="Calibri"/>
          <w:shd w:val="clear" w:color="auto" w:fill="FFFFFF"/>
        </w:rPr>
        <w:lastRenderedPageBreak/>
        <w:t>Al vivir en sociedad, los seres humanos se relacionan unos con otros estableciendo comunicación por medio de mensajes.  Así en nuestra vida cotidiana vivimos rodeados de signos, símbolos y señales, como un gesto, una propaganda o un diálogo, entre otros.</w:t>
      </w:r>
    </w:p>
    <w:p w:rsidR="0006104A" w:rsidRDefault="0006104A" w:rsidP="0006104A">
      <w:pPr>
        <w:pStyle w:val="Sinespaciado"/>
        <w:jc w:val="both"/>
        <w:rPr>
          <w:rFonts w:cs="Calibri"/>
          <w:shd w:val="clear" w:color="auto" w:fill="FFFFFF"/>
        </w:rPr>
      </w:pPr>
      <w:r>
        <w:rPr>
          <w:rFonts w:cs="Calibri"/>
          <w:shd w:val="clear" w:color="auto" w:fill="FFFFFF"/>
        </w:rPr>
        <w:t>El acto comunicativo se produce cuando intercambian información a través de cualquier medio, sea visual, sonoro u otro.  Entre el emisor y el receptor habrá un código en común que facilitará decodificar el mensaje y entenderlo.  Para comunicarnos usamos señales, símbolos y signos que van a cumplir diversos objetivos: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gridCol w:w="3260"/>
      </w:tblGrid>
      <w:tr w:rsidR="0006104A" w:rsidTr="0006104A">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center"/>
              <w:rPr>
                <w:rFonts w:cs="Calibri"/>
                <w:b/>
                <w:shd w:val="clear" w:color="auto" w:fill="FFFFFF"/>
              </w:rPr>
            </w:pPr>
            <w:r>
              <w:rPr>
                <w:rFonts w:cs="Calibri"/>
                <w:b/>
                <w:shd w:val="clear" w:color="auto" w:fill="FFFFFF"/>
              </w:rPr>
              <w:t>SIGNO</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center"/>
              <w:rPr>
                <w:rFonts w:cs="Calibri"/>
                <w:b/>
                <w:shd w:val="clear" w:color="auto" w:fill="FFFFFF"/>
              </w:rPr>
            </w:pPr>
            <w:r>
              <w:rPr>
                <w:rFonts w:cs="Calibri"/>
                <w:b/>
                <w:shd w:val="clear" w:color="auto" w:fill="FFFFFF"/>
              </w:rPr>
              <w:t>SÍMBOLO</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center"/>
              <w:rPr>
                <w:rFonts w:cs="Calibri"/>
                <w:b/>
                <w:shd w:val="clear" w:color="auto" w:fill="FFFFFF"/>
              </w:rPr>
            </w:pPr>
            <w:r>
              <w:rPr>
                <w:rFonts w:cs="Calibri"/>
                <w:b/>
                <w:shd w:val="clear" w:color="auto" w:fill="FFFFFF"/>
              </w:rPr>
              <w:t>SEÑAL</w:t>
            </w:r>
          </w:p>
        </w:tc>
      </w:tr>
      <w:tr w:rsidR="0006104A" w:rsidTr="0006104A">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both"/>
              <w:rPr>
                <w:rFonts w:cs="Calibri"/>
                <w:shd w:val="clear" w:color="auto" w:fill="FFFFFF"/>
              </w:rPr>
            </w:pPr>
            <w:r>
              <w:rPr>
                <w:rFonts w:cs="Calibri"/>
                <w:shd w:val="clear" w:color="auto" w:fill="FFFFFF"/>
              </w:rPr>
              <w:t>Unidad que transmite contenidos representativos, un significante (percibido con los sentidos) y un significado (imagen mental del significante)</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both"/>
              <w:rPr>
                <w:rFonts w:cs="Calibri"/>
                <w:shd w:val="clear" w:color="auto" w:fill="FFFFFF"/>
              </w:rPr>
            </w:pPr>
            <w:r>
              <w:rPr>
                <w:rFonts w:cs="Calibri"/>
                <w:shd w:val="clear" w:color="auto" w:fill="FFFFFF"/>
              </w:rPr>
              <w:t xml:space="preserve">Signo que representa un significado, valores y sentimiento. Representa una idea abstracta.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both"/>
              <w:rPr>
                <w:rFonts w:cs="Calibri"/>
                <w:shd w:val="clear" w:color="auto" w:fill="FFFFFF"/>
              </w:rPr>
            </w:pPr>
            <w:r>
              <w:rPr>
                <w:rFonts w:cs="Calibri"/>
                <w:shd w:val="clear" w:color="auto" w:fill="FFFFFF"/>
              </w:rPr>
              <w:t>Signo cuya finalidad es cambiar u originar una acción concreta.  La señal nos indica que debemos prestar atención para modificar una actividad.</w:t>
            </w:r>
          </w:p>
        </w:tc>
      </w:tr>
      <w:tr w:rsidR="0006104A" w:rsidTr="0006104A">
        <w:tc>
          <w:tcPr>
            <w:tcW w:w="3259" w:type="dxa"/>
            <w:tcBorders>
              <w:top w:val="single" w:sz="4" w:space="0" w:color="auto"/>
              <w:left w:val="single" w:sz="4" w:space="0" w:color="auto"/>
              <w:bottom w:val="single" w:sz="4" w:space="0" w:color="auto"/>
              <w:right w:val="single" w:sz="4" w:space="0" w:color="auto"/>
            </w:tcBorders>
            <w:shd w:val="clear" w:color="auto" w:fill="FFFFFF"/>
          </w:tcPr>
          <w:p w:rsidR="0006104A" w:rsidRDefault="0006104A">
            <w:pPr>
              <w:pStyle w:val="Sinespaciado"/>
              <w:jc w:val="both"/>
              <w:rPr>
                <w:rFonts w:cs="Calibri"/>
                <w:shd w:val="clear" w:color="auto" w:fill="FFFFFF"/>
              </w:rPr>
            </w:pPr>
            <w:r>
              <w:rPr>
                <w:rFonts w:ascii="Arial" w:hAnsi="Arial" w:cs="Arial"/>
                <w:noProof/>
                <w:color w:val="2962FF"/>
                <w:sz w:val="20"/>
                <w:szCs w:val="20"/>
                <w:lang w:val="es-PA" w:eastAsia="es-PA"/>
              </w:rPr>
              <w:drawing>
                <wp:inline distT="0" distB="0" distL="0" distR="0" wp14:anchorId="0F4FD04C" wp14:editId="03F69E06">
                  <wp:extent cx="1583055" cy="723265"/>
                  <wp:effectExtent l="0" t="0" r="0" b="635"/>
                  <wp:docPr id="5" name="Imagen 5" descr="Descripción: Resultado de imagen para significado significante ejemplos">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esultado de imagen para significado significante ejempl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3055" cy="723265"/>
                          </a:xfrm>
                          <a:prstGeom prst="rect">
                            <a:avLst/>
                          </a:prstGeom>
                          <a:noFill/>
                          <a:ln>
                            <a:noFill/>
                          </a:ln>
                        </pic:spPr>
                      </pic:pic>
                    </a:graphicData>
                  </a:graphic>
                </wp:inline>
              </w:drawing>
            </w:r>
          </w:p>
          <w:p w:rsidR="0006104A" w:rsidRDefault="0006104A">
            <w:pPr>
              <w:pStyle w:val="Sinespaciado"/>
              <w:jc w:val="both"/>
              <w:rPr>
                <w:rFonts w:cs="Calibri"/>
                <w:shd w:val="clear" w:color="auto" w:fill="FFFFFF"/>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center"/>
              <w:rPr>
                <w:rFonts w:cs="Calibri"/>
                <w:shd w:val="clear" w:color="auto" w:fill="FFFFFF"/>
              </w:rPr>
            </w:pPr>
            <w:r>
              <w:rPr>
                <w:rFonts w:ascii="Arial" w:hAnsi="Arial" w:cs="Arial"/>
                <w:noProof/>
                <w:color w:val="2962FF"/>
                <w:sz w:val="20"/>
                <w:szCs w:val="20"/>
                <w:lang w:val="es-PA" w:eastAsia="es-PA"/>
              </w:rPr>
              <w:drawing>
                <wp:inline distT="0" distB="0" distL="0" distR="0" wp14:anchorId="2718F850" wp14:editId="03FAEE62">
                  <wp:extent cx="1378585" cy="764540"/>
                  <wp:effectExtent l="0" t="0" r="0" b="0"/>
                  <wp:docPr id="4" name="Imagen 4" descr="Resultado de imagen para justicia">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justicia"/>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78585" cy="764540"/>
                          </a:xfrm>
                          <a:prstGeom prst="rect">
                            <a:avLst/>
                          </a:prstGeom>
                          <a:noFill/>
                          <a:ln>
                            <a:noFill/>
                          </a:ln>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6104A" w:rsidRDefault="0006104A">
            <w:pPr>
              <w:pStyle w:val="Sinespaciado"/>
              <w:jc w:val="center"/>
              <w:rPr>
                <w:rFonts w:cs="Calibri"/>
                <w:shd w:val="clear" w:color="auto" w:fill="FFFFFF"/>
              </w:rPr>
            </w:pPr>
            <w:r>
              <w:rPr>
                <w:rFonts w:ascii="Arial" w:hAnsi="Arial" w:cs="Arial"/>
                <w:noProof/>
                <w:color w:val="2962FF"/>
                <w:sz w:val="20"/>
                <w:szCs w:val="20"/>
                <w:lang w:val="es-PA" w:eastAsia="es-PA"/>
              </w:rPr>
              <w:drawing>
                <wp:inline distT="0" distB="0" distL="0" distR="0" wp14:anchorId="4C97C67F" wp14:editId="75A6C602">
                  <wp:extent cx="709930" cy="682625"/>
                  <wp:effectExtent l="0" t="0" r="0" b="3175"/>
                  <wp:docPr id="3" name="Imagen 3" descr="Resultado de imagen para alto">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lto"/>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709930" cy="682625"/>
                          </a:xfrm>
                          <a:prstGeom prst="rect">
                            <a:avLst/>
                          </a:prstGeom>
                          <a:noFill/>
                          <a:ln>
                            <a:noFill/>
                          </a:ln>
                        </pic:spPr>
                      </pic:pic>
                    </a:graphicData>
                  </a:graphic>
                </wp:inline>
              </w:drawing>
            </w:r>
          </w:p>
        </w:tc>
      </w:tr>
    </w:tbl>
    <w:p w:rsidR="0006104A" w:rsidRDefault="0006104A" w:rsidP="0006104A">
      <w:pPr>
        <w:pStyle w:val="Sinespaciado"/>
        <w:jc w:val="both"/>
        <w:rPr>
          <w:rFonts w:cs="Calibri"/>
          <w:shd w:val="clear" w:color="auto" w:fill="FFFFFF"/>
        </w:rPr>
      </w:pPr>
      <w:r>
        <w:rPr>
          <w:noProof/>
          <w:lang w:val="es-PA" w:eastAsia="es-PA"/>
        </w:rPr>
        <mc:AlternateContent>
          <mc:Choice Requires="wps">
            <w:drawing>
              <wp:anchor distT="0" distB="0" distL="114300" distR="114300" simplePos="0" relativeHeight="251658240" behindDoc="0" locked="0" layoutInCell="1" allowOverlap="1" wp14:anchorId="1A072CB2" wp14:editId="204A66C8">
                <wp:simplePos x="0" y="0"/>
                <wp:positionH relativeFrom="column">
                  <wp:posOffset>-143510</wp:posOffset>
                </wp:positionH>
                <wp:positionV relativeFrom="paragraph">
                  <wp:posOffset>91440</wp:posOffset>
                </wp:positionV>
                <wp:extent cx="6513195" cy="439420"/>
                <wp:effectExtent l="8890" t="15240" r="12065" b="2159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39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06104A" w:rsidRDefault="0006104A" w:rsidP="0006104A">
                            <w:pPr>
                              <w:spacing w:after="0" w:line="240" w:lineRule="auto"/>
                              <w:jc w:val="both"/>
                              <w:rPr>
                                <w:b/>
                              </w:rPr>
                            </w:pPr>
                            <w:r>
                              <w:rPr>
                                <w:b/>
                              </w:rPr>
                              <w:t>Recuerda: al final del módulo está la actividad de este tema. Solo debes entregar la hoja de trabajo, el material de lectura es tuyo, lo archivas en tu portafolio.</w:t>
                            </w:r>
                          </w:p>
                          <w:p w:rsidR="0006104A" w:rsidRDefault="0006104A" w:rsidP="0006104A">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7" type="#_x0000_t202" style="position:absolute;left:0;text-align:left;margin-left:-11.3pt;margin-top:7.2pt;width:512.8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" strokecolor="#666" strokeweight="1pt">
                <v:fill color2="#999" focus="100%" type="gradient"/>
                <v:shadow on="t" color="#7f7f7f" opacity=".5" offset="1pt"/>
                <v:textbox>
                  <w:txbxContent>
                    <w:p w:rsidR="0006104A" w:rsidRDefault="0006104A" w:rsidP="0006104A">
                      <w:pPr>
                        <w:spacing w:after="0" w:line="240" w:lineRule="auto"/>
                        <w:jc w:val="both"/>
                        <w:rPr>
                          <w:b/>
                        </w:rPr>
                      </w:pPr>
                      <w:r>
                        <w:rPr>
                          <w:b/>
                        </w:rPr>
                        <w:t>Recuerda: al final del módulo está la actividad de este tema. Solo debes entregar la hoja de trabajo, el material de lectura es tuyo, lo archivas en tu portafolio.</w:t>
                      </w:r>
                    </w:p>
                    <w:p w:rsidR="0006104A" w:rsidRDefault="0006104A" w:rsidP="0006104A">
                      <w:pPr>
                        <w:jc w:val="center"/>
                        <w:rPr>
                          <w:b/>
                        </w:rPr>
                      </w:pPr>
                    </w:p>
                  </w:txbxContent>
                </v:textbox>
              </v:shape>
            </w:pict>
          </mc:Fallback>
        </mc:AlternateContent>
      </w:r>
    </w:p>
    <w:p w:rsidR="0006104A" w:rsidRDefault="0006104A" w:rsidP="0006104A">
      <w:pPr>
        <w:pStyle w:val="Sinespaciado"/>
        <w:rPr>
          <w:b/>
          <w:lang w:val="es-PA" w:eastAsia="es-PA"/>
        </w:rPr>
      </w:pPr>
    </w:p>
    <w:p w:rsidR="0006104A" w:rsidRDefault="0006104A" w:rsidP="0006104A">
      <w:pPr>
        <w:spacing w:after="0" w:line="240" w:lineRule="auto"/>
        <w:jc w:val="both"/>
        <w:rPr>
          <w:rFonts w:eastAsia="Times New Roman" w:cs="Calibri"/>
          <w:lang w:val="es-PA" w:eastAsia="es-PA"/>
        </w:rPr>
      </w:pPr>
    </w:p>
    <w:p w:rsidR="0006104A" w:rsidRDefault="0006104A" w:rsidP="0006104A">
      <w:pPr>
        <w:spacing w:after="0" w:line="240" w:lineRule="auto"/>
        <w:jc w:val="both"/>
        <w:rPr>
          <w:rFonts w:cs="Calibri"/>
        </w:rPr>
      </w:pPr>
    </w:p>
    <w:p w:rsidR="0006104A" w:rsidRDefault="0006104A" w:rsidP="0006104A">
      <w:pPr>
        <w:spacing w:after="0" w:line="240" w:lineRule="auto"/>
        <w:jc w:val="both"/>
        <w:rPr>
          <w:rFonts w:cs="Calibri"/>
        </w:rPr>
      </w:pPr>
      <w:r>
        <w:rPr>
          <w:rFonts w:cs="Calibri"/>
        </w:rPr>
        <w:t xml:space="preserve"> </w:t>
      </w:r>
    </w:p>
    <w:p w:rsidR="0006104A" w:rsidRDefault="0006104A" w:rsidP="0006104A">
      <w:pPr>
        <w:spacing w:after="0" w:line="240" w:lineRule="auto"/>
        <w:jc w:val="center"/>
      </w:pPr>
    </w:p>
    <w:p w:rsidR="0006104A" w:rsidRDefault="0006104A" w:rsidP="0006104A">
      <w:pPr>
        <w:spacing w:after="0" w:line="240" w:lineRule="auto"/>
        <w:jc w:val="center"/>
        <w:rPr>
          <w:rFonts w:ascii="Broadway" w:hAnsi="Broadway"/>
          <w:b/>
          <w:sz w:val="24"/>
          <w:szCs w:val="24"/>
        </w:rPr>
      </w:pPr>
      <w:r>
        <w:t xml:space="preserve">         </w:t>
      </w:r>
      <w:r>
        <w:rPr>
          <w:rFonts w:ascii="Broadway" w:hAnsi="Broadway"/>
          <w:b/>
          <w:sz w:val="24"/>
          <w:szCs w:val="24"/>
        </w:rPr>
        <w:t>ACTIVIDAD Nº 2</w:t>
      </w:r>
    </w:p>
    <w:p w:rsidR="0006104A" w:rsidRDefault="0006104A" w:rsidP="0006104A">
      <w:pPr>
        <w:pStyle w:val="Prrafodelista"/>
        <w:spacing w:after="0" w:line="240" w:lineRule="auto"/>
        <w:jc w:val="center"/>
        <w:rPr>
          <w:rFonts w:ascii="Broadway" w:hAnsi="Broadway"/>
          <w:b/>
          <w:sz w:val="24"/>
        </w:rPr>
      </w:pPr>
      <w:r>
        <w:rPr>
          <w:rFonts w:ascii="Broadway" w:hAnsi="Broadway"/>
          <w:b/>
          <w:sz w:val="24"/>
          <w:szCs w:val="24"/>
        </w:rPr>
        <w:t>Tema: Las lenguas del mundo y de Panamá</w:t>
      </w:r>
      <w:r>
        <w:rPr>
          <w:rFonts w:ascii="Broadway" w:hAnsi="Broadway"/>
          <w:b/>
          <w:sz w:val="24"/>
          <w:szCs w:val="24"/>
        </w:rPr>
        <w:br/>
        <w:t>Semana del 23 al 27 de marzo</w:t>
      </w:r>
    </w:p>
    <w:p w:rsidR="0006104A" w:rsidRDefault="0006104A" w:rsidP="0006104A">
      <w:pPr>
        <w:spacing w:after="0" w:line="240" w:lineRule="auto"/>
        <w:jc w:val="both"/>
        <w:rPr>
          <w:b/>
        </w:rPr>
      </w:pPr>
      <w:r>
        <w:rPr>
          <w:noProof/>
          <w:lang w:val="es-PA" w:eastAsia="es-PA"/>
        </w:rPr>
        <mc:AlternateContent>
          <mc:Choice Requires="wps">
            <w:drawing>
              <wp:anchor distT="0" distB="0" distL="114300" distR="114300" simplePos="0" relativeHeight="251658240" behindDoc="0" locked="0" layoutInCell="1" allowOverlap="1" wp14:anchorId="6155D062" wp14:editId="3428359D">
                <wp:simplePos x="0" y="0"/>
                <wp:positionH relativeFrom="column">
                  <wp:posOffset>-278765</wp:posOffset>
                </wp:positionH>
                <wp:positionV relativeFrom="paragraph">
                  <wp:posOffset>81915</wp:posOffset>
                </wp:positionV>
                <wp:extent cx="7025640" cy="479425"/>
                <wp:effectExtent l="6985" t="15240" r="15875" b="292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79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06104A" w:rsidRDefault="0006104A" w:rsidP="0006104A">
                            <w:pPr>
                              <w:spacing w:after="0" w:line="240" w:lineRule="auto"/>
                              <w:jc w:val="both"/>
                              <w:rPr>
                                <w:b/>
                              </w:rPr>
                            </w:pPr>
                            <w:r>
                              <w:rPr>
                                <w:b/>
                              </w:rPr>
                              <w:t>Observación: lee la información que se te presenta sobre el tema, esta información  te ayudará a desarrollar la actividad que aparece al final de este módulo.</w:t>
                            </w:r>
                          </w:p>
                          <w:p w:rsidR="0006104A" w:rsidRDefault="0006104A" w:rsidP="0006104A">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8" type="#_x0000_t202" style="position:absolute;left:0;text-align:left;margin-left:-21.95pt;margin-top:6.45pt;width:553.2pt;height: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" strokecolor="#666" strokeweight="1pt">
                <v:fill color2="#999" focus="100%" type="gradient"/>
                <v:shadow on="t" color="#7f7f7f" opacity=".5" offset="1pt"/>
                <v:textbox>
                  <w:txbxContent>
                    <w:p w:rsidR="0006104A" w:rsidRDefault="0006104A" w:rsidP="0006104A">
                      <w:pPr>
                        <w:spacing w:after="0" w:line="240" w:lineRule="auto"/>
                        <w:jc w:val="both"/>
                        <w:rPr>
                          <w:b/>
                        </w:rPr>
                      </w:pPr>
                      <w:r>
                        <w:rPr>
                          <w:b/>
                        </w:rPr>
                        <w:t>Observación: lee la información que se te presenta sobre el tema, esta información  te ayudará a desarrollar la actividad que aparece al final de este módulo.</w:t>
                      </w:r>
                    </w:p>
                    <w:p w:rsidR="0006104A" w:rsidRDefault="0006104A" w:rsidP="0006104A">
                      <w:pPr>
                        <w:jc w:val="center"/>
                        <w:rPr>
                          <w:b/>
                        </w:rPr>
                      </w:pPr>
                    </w:p>
                  </w:txbxContent>
                </v:textbox>
              </v:shape>
            </w:pict>
          </mc:Fallback>
        </mc:AlternateContent>
      </w: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center"/>
        <w:rPr>
          <w:rFonts w:cs="Calibri"/>
          <w:b/>
        </w:rPr>
      </w:pPr>
      <w:r>
        <w:rPr>
          <w:rFonts w:cs="Calibri"/>
          <w:b/>
          <w:bCs/>
          <w:color w:val="0D0D0D"/>
          <w:spacing w:val="11"/>
          <w:shd w:val="clear" w:color="auto" w:fill="FFFFFF"/>
        </w:rPr>
        <w:t>LAS LENGUAS DEL MUNDO</w:t>
      </w:r>
    </w:p>
    <w:p w:rsidR="0006104A" w:rsidRDefault="0006104A" w:rsidP="0006104A">
      <w:pPr>
        <w:pStyle w:val="NormalWeb"/>
        <w:spacing w:before="192" w:beforeAutospacing="0" w:after="192" w:afterAutospacing="0"/>
        <w:jc w:val="both"/>
        <w:rPr>
          <w:rFonts w:ascii="Calibri" w:hAnsi="Calibri" w:cs="Calibri"/>
          <w:sz w:val="22"/>
          <w:szCs w:val="22"/>
        </w:rPr>
      </w:pPr>
      <w:r>
        <w:rPr>
          <w:rFonts w:ascii="Calibri" w:hAnsi="Calibri" w:cs="Calibri"/>
          <w:bCs/>
          <w:color w:val="0D0D0D"/>
          <w:spacing w:val="11"/>
          <w:sz w:val="22"/>
          <w:szCs w:val="22"/>
          <w:shd w:val="clear" w:color="auto" w:fill="FFFFFF"/>
        </w:rPr>
        <w:t>No se conoce a cierta ciencia la cantidad de lenguas vivas que existen en el mundo, aunque es probable que sean más de 5.000. Tampoco se ha podido explicar el hecho de que el número de lenguas supere al de razas en una proporción de mil a una por lo menos. Cada lengua es única en cuanto a que posee su propio sistema fonético, léxico y sintáctico, y sin embargo, todas están más o menos relacionadas con las otras lenguas que se encuentran en sus proximidades.  Por ejemplo, el inglés, el francés, el ibo y el yoruba son lenguas distintas, pero las dos primeras tienen numerosos elementos lingüísticos en común entre sí y con otras lenguas europeas, mientras que el ibo y el yoruba tienen más en común entre sí y con otras lenguas africanas.</w:t>
      </w:r>
    </w:p>
    <w:p w:rsidR="0006104A" w:rsidRDefault="0006104A" w:rsidP="0006104A">
      <w:pPr>
        <w:pStyle w:val="NormalWeb"/>
        <w:spacing w:before="0" w:beforeAutospacing="0" w:after="0" w:afterAutospacing="0"/>
        <w:jc w:val="both"/>
        <w:rPr>
          <w:rFonts w:ascii="Calibri" w:hAnsi="Calibri" w:cs="Calibri"/>
          <w:sz w:val="22"/>
          <w:szCs w:val="22"/>
        </w:rPr>
      </w:pPr>
      <w:r>
        <w:rPr>
          <w:rStyle w:val="Textoennegrita"/>
          <w:rFonts w:ascii="Calibri" w:eastAsia="Calibri" w:hAnsi="Calibri" w:cs="Calibri"/>
          <w:color w:val="0D0D0D"/>
          <w:spacing w:val="11"/>
          <w:sz w:val="22"/>
          <w:szCs w:val="22"/>
        </w:rPr>
        <w:t>CARACTERÍSTICAS GENERALES DE LAS LENGUAS</w:t>
      </w:r>
    </w:p>
    <w:p w:rsidR="0006104A" w:rsidRDefault="0006104A" w:rsidP="0006104A">
      <w:pPr>
        <w:pStyle w:val="NormalWeb"/>
        <w:spacing w:before="0" w:beforeAutospacing="0" w:after="0" w:afterAutospacing="0"/>
        <w:jc w:val="both"/>
        <w:rPr>
          <w:rFonts w:ascii="Calibri" w:hAnsi="Calibri" w:cs="Calibri"/>
          <w:color w:val="0D0D0D"/>
          <w:spacing w:val="11"/>
          <w:sz w:val="22"/>
          <w:szCs w:val="22"/>
        </w:rPr>
      </w:pPr>
      <w:r>
        <w:rPr>
          <w:rFonts w:ascii="Calibri" w:hAnsi="Calibri" w:cs="Calibri"/>
          <w:color w:val="0D0D0D"/>
          <w:spacing w:val="11"/>
          <w:sz w:val="22"/>
          <w:szCs w:val="22"/>
        </w:rPr>
        <w:t>A partir de los datos que poseen en la actualidad los lingüistas, se pueden hacer las siguientes generalizaciones con respecto a las lenguas del mundo.</w:t>
      </w:r>
    </w:p>
    <w:p w:rsidR="0006104A" w:rsidRDefault="0006104A" w:rsidP="0006104A">
      <w:pPr>
        <w:pStyle w:val="NormalWeb"/>
        <w:spacing w:before="0" w:beforeAutospacing="0" w:after="0" w:afterAutospacing="0"/>
        <w:jc w:val="both"/>
        <w:rPr>
          <w:rFonts w:ascii="Calibri" w:hAnsi="Calibri" w:cs="Calibri"/>
          <w:color w:val="0D0D0D"/>
          <w:spacing w:val="11"/>
          <w:sz w:val="22"/>
          <w:szCs w:val="22"/>
        </w:rPr>
      </w:pPr>
      <w:r>
        <w:rPr>
          <w:rStyle w:val="Textoennegrita"/>
          <w:rFonts w:ascii="Calibri" w:eastAsia="Calibri" w:hAnsi="Calibri" w:cs="Calibri"/>
          <w:b w:val="0"/>
          <w:color w:val="0D0D0D"/>
          <w:spacing w:val="11"/>
          <w:sz w:val="22"/>
          <w:szCs w:val="22"/>
        </w:rPr>
        <w:t>1</w:t>
      </w:r>
      <w:r>
        <w:rPr>
          <w:rFonts w:ascii="Calibri" w:hAnsi="Calibri" w:cs="Calibri"/>
          <w:color w:val="0D0D0D"/>
          <w:spacing w:val="11"/>
          <w:sz w:val="22"/>
          <w:szCs w:val="22"/>
        </w:rPr>
        <w:t xml:space="preserve">. Todas las lenguas cambian con el tiempo, debido a presiones internas, que incluyen el deseo de regularizar, y a los cambios de significado. Las presiones externas suelen provocar la incorporación de voces de otras lenguas; en este sentido, por ejemplo, el español es una de las que más palabras </w:t>
      </w:r>
      <w:proofErr w:type="gramStart"/>
      <w:r>
        <w:rPr>
          <w:rFonts w:ascii="Calibri" w:hAnsi="Calibri" w:cs="Calibri"/>
          <w:color w:val="0D0D0D"/>
          <w:spacing w:val="11"/>
          <w:sz w:val="22"/>
          <w:szCs w:val="22"/>
        </w:rPr>
        <w:t>ha</w:t>
      </w:r>
      <w:proofErr w:type="gramEnd"/>
      <w:r>
        <w:rPr>
          <w:rFonts w:ascii="Calibri" w:hAnsi="Calibri" w:cs="Calibri"/>
          <w:color w:val="0D0D0D"/>
          <w:spacing w:val="11"/>
          <w:sz w:val="22"/>
          <w:szCs w:val="22"/>
        </w:rPr>
        <w:t xml:space="preserve"> adquirido, y al mismo tiempo, también ha perdido gran parte de las inflexiones que poseía.</w:t>
      </w:r>
    </w:p>
    <w:p w:rsidR="0006104A" w:rsidRDefault="0006104A" w:rsidP="0006104A">
      <w:pPr>
        <w:pStyle w:val="NormalWeb"/>
        <w:spacing w:before="0" w:beforeAutospacing="0" w:after="0" w:afterAutospacing="0"/>
        <w:jc w:val="both"/>
        <w:rPr>
          <w:rFonts w:ascii="Calibri" w:hAnsi="Calibri" w:cs="Calibri"/>
          <w:color w:val="0D0D0D"/>
          <w:spacing w:val="11"/>
          <w:sz w:val="22"/>
          <w:szCs w:val="22"/>
        </w:rPr>
      </w:pPr>
      <w:r>
        <w:rPr>
          <w:rStyle w:val="Textoennegrita"/>
          <w:rFonts w:ascii="Calibri" w:eastAsia="Calibri" w:hAnsi="Calibri" w:cs="Calibri"/>
          <w:b w:val="0"/>
          <w:color w:val="0D0D0D"/>
          <w:spacing w:val="11"/>
          <w:sz w:val="22"/>
          <w:szCs w:val="22"/>
        </w:rPr>
        <w:t>2</w:t>
      </w:r>
      <w:r>
        <w:rPr>
          <w:rFonts w:ascii="Calibri" w:hAnsi="Calibri" w:cs="Calibri"/>
          <w:color w:val="0D0D0D"/>
          <w:spacing w:val="11"/>
          <w:sz w:val="22"/>
          <w:szCs w:val="22"/>
        </w:rPr>
        <w:t>. Los cambios en las lenguas pueden ser lentos o muy rápidos. El islandés ha cambiado menos en los últimos 1.000 años que el inglés en 20.</w:t>
      </w:r>
    </w:p>
    <w:p w:rsidR="0006104A" w:rsidRDefault="0006104A" w:rsidP="0006104A">
      <w:pPr>
        <w:pStyle w:val="NormalWeb"/>
        <w:spacing w:before="0" w:beforeAutospacing="0" w:after="0" w:afterAutospacing="0"/>
        <w:jc w:val="both"/>
        <w:rPr>
          <w:rFonts w:ascii="Calibri" w:hAnsi="Calibri" w:cs="Calibri"/>
          <w:color w:val="0D0D0D"/>
          <w:spacing w:val="11"/>
          <w:sz w:val="22"/>
          <w:szCs w:val="22"/>
        </w:rPr>
      </w:pPr>
      <w:r>
        <w:rPr>
          <w:rStyle w:val="Textoennegrita"/>
          <w:rFonts w:ascii="Calibri" w:eastAsia="Calibri" w:hAnsi="Calibri" w:cs="Calibri"/>
          <w:b w:val="0"/>
          <w:color w:val="0D0D0D"/>
          <w:spacing w:val="11"/>
          <w:sz w:val="22"/>
          <w:szCs w:val="22"/>
        </w:rPr>
        <w:lastRenderedPageBreak/>
        <w:t>3</w:t>
      </w:r>
      <w:r>
        <w:rPr>
          <w:rFonts w:ascii="Calibri" w:hAnsi="Calibri" w:cs="Calibri"/>
          <w:color w:val="0D0D0D"/>
          <w:spacing w:val="11"/>
          <w:sz w:val="22"/>
          <w:szCs w:val="22"/>
        </w:rPr>
        <w:t>. Todas las lenguas responden a las necesidades de sus usuarios. No hay lenguas inferiores.</w:t>
      </w:r>
    </w:p>
    <w:p w:rsidR="0006104A" w:rsidRDefault="0006104A" w:rsidP="0006104A">
      <w:pPr>
        <w:pStyle w:val="NormalWeb"/>
        <w:spacing w:before="0" w:beforeAutospacing="0" w:after="0" w:afterAutospacing="0"/>
        <w:jc w:val="both"/>
        <w:rPr>
          <w:rFonts w:ascii="Calibri" w:hAnsi="Calibri" w:cs="Calibri"/>
          <w:color w:val="0D0D0D"/>
          <w:spacing w:val="11"/>
          <w:sz w:val="22"/>
          <w:szCs w:val="22"/>
        </w:rPr>
      </w:pPr>
      <w:r>
        <w:rPr>
          <w:rStyle w:val="Textoennegrita"/>
          <w:rFonts w:ascii="Calibri" w:eastAsia="Calibri" w:hAnsi="Calibri" w:cs="Calibri"/>
          <w:b w:val="0"/>
          <w:color w:val="0D0D0D"/>
          <w:spacing w:val="11"/>
          <w:sz w:val="22"/>
          <w:szCs w:val="22"/>
        </w:rPr>
        <w:t>4</w:t>
      </w:r>
      <w:r>
        <w:rPr>
          <w:rFonts w:ascii="Calibri" w:hAnsi="Calibri" w:cs="Calibri"/>
          <w:color w:val="0D0D0D"/>
          <w:spacing w:val="11"/>
          <w:sz w:val="22"/>
          <w:szCs w:val="22"/>
        </w:rPr>
        <w:t>. Todos los usuarios utilizan su lengua con estilos diferentes según el contexto; por ejemplo, en ocasiones formales y rituales, para narraciones y en literatura (ya sea escrita u oral), dentro de la familia en grupos de pares.</w:t>
      </w:r>
    </w:p>
    <w:p w:rsidR="0006104A" w:rsidRDefault="0006104A" w:rsidP="0006104A">
      <w:pPr>
        <w:pStyle w:val="NormalWeb"/>
        <w:spacing w:before="0" w:beforeAutospacing="0" w:after="0" w:afterAutospacing="0"/>
        <w:jc w:val="both"/>
        <w:rPr>
          <w:rFonts w:ascii="Calibri" w:hAnsi="Calibri" w:cs="Calibri"/>
          <w:color w:val="0D0D0D"/>
          <w:spacing w:val="11"/>
          <w:sz w:val="22"/>
          <w:szCs w:val="22"/>
        </w:rPr>
      </w:pPr>
      <w:r>
        <w:rPr>
          <w:rStyle w:val="Textoennegrita"/>
          <w:rFonts w:ascii="Calibri" w:eastAsia="Calibri" w:hAnsi="Calibri" w:cs="Calibri"/>
          <w:b w:val="0"/>
          <w:color w:val="0D0D0D"/>
          <w:spacing w:val="11"/>
          <w:sz w:val="22"/>
          <w:szCs w:val="22"/>
        </w:rPr>
        <w:t>5</w:t>
      </w:r>
      <w:r>
        <w:rPr>
          <w:rFonts w:ascii="Calibri" w:hAnsi="Calibri" w:cs="Calibri"/>
          <w:color w:val="0D0D0D"/>
          <w:spacing w:val="11"/>
          <w:sz w:val="22"/>
          <w:szCs w:val="22"/>
        </w:rPr>
        <w:t>. Cualquier idioma se puede traducir a cualquier otro, aunque es posible que, en el proceso, se pierdan matices y referencias culturales.</w:t>
      </w:r>
    </w:p>
    <w:p w:rsidR="0006104A" w:rsidRDefault="0006104A" w:rsidP="0006104A">
      <w:pPr>
        <w:pStyle w:val="NormalWeb"/>
        <w:spacing w:before="0" w:beforeAutospacing="0" w:after="0" w:afterAutospacing="0"/>
        <w:jc w:val="both"/>
        <w:rPr>
          <w:rFonts w:ascii="Calibri" w:hAnsi="Calibri" w:cs="Calibri"/>
          <w:color w:val="0D0D0D"/>
          <w:spacing w:val="11"/>
          <w:sz w:val="22"/>
          <w:szCs w:val="22"/>
        </w:rPr>
      </w:pPr>
      <w:r>
        <w:rPr>
          <w:rStyle w:val="Textoennegrita"/>
          <w:rFonts w:ascii="Calibri" w:eastAsia="Calibri" w:hAnsi="Calibri" w:cs="Calibri"/>
          <w:b w:val="0"/>
          <w:color w:val="0D0D0D"/>
          <w:spacing w:val="11"/>
          <w:sz w:val="22"/>
          <w:szCs w:val="22"/>
        </w:rPr>
        <w:t>6</w:t>
      </w:r>
      <w:r>
        <w:rPr>
          <w:rFonts w:ascii="Calibri" w:hAnsi="Calibri" w:cs="Calibri"/>
          <w:color w:val="0D0D0D"/>
          <w:spacing w:val="11"/>
          <w:sz w:val="22"/>
          <w:szCs w:val="22"/>
        </w:rPr>
        <w:t>. Todo niño normal aprenderá la lengua o lenguas de su entorno, independientemente de la familia a que esta pertenezca. En otras palabras un niño español expuesto al hindi o al swahili aprenderá estas lenguas con la misma facilidad y naturalidad que el castellano.</w:t>
      </w:r>
    </w:p>
    <w:p w:rsidR="0006104A" w:rsidRDefault="0006104A" w:rsidP="0006104A">
      <w:pPr>
        <w:spacing w:after="0" w:line="240" w:lineRule="auto"/>
        <w:jc w:val="both"/>
        <w:rPr>
          <w:rFonts w:cs="Calibri"/>
        </w:rPr>
      </w:pPr>
    </w:p>
    <w:p w:rsidR="0006104A" w:rsidRDefault="0006104A" w:rsidP="0006104A">
      <w:pPr>
        <w:pStyle w:val="Ttulo1"/>
        <w:spacing w:before="0" w:after="0"/>
        <w:jc w:val="center"/>
        <w:rPr>
          <w:rFonts w:ascii="Calibri" w:hAnsi="Calibri" w:cs="Calibri"/>
          <w:spacing w:val="-15"/>
          <w:sz w:val="22"/>
          <w:szCs w:val="22"/>
        </w:rPr>
      </w:pPr>
      <w:r>
        <w:rPr>
          <w:rFonts w:ascii="Calibri" w:hAnsi="Calibri" w:cs="Calibri"/>
          <w:spacing w:val="-15"/>
          <w:sz w:val="22"/>
          <w:szCs w:val="22"/>
        </w:rPr>
        <w:t>ESPAÑOL DE PANAMÁ</w:t>
      </w:r>
    </w:p>
    <w:p w:rsidR="0006104A" w:rsidRDefault="0006104A" w:rsidP="0006104A">
      <w:pPr>
        <w:pStyle w:val="NormalWeb"/>
        <w:spacing w:before="0" w:beforeAutospacing="0" w:after="0" w:afterAutospacing="0"/>
        <w:jc w:val="both"/>
        <w:rPr>
          <w:rFonts w:ascii="Calibri" w:hAnsi="Calibri" w:cs="Calibri"/>
          <w:sz w:val="22"/>
          <w:szCs w:val="22"/>
        </w:rPr>
      </w:pPr>
      <w:r>
        <w:rPr>
          <w:rFonts w:ascii="Calibri" w:hAnsi="Calibri" w:cs="Calibri"/>
          <w:sz w:val="22"/>
          <w:szCs w:val="22"/>
        </w:rPr>
        <w:t>Debido a la situación geográfica particular de Panamá, las influencias lingüísticas que ha atravesado son de muy diversa índole y han influido en mayor o menor medida a conformar lo que hoy se conoce como el “español panameño”.</w:t>
      </w:r>
    </w:p>
    <w:p w:rsidR="0006104A" w:rsidRDefault="0006104A" w:rsidP="0006104A">
      <w:pPr>
        <w:pStyle w:val="NormalWeb"/>
        <w:spacing w:before="0" w:beforeAutospacing="0" w:after="0" w:afterAutospacing="0"/>
        <w:jc w:val="both"/>
        <w:rPr>
          <w:rFonts w:ascii="Calibri" w:hAnsi="Calibri" w:cs="Calibri"/>
          <w:sz w:val="22"/>
          <w:szCs w:val="22"/>
        </w:rPr>
      </w:pPr>
      <w:r>
        <w:rPr>
          <w:rFonts w:ascii="Calibri" w:hAnsi="Calibri" w:cs="Calibri"/>
          <w:sz w:val="22"/>
          <w:szCs w:val="22"/>
        </w:rPr>
        <w:t xml:space="preserve">Aunque la lengua oficial y de mayor uso en Panamá es el español, éste convive en el país con otras 19 lenguas, tales como las indígenas </w:t>
      </w:r>
      <w:proofErr w:type="spellStart"/>
      <w:r>
        <w:rPr>
          <w:rFonts w:ascii="Calibri" w:hAnsi="Calibri" w:cs="Calibri"/>
          <w:sz w:val="22"/>
          <w:szCs w:val="22"/>
        </w:rPr>
        <w:t>buglé</w:t>
      </w:r>
      <w:proofErr w:type="spellEnd"/>
      <w:r>
        <w:rPr>
          <w:rFonts w:ascii="Calibri" w:hAnsi="Calibri" w:cs="Calibri"/>
          <w:sz w:val="22"/>
          <w:szCs w:val="22"/>
        </w:rPr>
        <w:t xml:space="preserve">, </w:t>
      </w:r>
      <w:proofErr w:type="spellStart"/>
      <w:r>
        <w:rPr>
          <w:rFonts w:ascii="Calibri" w:hAnsi="Calibri" w:cs="Calibri"/>
          <w:sz w:val="22"/>
          <w:szCs w:val="22"/>
        </w:rPr>
        <w:t>ngäbe</w:t>
      </w:r>
      <w:proofErr w:type="spellEnd"/>
      <w:r>
        <w:rPr>
          <w:rFonts w:ascii="Calibri" w:hAnsi="Calibri" w:cs="Calibri"/>
          <w:sz w:val="22"/>
          <w:szCs w:val="22"/>
        </w:rPr>
        <w:t xml:space="preserve">, </w:t>
      </w:r>
      <w:proofErr w:type="spellStart"/>
      <w:r>
        <w:rPr>
          <w:rFonts w:ascii="Calibri" w:hAnsi="Calibri" w:cs="Calibri"/>
          <w:sz w:val="22"/>
          <w:szCs w:val="22"/>
        </w:rPr>
        <w:t>emberá</w:t>
      </w:r>
      <w:proofErr w:type="spellEnd"/>
      <w:r>
        <w:rPr>
          <w:rFonts w:ascii="Calibri" w:hAnsi="Calibri" w:cs="Calibri"/>
          <w:sz w:val="22"/>
          <w:szCs w:val="22"/>
        </w:rPr>
        <w:t xml:space="preserve">, </w:t>
      </w:r>
      <w:proofErr w:type="spellStart"/>
      <w:r>
        <w:rPr>
          <w:rFonts w:ascii="Calibri" w:hAnsi="Calibri" w:cs="Calibri"/>
          <w:sz w:val="22"/>
          <w:szCs w:val="22"/>
        </w:rPr>
        <w:t>wounaan</w:t>
      </w:r>
      <w:proofErr w:type="spellEnd"/>
      <w:r>
        <w:rPr>
          <w:rFonts w:ascii="Calibri" w:hAnsi="Calibri" w:cs="Calibri"/>
          <w:sz w:val="22"/>
          <w:szCs w:val="22"/>
        </w:rPr>
        <w:t xml:space="preserve">, kuna, naso </w:t>
      </w:r>
      <w:proofErr w:type="spellStart"/>
      <w:r>
        <w:rPr>
          <w:rFonts w:ascii="Calibri" w:hAnsi="Calibri" w:cs="Calibri"/>
          <w:sz w:val="22"/>
          <w:szCs w:val="22"/>
        </w:rPr>
        <w:t>tjerdi</w:t>
      </w:r>
      <w:proofErr w:type="spellEnd"/>
      <w:r>
        <w:rPr>
          <w:rFonts w:ascii="Calibri" w:hAnsi="Calibri" w:cs="Calibri"/>
          <w:sz w:val="22"/>
          <w:szCs w:val="22"/>
        </w:rPr>
        <w:t xml:space="preserve"> o </w:t>
      </w:r>
      <w:proofErr w:type="spellStart"/>
      <w:r>
        <w:rPr>
          <w:rFonts w:ascii="Calibri" w:hAnsi="Calibri" w:cs="Calibri"/>
          <w:sz w:val="22"/>
          <w:szCs w:val="22"/>
        </w:rPr>
        <w:t>bri</w:t>
      </w:r>
      <w:proofErr w:type="spellEnd"/>
      <w:r>
        <w:rPr>
          <w:rFonts w:ascii="Calibri" w:hAnsi="Calibri" w:cs="Calibri"/>
          <w:sz w:val="22"/>
          <w:szCs w:val="22"/>
        </w:rPr>
        <w:t xml:space="preserve"> </w:t>
      </w:r>
      <w:proofErr w:type="spellStart"/>
      <w:r>
        <w:rPr>
          <w:rFonts w:ascii="Calibri" w:hAnsi="Calibri" w:cs="Calibri"/>
          <w:sz w:val="22"/>
          <w:szCs w:val="22"/>
        </w:rPr>
        <w:t>bri</w:t>
      </w:r>
      <w:proofErr w:type="spellEnd"/>
      <w:r>
        <w:rPr>
          <w:rFonts w:ascii="Calibri" w:hAnsi="Calibri" w:cs="Calibri"/>
          <w:sz w:val="22"/>
          <w:szCs w:val="22"/>
        </w:rPr>
        <w:t xml:space="preserve"> (recientemente reconocidas por el gobierno panameño), además de una gran presencia del inglés y el inglés criollo.</w:t>
      </w:r>
    </w:p>
    <w:p w:rsidR="0006104A" w:rsidRDefault="0006104A" w:rsidP="0006104A">
      <w:pPr>
        <w:pStyle w:val="NormalWeb"/>
        <w:spacing w:before="0" w:beforeAutospacing="0" w:after="0" w:afterAutospacing="0"/>
        <w:jc w:val="both"/>
        <w:rPr>
          <w:rFonts w:ascii="Calibri" w:hAnsi="Calibri" w:cs="Calibri"/>
          <w:sz w:val="22"/>
          <w:szCs w:val="22"/>
        </w:rPr>
      </w:pPr>
      <w:r>
        <w:rPr>
          <w:rFonts w:ascii="Calibri" w:hAnsi="Calibri" w:cs="Calibri"/>
          <w:sz w:val="22"/>
          <w:szCs w:val="22"/>
        </w:rPr>
        <w:t>Debido a la importante influencia cultural y presencia estadounidense, de forma más acentuada a partir de la construcción del canal de Panamá desde 1914 hasta finalizar en 1999, el español panameño ha asimilado una parte importante del vocabulario del inglés.</w:t>
      </w:r>
    </w:p>
    <w:p w:rsidR="0006104A" w:rsidRDefault="0006104A" w:rsidP="0006104A">
      <w:pPr>
        <w:pStyle w:val="NormalWeb"/>
        <w:spacing w:before="0" w:beforeAutospacing="0" w:after="0" w:afterAutospacing="0"/>
        <w:jc w:val="both"/>
        <w:rPr>
          <w:rFonts w:ascii="Calibri" w:hAnsi="Calibri" w:cs="Calibri"/>
          <w:sz w:val="22"/>
          <w:szCs w:val="22"/>
        </w:rPr>
      </w:pPr>
      <w:r>
        <w:rPr>
          <w:rFonts w:ascii="Calibri" w:hAnsi="Calibri" w:cs="Calibri"/>
          <w:sz w:val="22"/>
          <w:szCs w:val="22"/>
        </w:rPr>
        <w:t>Además, durante el siglo XIX también será importante la afluencia de inmigrantes procedentes del Caribe que dejarán igualmente su marca en el idioma.</w:t>
      </w:r>
    </w:p>
    <w:p w:rsidR="0006104A" w:rsidRDefault="0006104A" w:rsidP="0006104A">
      <w:pPr>
        <w:pStyle w:val="NormalWeb"/>
        <w:spacing w:before="0" w:beforeAutospacing="0" w:after="0" w:afterAutospacing="0"/>
        <w:jc w:val="both"/>
        <w:rPr>
          <w:rFonts w:ascii="Calibri" w:hAnsi="Calibri" w:cs="Calibri"/>
          <w:sz w:val="22"/>
          <w:szCs w:val="22"/>
        </w:rPr>
      </w:pPr>
      <w:r>
        <w:rPr>
          <w:rFonts w:ascii="Calibri" w:hAnsi="Calibri" w:cs="Calibri"/>
          <w:sz w:val="22"/>
          <w:szCs w:val="22"/>
        </w:rPr>
        <w:t>Por su parte, el aporte de lenguas como el francés o de diferentes colonias como la hebrea, árabe, italiana o hindú, entre otras, no ha tenido una marcada repercusión.</w:t>
      </w:r>
    </w:p>
    <w:p w:rsidR="0006104A" w:rsidRDefault="0006104A" w:rsidP="0006104A">
      <w:pPr>
        <w:pStyle w:val="NormalWeb"/>
        <w:spacing w:before="0" w:beforeAutospacing="0" w:after="0" w:afterAutospacing="0"/>
        <w:jc w:val="both"/>
        <w:rPr>
          <w:rFonts w:ascii="Calibri" w:hAnsi="Calibri" w:cs="Calibri"/>
          <w:sz w:val="22"/>
          <w:szCs w:val="22"/>
        </w:rPr>
      </w:pPr>
      <w:r>
        <w:rPr>
          <w:rFonts w:ascii="Calibri" w:hAnsi="Calibri" w:cs="Calibri"/>
          <w:sz w:val="22"/>
          <w:szCs w:val="22"/>
        </w:rPr>
        <w:t>Asimismo, no debe olvidarse que la presencia africana en este país fue muy importante comenzando con las primeras colonias que traían esclavos procedentes de África y que tendrá también su influencia sobre el lenguaje y la cultura de Panamá.</w:t>
      </w:r>
    </w:p>
    <w:p w:rsidR="0006104A" w:rsidRDefault="0006104A" w:rsidP="0006104A">
      <w:pPr>
        <w:pStyle w:val="NormalWeb"/>
        <w:spacing w:before="0" w:beforeAutospacing="0" w:after="0" w:afterAutospacing="0"/>
        <w:jc w:val="both"/>
        <w:rPr>
          <w:rFonts w:ascii="Calibri" w:hAnsi="Calibri" w:cs="Calibri"/>
          <w:sz w:val="22"/>
          <w:szCs w:val="22"/>
        </w:rPr>
      </w:pPr>
      <w:r>
        <w:rPr>
          <w:rFonts w:ascii="Calibri" w:hAnsi="Calibri" w:cs="Calibri"/>
          <w:sz w:val="22"/>
          <w:szCs w:val="22"/>
        </w:rPr>
        <w:t>Con esta mezcolanza de lenguas e influencias lingüísticas de muy distinta procedencia, el español panameño tiene una serie de peculiaridades que lo distinguen y que pasamos a indicar a continuación.</w:t>
      </w:r>
    </w:p>
    <w:p w:rsidR="0006104A" w:rsidRDefault="0006104A" w:rsidP="0006104A">
      <w:pPr>
        <w:pStyle w:val="Ttulo2"/>
        <w:spacing w:before="0" w:beforeAutospacing="0" w:after="0" w:afterAutospacing="0"/>
        <w:jc w:val="both"/>
        <w:rPr>
          <w:rFonts w:ascii="Calibri" w:hAnsi="Calibri" w:cs="Calibri"/>
          <w:spacing w:val="-15"/>
          <w:sz w:val="22"/>
          <w:szCs w:val="22"/>
        </w:rPr>
      </w:pPr>
      <w:r>
        <w:rPr>
          <w:rFonts w:ascii="Calibri" w:hAnsi="Calibri" w:cs="Calibri"/>
          <w:spacing w:val="-15"/>
          <w:sz w:val="22"/>
          <w:szCs w:val="22"/>
        </w:rPr>
        <w:t>Fonética</w:t>
      </w:r>
    </w:p>
    <w:p w:rsidR="0006104A" w:rsidRDefault="0006104A" w:rsidP="0006104A">
      <w:pPr>
        <w:numPr>
          <w:ilvl w:val="0"/>
          <w:numId w:val="4"/>
        </w:numPr>
        <w:spacing w:after="0" w:line="240" w:lineRule="auto"/>
        <w:jc w:val="both"/>
        <w:rPr>
          <w:rFonts w:cs="Calibri"/>
        </w:rPr>
      </w:pPr>
      <w:r>
        <w:rPr>
          <w:rFonts w:cs="Calibri"/>
        </w:rPr>
        <w:t>Seseo</w:t>
      </w:r>
    </w:p>
    <w:p w:rsidR="0006104A" w:rsidRDefault="0006104A" w:rsidP="0006104A">
      <w:pPr>
        <w:numPr>
          <w:ilvl w:val="0"/>
          <w:numId w:val="4"/>
        </w:numPr>
        <w:spacing w:after="0" w:line="240" w:lineRule="auto"/>
        <w:jc w:val="both"/>
        <w:rPr>
          <w:rFonts w:cs="Calibri"/>
        </w:rPr>
      </w:pPr>
      <w:r>
        <w:rPr>
          <w:rFonts w:cs="Calibri"/>
        </w:rPr>
        <w:t>Perdida de la -d intervocálica</w:t>
      </w:r>
    </w:p>
    <w:p w:rsidR="0006104A" w:rsidRDefault="0006104A" w:rsidP="0006104A">
      <w:pPr>
        <w:numPr>
          <w:ilvl w:val="0"/>
          <w:numId w:val="4"/>
        </w:numPr>
        <w:spacing w:after="0" w:line="240" w:lineRule="auto"/>
        <w:jc w:val="both"/>
        <w:rPr>
          <w:rFonts w:cs="Calibri"/>
        </w:rPr>
      </w:pPr>
      <w:r>
        <w:rPr>
          <w:rFonts w:cs="Calibri"/>
        </w:rPr>
        <w:t>Debilitamiento de consonantes finales e intervocálicas</w:t>
      </w:r>
    </w:p>
    <w:p w:rsidR="0006104A" w:rsidRDefault="0006104A" w:rsidP="0006104A">
      <w:pPr>
        <w:numPr>
          <w:ilvl w:val="0"/>
          <w:numId w:val="4"/>
        </w:numPr>
        <w:spacing w:after="0" w:line="240" w:lineRule="auto"/>
        <w:jc w:val="both"/>
        <w:rPr>
          <w:rFonts w:cs="Calibri"/>
        </w:rPr>
      </w:pPr>
      <w:r>
        <w:rPr>
          <w:rFonts w:cs="Calibri"/>
        </w:rPr>
        <w:t>Cambio de –r por -l, -h por –j y –h por –g cuando le sigue –</w:t>
      </w:r>
      <w:proofErr w:type="spellStart"/>
      <w:r>
        <w:rPr>
          <w:rFonts w:cs="Calibri"/>
        </w:rPr>
        <w:t>ue</w:t>
      </w:r>
      <w:proofErr w:type="spellEnd"/>
      <w:r>
        <w:rPr>
          <w:rFonts w:cs="Calibri"/>
        </w:rPr>
        <w:t xml:space="preserve"> (hueco-&gt;</w:t>
      </w:r>
      <w:proofErr w:type="spellStart"/>
      <w:r>
        <w:rPr>
          <w:rFonts w:cs="Calibri"/>
        </w:rPr>
        <w:t>güeco</w:t>
      </w:r>
      <w:proofErr w:type="spellEnd"/>
      <w:r>
        <w:rPr>
          <w:rFonts w:cs="Calibri"/>
        </w:rPr>
        <w:t>)</w:t>
      </w:r>
    </w:p>
    <w:p w:rsidR="0006104A" w:rsidRDefault="0006104A" w:rsidP="0006104A">
      <w:pPr>
        <w:numPr>
          <w:ilvl w:val="0"/>
          <w:numId w:val="4"/>
        </w:numPr>
        <w:spacing w:after="0" w:line="240" w:lineRule="auto"/>
        <w:jc w:val="both"/>
        <w:rPr>
          <w:rFonts w:cs="Calibri"/>
        </w:rPr>
      </w:pPr>
      <w:r>
        <w:rPr>
          <w:rFonts w:cs="Calibri"/>
        </w:rPr>
        <w:t>Velarización de –n</w:t>
      </w:r>
    </w:p>
    <w:p w:rsidR="0006104A" w:rsidRDefault="0006104A" w:rsidP="0006104A">
      <w:pPr>
        <w:numPr>
          <w:ilvl w:val="0"/>
          <w:numId w:val="4"/>
        </w:numPr>
        <w:spacing w:after="0" w:line="240" w:lineRule="auto"/>
        <w:jc w:val="both"/>
        <w:rPr>
          <w:rFonts w:cs="Calibri"/>
        </w:rPr>
      </w:pPr>
      <w:r>
        <w:rPr>
          <w:rFonts w:cs="Calibri"/>
        </w:rPr>
        <w:t>Cambio de –e a -i en hiato (menudear-&gt;</w:t>
      </w:r>
      <w:proofErr w:type="spellStart"/>
      <w:r>
        <w:rPr>
          <w:rFonts w:cs="Calibri"/>
        </w:rPr>
        <w:t>menudiar</w:t>
      </w:r>
      <w:proofErr w:type="spellEnd"/>
      <w:r>
        <w:rPr>
          <w:rFonts w:cs="Calibri"/>
        </w:rPr>
        <w:t>)</w:t>
      </w:r>
    </w:p>
    <w:p w:rsidR="0006104A" w:rsidRDefault="0006104A" w:rsidP="0006104A">
      <w:pPr>
        <w:numPr>
          <w:ilvl w:val="0"/>
          <w:numId w:val="4"/>
        </w:numPr>
        <w:spacing w:after="0" w:line="240" w:lineRule="auto"/>
        <w:jc w:val="both"/>
        <w:rPr>
          <w:rFonts w:cs="Calibri"/>
        </w:rPr>
      </w:pPr>
      <w:r>
        <w:rPr>
          <w:rFonts w:cs="Calibri"/>
        </w:rPr>
        <w:t>Sufijo -</w:t>
      </w:r>
      <w:proofErr w:type="spellStart"/>
      <w:r>
        <w:rPr>
          <w:rFonts w:cs="Calibri"/>
        </w:rPr>
        <w:t>vé</w:t>
      </w:r>
      <w:proofErr w:type="spellEnd"/>
      <w:r>
        <w:rPr>
          <w:rFonts w:cs="Calibri"/>
        </w:rPr>
        <w:t xml:space="preserve"> en los imperativos (</w:t>
      </w:r>
      <w:proofErr w:type="spellStart"/>
      <w:r>
        <w:rPr>
          <w:rFonts w:cs="Calibri"/>
        </w:rPr>
        <w:t>andavé</w:t>
      </w:r>
      <w:proofErr w:type="spellEnd"/>
      <w:r>
        <w:rPr>
          <w:rFonts w:cs="Calibri"/>
        </w:rPr>
        <w:t>)</w:t>
      </w:r>
    </w:p>
    <w:p w:rsidR="0006104A" w:rsidRDefault="0006104A" w:rsidP="0006104A">
      <w:pPr>
        <w:pStyle w:val="Ttulo2"/>
        <w:spacing w:before="0" w:beforeAutospacing="0" w:after="0" w:afterAutospacing="0"/>
        <w:jc w:val="both"/>
        <w:rPr>
          <w:rFonts w:ascii="Calibri" w:hAnsi="Calibri" w:cs="Calibri"/>
          <w:spacing w:val="-15"/>
          <w:sz w:val="22"/>
          <w:szCs w:val="22"/>
        </w:rPr>
      </w:pPr>
      <w:r>
        <w:rPr>
          <w:rFonts w:ascii="Calibri" w:hAnsi="Calibri" w:cs="Calibri"/>
          <w:spacing w:val="-15"/>
          <w:sz w:val="22"/>
          <w:szCs w:val="22"/>
        </w:rPr>
        <w:t>Morfosintaxis</w:t>
      </w:r>
    </w:p>
    <w:p w:rsidR="0006104A" w:rsidRDefault="0006104A" w:rsidP="0006104A">
      <w:pPr>
        <w:numPr>
          <w:ilvl w:val="0"/>
          <w:numId w:val="5"/>
        </w:numPr>
        <w:spacing w:after="0" w:line="240" w:lineRule="auto"/>
        <w:jc w:val="both"/>
        <w:rPr>
          <w:rFonts w:cs="Calibri"/>
        </w:rPr>
      </w:pPr>
      <w:r>
        <w:rPr>
          <w:rFonts w:cs="Calibri"/>
        </w:rPr>
        <w:t>Se tutea y para la segunda persona del plural se utiliza usted</w:t>
      </w:r>
    </w:p>
    <w:p w:rsidR="0006104A" w:rsidRDefault="0006104A" w:rsidP="0006104A">
      <w:pPr>
        <w:numPr>
          <w:ilvl w:val="0"/>
          <w:numId w:val="5"/>
        </w:numPr>
        <w:spacing w:after="0" w:line="240" w:lineRule="auto"/>
        <w:jc w:val="both"/>
        <w:rPr>
          <w:rFonts w:cs="Calibri"/>
        </w:rPr>
      </w:pPr>
      <w:r>
        <w:rPr>
          <w:rFonts w:cs="Calibri"/>
        </w:rPr>
        <w:t>Suele anteponerse el sujeto en las oraciones interrogativas: ¿cómo tú te vas?</w:t>
      </w:r>
    </w:p>
    <w:p w:rsidR="0006104A" w:rsidRDefault="0006104A" w:rsidP="0006104A">
      <w:pPr>
        <w:numPr>
          <w:ilvl w:val="0"/>
          <w:numId w:val="5"/>
        </w:numPr>
        <w:spacing w:after="0" w:line="240" w:lineRule="auto"/>
        <w:jc w:val="both"/>
        <w:rPr>
          <w:rFonts w:cs="Calibri"/>
        </w:rPr>
      </w:pPr>
      <w:r>
        <w:rPr>
          <w:rFonts w:cs="Calibri"/>
        </w:rPr>
        <w:t>Pronombre sujeto antepuesto a infinitivos: después de tú decir algo</w:t>
      </w:r>
    </w:p>
    <w:p w:rsidR="0006104A" w:rsidRDefault="0006104A" w:rsidP="0006104A">
      <w:pPr>
        <w:numPr>
          <w:ilvl w:val="0"/>
          <w:numId w:val="5"/>
        </w:numPr>
        <w:spacing w:after="0" w:line="240" w:lineRule="auto"/>
        <w:jc w:val="both"/>
        <w:rPr>
          <w:rFonts w:cs="Calibri"/>
        </w:rPr>
      </w:pPr>
      <w:r>
        <w:rPr>
          <w:rFonts w:cs="Calibri"/>
        </w:rPr>
        <w:t>Tendencia al dequeísmo</w:t>
      </w:r>
    </w:p>
    <w:p w:rsidR="00624274" w:rsidRDefault="0006104A" w:rsidP="00624274">
      <w:pPr>
        <w:spacing w:after="0" w:line="240" w:lineRule="auto"/>
        <w:jc w:val="center"/>
        <w:rPr>
          <w:rFonts w:ascii="Broadway" w:hAnsi="Broadway"/>
          <w:b/>
          <w:sz w:val="24"/>
          <w:szCs w:val="24"/>
        </w:rPr>
      </w:pPr>
      <w:r>
        <w:rPr>
          <w:noProof/>
          <w:lang w:val="es-PA" w:eastAsia="es-PA"/>
        </w:rPr>
        <mc:AlternateContent>
          <mc:Choice Requires="wps">
            <w:drawing>
              <wp:anchor distT="0" distB="0" distL="114300" distR="114300" simplePos="0" relativeHeight="251658240" behindDoc="0" locked="0" layoutInCell="1" allowOverlap="1" wp14:anchorId="0CF81349" wp14:editId="24087DBC">
                <wp:simplePos x="0" y="0"/>
                <wp:positionH relativeFrom="column">
                  <wp:posOffset>-574675</wp:posOffset>
                </wp:positionH>
                <wp:positionV relativeFrom="paragraph">
                  <wp:posOffset>157480</wp:posOffset>
                </wp:positionV>
                <wp:extent cx="6513195" cy="439420"/>
                <wp:effectExtent l="0" t="0" r="40005" b="5588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39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06104A" w:rsidRDefault="0006104A" w:rsidP="0006104A">
                            <w:pPr>
                              <w:spacing w:after="0" w:line="240" w:lineRule="auto"/>
                              <w:jc w:val="both"/>
                              <w:rPr>
                                <w:b/>
                              </w:rPr>
                            </w:pPr>
                            <w:r>
                              <w:rPr>
                                <w:b/>
                              </w:rPr>
                              <w:t>Recuerda: al final del módulo está la actividad de este tema. Solo debes entregar la hoja de trabajo, el material de lectura es tuyo, lo archivas en tu portafolio.</w:t>
                            </w:r>
                          </w:p>
                          <w:p w:rsidR="0006104A" w:rsidRDefault="0006104A" w:rsidP="0006104A">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9" type="#_x0000_t202" style="position:absolute;left:0;text-align:left;margin-left:-45.25pt;margin-top:12.4pt;width:512.8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" strokecolor="#666" strokeweight="1pt">
                <v:fill color2="#999" focus="100%" type="gradient"/>
                <v:shadow on="t" color="#7f7f7f" opacity=".5" offset="1pt"/>
                <v:textbox>
                  <w:txbxContent>
                    <w:p w:rsidR="0006104A" w:rsidRDefault="0006104A" w:rsidP="0006104A">
                      <w:pPr>
                        <w:spacing w:after="0" w:line="240" w:lineRule="auto"/>
                        <w:jc w:val="both"/>
                        <w:rPr>
                          <w:b/>
                        </w:rPr>
                      </w:pPr>
                      <w:r>
                        <w:rPr>
                          <w:b/>
                        </w:rPr>
                        <w:t>Recuerda: al final del módulo está la actividad de este tema. Solo debes entregar la hoja de trabajo, el material de lectura es tuyo, lo archivas en tu portafolio.</w:t>
                      </w:r>
                    </w:p>
                    <w:p w:rsidR="0006104A" w:rsidRDefault="0006104A" w:rsidP="0006104A">
                      <w:pPr>
                        <w:jc w:val="center"/>
                        <w:rPr>
                          <w:b/>
                        </w:rPr>
                      </w:pPr>
                    </w:p>
                  </w:txbxContent>
                </v:textbox>
              </v:shape>
            </w:pict>
          </mc:Fallback>
        </mc:AlternateContent>
      </w:r>
      <w:r>
        <w:rPr>
          <w:rFonts w:cs="Calibri"/>
        </w:rPr>
        <w:br w:type="column"/>
      </w:r>
      <w:r w:rsidR="00624274">
        <w:lastRenderedPageBreak/>
        <w:t xml:space="preserve">         </w:t>
      </w:r>
      <w:r w:rsidR="00624274">
        <w:rPr>
          <w:rFonts w:ascii="Broadway" w:hAnsi="Broadway"/>
          <w:b/>
          <w:sz w:val="24"/>
          <w:szCs w:val="24"/>
        </w:rPr>
        <w:t>ACTIVIDAD Nº 3</w:t>
      </w:r>
    </w:p>
    <w:p w:rsidR="00624274" w:rsidRDefault="00624274" w:rsidP="00624274">
      <w:pPr>
        <w:pStyle w:val="Prrafodelista"/>
        <w:spacing w:after="0" w:line="240" w:lineRule="auto"/>
        <w:jc w:val="center"/>
        <w:rPr>
          <w:rFonts w:ascii="Broadway" w:hAnsi="Broadway"/>
          <w:b/>
          <w:sz w:val="24"/>
        </w:rPr>
      </w:pPr>
      <w:r>
        <w:rPr>
          <w:rFonts w:ascii="Broadway" w:hAnsi="Broadway"/>
          <w:b/>
          <w:sz w:val="24"/>
          <w:szCs w:val="24"/>
        </w:rPr>
        <w:t xml:space="preserve">Tema: </w:t>
      </w:r>
      <w:r w:rsidR="008C3216">
        <w:rPr>
          <w:rFonts w:ascii="Broadway" w:hAnsi="Broadway"/>
          <w:b/>
          <w:sz w:val="24"/>
          <w:szCs w:val="24"/>
        </w:rPr>
        <w:t>El texto y sus propiedades</w:t>
      </w:r>
      <w:r>
        <w:rPr>
          <w:rFonts w:ascii="Broadway" w:hAnsi="Broadway"/>
          <w:b/>
          <w:sz w:val="24"/>
          <w:szCs w:val="24"/>
        </w:rPr>
        <w:br/>
        <w:t xml:space="preserve">Semana del </w:t>
      </w:r>
      <w:r>
        <w:rPr>
          <w:rFonts w:ascii="Broadway" w:hAnsi="Broadway"/>
          <w:b/>
          <w:sz w:val="24"/>
          <w:szCs w:val="24"/>
        </w:rPr>
        <w:t>30 al 3 de abril</w:t>
      </w:r>
    </w:p>
    <w:p w:rsidR="00624274" w:rsidRDefault="00624274" w:rsidP="00624274">
      <w:pPr>
        <w:spacing w:after="0" w:line="240" w:lineRule="auto"/>
        <w:jc w:val="both"/>
        <w:rPr>
          <w:b/>
        </w:rPr>
      </w:pPr>
      <w:r>
        <w:rPr>
          <w:noProof/>
          <w:lang w:val="es-PA" w:eastAsia="es-PA"/>
        </w:rPr>
        <mc:AlternateContent>
          <mc:Choice Requires="wps">
            <w:drawing>
              <wp:anchor distT="0" distB="0" distL="114300" distR="114300" simplePos="0" relativeHeight="251685888" behindDoc="0" locked="0" layoutInCell="1" allowOverlap="1" wp14:anchorId="74CC6132" wp14:editId="5FB9BB71">
                <wp:simplePos x="0" y="0"/>
                <wp:positionH relativeFrom="column">
                  <wp:posOffset>-278765</wp:posOffset>
                </wp:positionH>
                <wp:positionV relativeFrom="paragraph">
                  <wp:posOffset>81915</wp:posOffset>
                </wp:positionV>
                <wp:extent cx="7025640" cy="479425"/>
                <wp:effectExtent l="6985" t="15240" r="15875" b="29210"/>
                <wp:wrapNone/>
                <wp:docPr id="49"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79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624274" w:rsidRDefault="00624274" w:rsidP="00624274">
                            <w:pPr>
                              <w:spacing w:after="0" w:line="240" w:lineRule="auto"/>
                              <w:jc w:val="both"/>
                              <w:rPr>
                                <w:b/>
                              </w:rPr>
                            </w:pPr>
                            <w:r>
                              <w:rPr>
                                <w:b/>
                              </w:rPr>
                              <w:t>Observación: lee la información que se te presenta sobre el tema, esta información  te ayudará a desarrollar la actividad que aparece al final de este módulo.</w:t>
                            </w:r>
                          </w:p>
                          <w:p w:rsidR="00624274" w:rsidRDefault="00624274" w:rsidP="0062427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95pt;margin-top:6.45pt;width:553.2pt;height:3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" strokecolor="#666" strokeweight="1pt">
                <v:fill color2="#999" focus="100%" type="gradient"/>
                <v:shadow on="t" color="#7f7f7f" opacity=".5" offset="1pt"/>
                <v:textbox>
                  <w:txbxContent>
                    <w:p w:rsidR="00624274" w:rsidRDefault="00624274" w:rsidP="00624274">
                      <w:pPr>
                        <w:spacing w:after="0" w:line="240" w:lineRule="auto"/>
                        <w:jc w:val="both"/>
                        <w:rPr>
                          <w:b/>
                        </w:rPr>
                      </w:pPr>
                      <w:r>
                        <w:rPr>
                          <w:b/>
                        </w:rPr>
                        <w:t>Observación: lee la información que se te presenta sobre el tema, esta información  te ayudará a desarrollar la actividad que aparece al final de este módulo.</w:t>
                      </w:r>
                    </w:p>
                    <w:p w:rsidR="00624274" w:rsidRDefault="00624274" w:rsidP="00624274">
                      <w:pPr>
                        <w:jc w:val="center"/>
                        <w:rPr>
                          <w:b/>
                        </w:rPr>
                      </w:pPr>
                    </w:p>
                  </w:txbxContent>
                </v:textbox>
              </v:shape>
            </w:pict>
          </mc:Fallback>
        </mc:AlternateContent>
      </w:r>
    </w:p>
    <w:p w:rsidR="00624274" w:rsidRDefault="00624274" w:rsidP="00624274">
      <w:pPr>
        <w:spacing w:after="0" w:line="240" w:lineRule="auto"/>
        <w:jc w:val="both"/>
        <w:rPr>
          <w:b/>
        </w:rPr>
      </w:pPr>
    </w:p>
    <w:p w:rsidR="00624274" w:rsidRDefault="00624274" w:rsidP="00624274">
      <w:pPr>
        <w:spacing w:after="0" w:line="240" w:lineRule="auto"/>
        <w:jc w:val="both"/>
        <w:rPr>
          <w:b/>
        </w:rPr>
      </w:pPr>
    </w:p>
    <w:p w:rsidR="00624274" w:rsidRDefault="00624274" w:rsidP="00624274">
      <w:pPr>
        <w:spacing w:after="0" w:line="240" w:lineRule="auto"/>
        <w:jc w:val="both"/>
        <w:rPr>
          <w:b/>
        </w:rPr>
      </w:pPr>
    </w:p>
    <w:p w:rsidR="00655877" w:rsidRDefault="008C3216" w:rsidP="00624274">
      <w:pPr>
        <w:spacing w:after="0" w:line="240" w:lineRule="auto"/>
        <w:jc w:val="both"/>
        <w:rPr>
          <w:rFonts w:cs="Calibri"/>
        </w:rPr>
      </w:pPr>
      <w:r>
        <w:rPr>
          <w:rFonts w:cs="Calibri"/>
          <w:noProof/>
          <w:lang w:val="es-PA" w:eastAsia="es-PA"/>
        </w:rPr>
        <w:drawing>
          <wp:anchor distT="0" distB="0" distL="114300" distR="114300" simplePos="0" relativeHeight="251686912" behindDoc="0" locked="0" layoutInCell="1" allowOverlap="1" wp14:anchorId="7358B6B0" wp14:editId="2D657992">
            <wp:simplePos x="0" y="0"/>
            <wp:positionH relativeFrom="column">
              <wp:posOffset>-347980</wp:posOffset>
            </wp:positionH>
            <wp:positionV relativeFrom="paragraph">
              <wp:posOffset>184150</wp:posOffset>
            </wp:positionV>
            <wp:extent cx="7007225" cy="7658100"/>
            <wp:effectExtent l="0" t="0" r="3175" b="0"/>
            <wp:wrapSquare wrapText="bothSides"/>
            <wp:docPr id="51" name="Imagen 51" descr="C:\Users\nelly\OneDrive\Desktop\202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elly\OneDrive\Desktop\2020\T.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9026" r="8505"/>
                    <a:stretch/>
                  </pic:blipFill>
                  <pic:spPr bwMode="auto">
                    <a:xfrm>
                      <a:off x="0" y="0"/>
                      <a:ext cx="7007225" cy="765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216">
        <w:rPr>
          <w:rFonts w:cs="Calibri"/>
        </w:rPr>
        <w:t xml:space="preserve">  </w:t>
      </w:r>
      <w:r w:rsidR="0006104A">
        <w:rPr>
          <w:rFonts w:cs="Calibri"/>
        </w:rPr>
        <w:br w:type="column"/>
      </w:r>
      <w:r w:rsidR="00DB2EF8">
        <w:rPr>
          <w:b/>
          <w:noProof/>
          <w:lang w:val="es-PA" w:eastAsia="es-PA"/>
        </w:rPr>
        <w:lastRenderedPageBreak/>
        <w:drawing>
          <wp:anchor distT="0" distB="0" distL="114300" distR="114300" simplePos="0" relativeHeight="251688960" behindDoc="0" locked="0" layoutInCell="1" allowOverlap="1" wp14:anchorId="28F5A4CA" wp14:editId="72BFAF8C">
            <wp:simplePos x="0" y="0"/>
            <wp:positionH relativeFrom="column">
              <wp:posOffset>1212850</wp:posOffset>
            </wp:positionH>
            <wp:positionV relativeFrom="paragraph">
              <wp:posOffset>3155950</wp:posOffset>
            </wp:positionV>
            <wp:extent cx="3903345" cy="7296150"/>
            <wp:effectExtent l="0" t="952" r="952" b="953"/>
            <wp:wrapSquare wrapText="bothSides"/>
            <wp:docPr id="54" name="Imagen 54" descr="C:\Users\nelly\OneDrive\Desktop\2020\tex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elly\OneDrive\Desktop\2020\texto 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032" r="10779"/>
                    <a:stretch/>
                  </pic:blipFill>
                  <pic:spPr bwMode="auto">
                    <a:xfrm rot="16200000">
                      <a:off x="0" y="0"/>
                      <a:ext cx="3903345" cy="729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lang w:val="es-PA" w:eastAsia="es-PA"/>
        </w:rPr>
        <w:drawing>
          <wp:anchor distT="0" distB="0" distL="114300" distR="114300" simplePos="0" relativeHeight="251687936" behindDoc="0" locked="0" layoutInCell="1" allowOverlap="1" wp14:anchorId="3EBE89B7" wp14:editId="2EB61510">
            <wp:simplePos x="0" y="0"/>
            <wp:positionH relativeFrom="column">
              <wp:posOffset>743585</wp:posOffset>
            </wp:positionH>
            <wp:positionV relativeFrom="paragraph">
              <wp:posOffset>-1143635</wp:posOffset>
            </wp:positionV>
            <wp:extent cx="4775200" cy="7181850"/>
            <wp:effectExtent l="0" t="3175" r="3175" b="3175"/>
            <wp:wrapSquare wrapText="bothSides"/>
            <wp:docPr id="52" name="Imagen 52" descr="C:\Users\nelly\OneDrive\Desktop\2020\tex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elly\OneDrive\Desktop\2020\texto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4775200" cy="718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04A">
        <w:rPr>
          <w:rFonts w:cs="Calibri"/>
        </w:rPr>
        <w:br w:type="column"/>
      </w:r>
      <w:r w:rsidR="00DB2EF8">
        <w:rPr>
          <w:noProof/>
          <w:lang w:val="es-PA" w:eastAsia="es-PA"/>
        </w:rPr>
        <w:lastRenderedPageBreak/>
        <mc:AlternateContent>
          <mc:Choice Requires="wps">
            <w:drawing>
              <wp:anchor distT="0" distB="0" distL="114300" distR="114300" simplePos="0" relativeHeight="251692032" behindDoc="0" locked="0" layoutInCell="1" allowOverlap="1" wp14:anchorId="1A52C9A7" wp14:editId="750EC00A">
                <wp:simplePos x="0" y="0"/>
                <wp:positionH relativeFrom="column">
                  <wp:posOffset>-85725</wp:posOffset>
                </wp:positionH>
                <wp:positionV relativeFrom="paragraph">
                  <wp:posOffset>1301750</wp:posOffset>
                </wp:positionV>
                <wp:extent cx="6513195" cy="439420"/>
                <wp:effectExtent l="0" t="0" r="40005" b="55880"/>
                <wp:wrapNone/>
                <wp:docPr id="56"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39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DB2EF8" w:rsidRDefault="00DB2EF8" w:rsidP="00DB2EF8">
                            <w:pPr>
                              <w:spacing w:after="0" w:line="240" w:lineRule="auto"/>
                              <w:jc w:val="both"/>
                              <w:rPr>
                                <w:b/>
                              </w:rPr>
                            </w:pPr>
                            <w:r>
                              <w:rPr>
                                <w:b/>
                              </w:rPr>
                              <w:t>Recuerda: al final del módulo está la actividad de este tema. Solo debes entregar la hoja de trabajo, el material de lectura es tuyo, lo archivas en tu portafolio.</w:t>
                            </w:r>
                          </w:p>
                          <w:p w:rsidR="00DB2EF8" w:rsidRDefault="00DB2EF8" w:rsidP="00DB2EF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75pt;margin-top:102.5pt;width:512.85pt;height:3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" strokecolor="#666" strokeweight="1pt">
                <v:fill color2="#999" focus="100%" type="gradient"/>
                <v:shadow on="t" color="#7f7f7f" opacity=".5" offset="1pt"/>
                <v:textbox>
                  <w:txbxContent>
                    <w:p w:rsidR="00DB2EF8" w:rsidRDefault="00DB2EF8" w:rsidP="00DB2EF8">
                      <w:pPr>
                        <w:spacing w:after="0" w:line="240" w:lineRule="auto"/>
                        <w:jc w:val="both"/>
                        <w:rPr>
                          <w:b/>
                        </w:rPr>
                      </w:pPr>
                      <w:r>
                        <w:rPr>
                          <w:b/>
                        </w:rPr>
                        <w:t>Recuerda: al final del módulo está la actividad de este tema. Solo debes entregar la hoja de trabajo, el material de lectura es tuyo, lo archivas en tu portafolio.</w:t>
                      </w:r>
                    </w:p>
                    <w:p w:rsidR="00DB2EF8" w:rsidRDefault="00DB2EF8" w:rsidP="00DB2EF8">
                      <w:pPr>
                        <w:jc w:val="center"/>
                        <w:rPr>
                          <w:b/>
                        </w:rPr>
                      </w:pPr>
                    </w:p>
                  </w:txbxContent>
                </v:textbox>
              </v:shape>
            </w:pict>
          </mc:Fallback>
        </mc:AlternateContent>
      </w:r>
      <w:r w:rsidR="00DB2EF8">
        <w:rPr>
          <w:rFonts w:cs="Calibri"/>
          <w:noProof/>
          <w:lang w:val="es-PA" w:eastAsia="es-PA"/>
        </w:rPr>
        <w:drawing>
          <wp:anchor distT="0" distB="0" distL="114300" distR="114300" simplePos="0" relativeHeight="251689984" behindDoc="0" locked="0" layoutInCell="1" allowOverlap="1" wp14:anchorId="51EA3E90" wp14:editId="226EE8C4">
            <wp:simplePos x="0" y="0"/>
            <wp:positionH relativeFrom="column">
              <wp:posOffset>2471420</wp:posOffset>
            </wp:positionH>
            <wp:positionV relativeFrom="paragraph">
              <wp:posOffset>-3025775</wp:posOffset>
            </wp:positionV>
            <wp:extent cx="1217930" cy="7030085"/>
            <wp:effectExtent l="8572" t="0" r="0" b="0"/>
            <wp:wrapSquare wrapText="bothSides"/>
            <wp:docPr id="55" name="Imagen 55" descr="C:\Users\nelly\OneDrive\Desktop\2020\tec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elly\OneDrive\Desktop\2020\tecto 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2264" r="33378"/>
                    <a:stretch/>
                  </pic:blipFill>
                  <pic:spPr bwMode="auto">
                    <a:xfrm rot="16200000">
                      <a:off x="0" y="0"/>
                      <a:ext cx="1217930" cy="703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EF8" w:rsidRPr="00DB2EF8">
        <w:rPr>
          <w:rFonts w:cs="Calibri"/>
        </w:rPr>
        <w:t xml:space="preserve"> </w:t>
      </w:r>
    </w:p>
    <w:p w:rsidR="00655877" w:rsidRDefault="00655877" w:rsidP="00624274">
      <w:pPr>
        <w:spacing w:after="0" w:line="240" w:lineRule="auto"/>
        <w:jc w:val="both"/>
        <w:rPr>
          <w:rFonts w:cs="Calibri"/>
        </w:rPr>
      </w:pPr>
    </w:p>
    <w:p w:rsidR="00655877" w:rsidRDefault="00655877" w:rsidP="00624274">
      <w:pPr>
        <w:spacing w:after="0" w:line="240" w:lineRule="auto"/>
        <w:jc w:val="both"/>
        <w:rPr>
          <w:rFonts w:cs="Calibri"/>
        </w:rPr>
      </w:pPr>
    </w:p>
    <w:p w:rsidR="00655877" w:rsidRDefault="00655877" w:rsidP="00624274">
      <w:pPr>
        <w:spacing w:after="0" w:line="240" w:lineRule="auto"/>
        <w:jc w:val="both"/>
        <w:rPr>
          <w:rFonts w:cs="Calibri"/>
        </w:rPr>
      </w:pPr>
    </w:p>
    <w:p w:rsidR="00655877" w:rsidRDefault="00655877" w:rsidP="00624274">
      <w:pPr>
        <w:spacing w:after="0" w:line="240" w:lineRule="auto"/>
        <w:jc w:val="both"/>
        <w:rPr>
          <w:rFonts w:cs="Calibri"/>
        </w:rPr>
      </w:pPr>
    </w:p>
    <w:p w:rsidR="00655877" w:rsidRDefault="00655877" w:rsidP="00624274">
      <w:pPr>
        <w:spacing w:after="0" w:line="240" w:lineRule="auto"/>
        <w:jc w:val="both"/>
        <w:rPr>
          <w:rFonts w:cs="Calibri"/>
        </w:rPr>
      </w:pPr>
    </w:p>
    <w:p w:rsidR="00655877" w:rsidRDefault="00655877" w:rsidP="00655877">
      <w:pPr>
        <w:spacing w:after="0" w:line="240" w:lineRule="auto"/>
        <w:jc w:val="center"/>
        <w:rPr>
          <w:rFonts w:ascii="Broadway" w:hAnsi="Broadway"/>
          <w:b/>
          <w:sz w:val="24"/>
          <w:szCs w:val="24"/>
        </w:rPr>
      </w:pPr>
      <w:r>
        <w:rPr>
          <w:rFonts w:ascii="Broadway" w:hAnsi="Broadway"/>
          <w:b/>
          <w:sz w:val="24"/>
          <w:szCs w:val="24"/>
        </w:rPr>
        <w:t>ACTIVIDAD Nº 4</w:t>
      </w:r>
    </w:p>
    <w:p w:rsidR="00655877" w:rsidRDefault="00D269EF" w:rsidP="00655877">
      <w:pPr>
        <w:pStyle w:val="Prrafodelista"/>
        <w:spacing w:after="0" w:line="240" w:lineRule="auto"/>
        <w:jc w:val="center"/>
        <w:rPr>
          <w:rFonts w:ascii="Broadway" w:hAnsi="Broadway"/>
          <w:b/>
          <w:sz w:val="24"/>
        </w:rPr>
      </w:pPr>
      <w:r>
        <w:rPr>
          <w:rFonts w:ascii="Broadway" w:hAnsi="Broadway"/>
          <w:b/>
          <w:sz w:val="24"/>
          <w:szCs w:val="24"/>
        </w:rPr>
        <w:t xml:space="preserve">Tema: Textos de creación literaria </w:t>
      </w:r>
      <w:r w:rsidR="00655877">
        <w:rPr>
          <w:rFonts w:ascii="Broadway" w:hAnsi="Broadway"/>
          <w:b/>
          <w:sz w:val="24"/>
          <w:szCs w:val="24"/>
        </w:rPr>
        <w:br/>
        <w:t xml:space="preserve">Semana del </w:t>
      </w:r>
      <w:r w:rsidR="00655877">
        <w:rPr>
          <w:rFonts w:ascii="Broadway" w:hAnsi="Broadway"/>
          <w:b/>
          <w:sz w:val="24"/>
          <w:szCs w:val="24"/>
        </w:rPr>
        <w:t>6 al 10</w:t>
      </w:r>
      <w:r w:rsidR="00655877">
        <w:rPr>
          <w:rFonts w:ascii="Broadway" w:hAnsi="Broadway"/>
          <w:b/>
          <w:sz w:val="24"/>
          <w:szCs w:val="24"/>
        </w:rPr>
        <w:t xml:space="preserve"> de abril</w:t>
      </w:r>
    </w:p>
    <w:p w:rsidR="00655877" w:rsidRDefault="00655877" w:rsidP="00655877">
      <w:pPr>
        <w:spacing w:after="0" w:line="240" w:lineRule="auto"/>
        <w:jc w:val="both"/>
        <w:rPr>
          <w:b/>
        </w:rPr>
      </w:pPr>
      <w:r>
        <w:rPr>
          <w:noProof/>
          <w:lang w:val="es-PA" w:eastAsia="es-PA"/>
        </w:rPr>
        <mc:AlternateContent>
          <mc:Choice Requires="wps">
            <w:drawing>
              <wp:anchor distT="0" distB="0" distL="114300" distR="114300" simplePos="0" relativeHeight="251710464" behindDoc="0" locked="0" layoutInCell="1" allowOverlap="1" wp14:anchorId="13E46180" wp14:editId="3B7D2B1D">
                <wp:simplePos x="0" y="0"/>
                <wp:positionH relativeFrom="column">
                  <wp:posOffset>-278765</wp:posOffset>
                </wp:positionH>
                <wp:positionV relativeFrom="paragraph">
                  <wp:posOffset>81915</wp:posOffset>
                </wp:positionV>
                <wp:extent cx="7025640" cy="479425"/>
                <wp:effectExtent l="6985" t="15240" r="15875" b="29210"/>
                <wp:wrapNone/>
                <wp:docPr id="2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79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655877" w:rsidRDefault="00655877" w:rsidP="00655877">
                            <w:pPr>
                              <w:spacing w:after="0" w:line="240" w:lineRule="auto"/>
                              <w:jc w:val="both"/>
                              <w:rPr>
                                <w:b/>
                              </w:rPr>
                            </w:pPr>
                            <w:r>
                              <w:rPr>
                                <w:b/>
                              </w:rPr>
                              <w:t>Observación: lee la información que se te presenta sobre el tema, esta información  te ayudará a desarrollar la actividad que aparece al final de este módulo.</w:t>
                            </w:r>
                          </w:p>
                          <w:p w:rsidR="00655877" w:rsidRDefault="00655877" w:rsidP="00655877">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95pt;margin-top:6.45pt;width:553.2pt;height:3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" strokecolor="#666" strokeweight="1pt">
                <v:fill color2="#999" focus="100%" type="gradient"/>
                <v:shadow on="t" color="#7f7f7f" opacity=".5" offset="1pt"/>
                <v:textbox>
                  <w:txbxContent>
                    <w:p w:rsidR="00655877" w:rsidRDefault="00655877" w:rsidP="00655877">
                      <w:pPr>
                        <w:spacing w:after="0" w:line="240" w:lineRule="auto"/>
                        <w:jc w:val="both"/>
                        <w:rPr>
                          <w:b/>
                        </w:rPr>
                      </w:pPr>
                      <w:r>
                        <w:rPr>
                          <w:b/>
                        </w:rPr>
                        <w:t>Observación: lee la información que se te presenta sobre el tema, esta información  te ayudará a desarrollar la actividad que aparece al final de este módulo.</w:t>
                      </w:r>
                    </w:p>
                    <w:p w:rsidR="00655877" w:rsidRDefault="00655877" w:rsidP="00655877">
                      <w:pPr>
                        <w:jc w:val="center"/>
                        <w:rPr>
                          <w:b/>
                        </w:rPr>
                      </w:pPr>
                    </w:p>
                  </w:txbxContent>
                </v:textbox>
              </v:shape>
            </w:pict>
          </mc:Fallback>
        </mc:AlternateContent>
      </w:r>
    </w:p>
    <w:p w:rsidR="00655877" w:rsidRDefault="00655877" w:rsidP="00655877">
      <w:pPr>
        <w:spacing w:after="0" w:line="240" w:lineRule="auto"/>
        <w:jc w:val="both"/>
        <w:rPr>
          <w:b/>
        </w:rPr>
      </w:pPr>
    </w:p>
    <w:p w:rsidR="00655877" w:rsidRDefault="00655877" w:rsidP="00655877">
      <w:pPr>
        <w:spacing w:after="0" w:line="240" w:lineRule="auto"/>
        <w:jc w:val="both"/>
        <w:rPr>
          <w:b/>
        </w:rPr>
      </w:pPr>
    </w:p>
    <w:p w:rsidR="005E6333" w:rsidRDefault="005E6333" w:rsidP="00624274">
      <w:pPr>
        <w:spacing w:after="0" w:line="240" w:lineRule="auto"/>
        <w:jc w:val="both"/>
        <w:rPr>
          <w:rFonts w:cs="Calibri"/>
        </w:rPr>
      </w:pPr>
      <w:r>
        <w:rPr>
          <w:rFonts w:cs="Calibri"/>
          <w:noProof/>
          <w:lang w:val="es-PA" w:eastAsia="es-PA"/>
        </w:rPr>
        <w:drawing>
          <wp:anchor distT="0" distB="0" distL="114300" distR="114300" simplePos="0" relativeHeight="251712512" behindDoc="0" locked="0" layoutInCell="1" allowOverlap="1" wp14:anchorId="4BEBD98A" wp14:editId="32057374">
            <wp:simplePos x="0" y="0"/>
            <wp:positionH relativeFrom="column">
              <wp:posOffset>-301625</wp:posOffset>
            </wp:positionH>
            <wp:positionV relativeFrom="paragraph">
              <wp:posOffset>281305</wp:posOffset>
            </wp:positionV>
            <wp:extent cx="6735445" cy="4603115"/>
            <wp:effectExtent l="0" t="0" r="8255" b="6985"/>
            <wp:wrapSquare wrapText="bothSides"/>
            <wp:docPr id="259" name="Imagen 259" descr="C:\Users\nelly\OneDrive\Desktop\2020\c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elly\OneDrive\Desktop\2020\crea.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224" t="20955" r="7572" b="24066"/>
                    <a:stretch/>
                  </pic:blipFill>
                  <pic:spPr bwMode="auto">
                    <a:xfrm>
                      <a:off x="0" y="0"/>
                      <a:ext cx="6735445" cy="460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333" w:rsidRDefault="005E6333" w:rsidP="00624274">
      <w:pPr>
        <w:spacing w:after="0" w:line="240" w:lineRule="auto"/>
        <w:jc w:val="both"/>
        <w:rPr>
          <w:rFonts w:cs="Calibri"/>
        </w:rPr>
      </w:pPr>
    </w:p>
    <w:p w:rsidR="00D269EF" w:rsidRDefault="005E6333" w:rsidP="00624274">
      <w:pPr>
        <w:spacing w:after="0" w:line="240" w:lineRule="auto"/>
        <w:jc w:val="both"/>
        <w:rPr>
          <w:rFonts w:cs="Calibri"/>
        </w:rPr>
      </w:pPr>
      <w:r>
        <w:rPr>
          <w:rFonts w:cs="Calibri"/>
        </w:rPr>
        <w:br w:type="column"/>
      </w:r>
    </w:p>
    <w:p w:rsidR="005E6333" w:rsidRDefault="005E6333">
      <w:pPr>
        <w:rPr>
          <w:rFonts w:cs="Calibri"/>
        </w:rPr>
      </w:pPr>
      <w:r>
        <w:rPr>
          <w:rFonts w:cs="Calibri"/>
          <w:noProof/>
          <w:lang w:val="es-PA" w:eastAsia="es-PA"/>
        </w:rPr>
        <w:drawing>
          <wp:anchor distT="0" distB="0" distL="114300" distR="114300" simplePos="0" relativeHeight="251711488" behindDoc="0" locked="0" layoutInCell="1" allowOverlap="1" wp14:anchorId="162AE756" wp14:editId="06F97895">
            <wp:simplePos x="0" y="0"/>
            <wp:positionH relativeFrom="column">
              <wp:posOffset>-396240</wp:posOffset>
            </wp:positionH>
            <wp:positionV relativeFrom="paragraph">
              <wp:posOffset>-127000</wp:posOffset>
            </wp:positionV>
            <wp:extent cx="6778625" cy="8260715"/>
            <wp:effectExtent l="0" t="0" r="3175" b="6985"/>
            <wp:wrapSquare wrapText="bothSides"/>
            <wp:docPr id="261" name="Imagen 261" descr="C:\Users\nelly\OneDrive\Desktop\2020\c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elly\OneDrive\Desktop\2020\crea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8248" r="7217" b="3775"/>
                    <a:stretch/>
                  </pic:blipFill>
                  <pic:spPr bwMode="auto">
                    <a:xfrm>
                      <a:off x="0" y="0"/>
                      <a:ext cx="6778625" cy="826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rPr>
        <w:br w:type="page"/>
      </w:r>
    </w:p>
    <w:p w:rsidR="000C7FF6" w:rsidRDefault="005E6333" w:rsidP="000C7FF6">
      <w:pPr>
        <w:spacing w:after="0" w:line="240" w:lineRule="auto"/>
        <w:jc w:val="center"/>
        <w:rPr>
          <w:rFonts w:ascii="Broadway" w:hAnsi="Broadway"/>
          <w:b/>
          <w:sz w:val="24"/>
          <w:szCs w:val="24"/>
        </w:rPr>
      </w:pPr>
      <w:r>
        <w:rPr>
          <w:rFonts w:cs="Calibri"/>
          <w:noProof/>
          <w:lang w:val="es-PA" w:eastAsia="es-PA"/>
        </w:rPr>
        <w:lastRenderedPageBreak/>
        <w:drawing>
          <wp:anchor distT="0" distB="0" distL="114300" distR="114300" simplePos="0" relativeHeight="251713536" behindDoc="0" locked="0" layoutInCell="1" allowOverlap="1" wp14:anchorId="659A626D" wp14:editId="6EBEE0D0">
            <wp:simplePos x="0" y="0"/>
            <wp:positionH relativeFrom="column">
              <wp:posOffset>-682625</wp:posOffset>
            </wp:positionH>
            <wp:positionV relativeFrom="paragraph">
              <wp:posOffset>581025</wp:posOffset>
            </wp:positionV>
            <wp:extent cx="7292975" cy="6900545"/>
            <wp:effectExtent l="5715" t="0" r="8890" b="8890"/>
            <wp:wrapSquare wrapText="bothSides"/>
            <wp:docPr id="260" name="Imagen 260" descr="C:\Users\nelly\OneDrive\Desktop\2020\c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elly\OneDrive\Desktop\2020\crea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292975" cy="690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br w:type="column"/>
      </w:r>
      <w:r w:rsidR="000C7FF6">
        <w:rPr>
          <w:noProof/>
          <w:lang w:val="es-PA" w:eastAsia="es-PA"/>
        </w:rPr>
        <w:lastRenderedPageBreak/>
        <mc:AlternateContent>
          <mc:Choice Requires="wps">
            <w:drawing>
              <wp:anchor distT="0" distB="0" distL="114300" distR="114300" simplePos="0" relativeHeight="251725824" behindDoc="0" locked="0" layoutInCell="1" allowOverlap="1" wp14:anchorId="44CC5B3F" wp14:editId="6ED56ABB">
                <wp:simplePos x="0" y="0"/>
                <wp:positionH relativeFrom="column">
                  <wp:posOffset>-422275</wp:posOffset>
                </wp:positionH>
                <wp:positionV relativeFrom="paragraph">
                  <wp:posOffset>7986896</wp:posOffset>
                </wp:positionV>
                <wp:extent cx="6513195" cy="439420"/>
                <wp:effectExtent l="0" t="0" r="40005" b="55880"/>
                <wp:wrapNone/>
                <wp:docPr id="271"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39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0C7FF6" w:rsidRDefault="000C7FF6" w:rsidP="000C7FF6">
                            <w:pPr>
                              <w:spacing w:after="0" w:line="240" w:lineRule="auto"/>
                              <w:jc w:val="both"/>
                              <w:rPr>
                                <w:b/>
                              </w:rPr>
                            </w:pPr>
                            <w:r>
                              <w:rPr>
                                <w:b/>
                              </w:rPr>
                              <w:t>Recuerda: al final del módulo está la actividad de este tema. Solo debes entregar la hoja de trabajo, el material de lectura es tuyo, lo archivas en tu portafolio.</w:t>
                            </w:r>
                          </w:p>
                          <w:p w:rsidR="000C7FF6" w:rsidRDefault="000C7FF6" w:rsidP="000C7FF6">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25pt;margin-top:628.9pt;width:512.85pt;height:3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" strokecolor="#666" strokeweight="1pt">
                <v:fill color2="#999" focus="100%" type="gradient"/>
                <v:shadow on="t" color="#7f7f7f" opacity=".5" offset="1pt"/>
                <v:textbox>
                  <w:txbxContent>
                    <w:p w:rsidR="000C7FF6" w:rsidRDefault="000C7FF6" w:rsidP="000C7FF6">
                      <w:pPr>
                        <w:spacing w:after="0" w:line="240" w:lineRule="auto"/>
                        <w:jc w:val="both"/>
                        <w:rPr>
                          <w:b/>
                        </w:rPr>
                      </w:pPr>
                      <w:r>
                        <w:rPr>
                          <w:b/>
                        </w:rPr>
                        <w:t>Recuerda: al final del módulo está la actividad de este tema. Solo debes entregar la hoja de trabajo, el material de lectura es tuyo, lo archivas en tu portafolio.</w:t>
                      </w:r>
                    </w:p>
                    <w:p w:rsidR="000C7FF6" w:rsidRDefault="000C7FF6" w:rsidP="000C7FF6">
                      <w:pPr>
                        <w:jc w:val="center"/>
                        <w:rPr>
                          <w:b/>
                        </w:rPr>
                      </w:pPr>
                    </w:p>
                  </w:txbxContent>
                </v:textbox>
              </v:shape>
            </w:pict>
          </mc:Fallback>
        </mc:AlternateContent>
      </w:r>
      <w:r>
        <w:rPr>
          <w:rFonts w:cs="Calibri"/>
          <w:noProof/>
          <w:lang w:val="es-PA" w:eastAsia="es-PA"/>
        </w:rPr>
        <w:drawing>
          <wp:anchor distT="0" distB="0" distL="114300" distR="114300" simplePos="0" relativeHeight="251714560" behindDoc="0" locked="0" layoutInCell="1" allowOverlap="1" wp14:anchorId="0C6C88E3" wp14:editId="3ACC372B">
            <wp:simplePos x="0" y="0"/>
            <wp:positionH relativeFrom="column">
              <wp:posOffset>-791210</wp:posOffset>
            </wp:positionH>
            <wp:positionV relativeFrom="paragraph">
              <wp:posOffset>942340</wp:posOffset>
            </wp:positionV>
            <wp:extent cx="7297420" cy="6132195"/>
            <wp:effectExtent l="0" t="7938" r="0" b="0"/>
            <wp:wrapSquare wrapText="bothSides"/>
            <wp:docPr id="262" name="Imagen 262" descr="C:\Users\nelly\OneDrive\Desktop\2020\c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elly\OneDrive\Desktop\2020\crea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099" t="2754" r="9623" b="7689"/>
                    <a:stretch/>
                  </pic:blipFill>
                  <pic:spPr bwMode="auto">
                    <a:xfrm rot="16200000">
                      <a:off x="0" y="0"/>
                      <a:ext cx="7297420" cy="613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EF8">
        <w:rPr>
          <w:rFonts w:cs="Calibri"/>
        </w:rPr>
        <w:br w:type="column"/>
      </w:r>
      <w:r w:rsidR="009C0666">
        <w:rPr>
          <w:rFonts w:ascii="Broadway" w:hAnsi="Broadway"/>
          <w:b/>
          <w:sz w:val="24"/>
          <w:szCs w:val="24"/>
        </w:rPr>
        <w:lastRenderedPageBreak/>
        <w:t>ACTIVIDAD Nº 5</w:t>
      </w:r>
    </w:p>
    <w:p w:rsidR="000C7FF6" w:rsidRDefault="000C7FF6" w:rsidP="000C7FF6">
      <w:pPr>
        <w:pStyle w:val="Prrafodelista"/>
        <w:spacing w:after="0" w:line="240" w:lineRule="auto"/>
        <w:jc w:val="center"/>
        <w:rPr>
          <w:rFonts w:ascii="Broadway" w:hAnsi="Broadway"/>
          <w:b/>
          <w:sz w:val="24"/>
          <w:szCs w:val="24"/>
        </w:rPr>
      </w:pPr>
      <w:r>
        <w:rPr>
          <w:rFonts w:ascii="Broadway" w:hAnsi="Broadway"/>
          <w:b/>
          <w:sz w:val="24"/>
          <w:szCs w:val="24"/>
        </w:rPr>
        <w:t>Tema:</w:t>
      </w:r>
      <w:r w:rsidR="0004050D">
        <w:rPr>
          <w:rFonts w:ascii="Broadway" w:hAnsi="Broadway"/>
          <w:b/>
          <w:sz w:val="24"/>
          <w:szCs w:val="24"/>
        </w:rPr>
        <w:t xml:space="preserve"> La Narración y los </w:t>
      </w:r>
      <w:r>
        <w:rPr>
          <w:rFonts w:ascii="Broadway" w:hAnsi="Broadway"/>
          <w:b/>
          <w:sz w:val="24"/>
          <w:szCs w:val="24"/>
        </w:rPr>
        <w:t xml:space="preserve"> </w:t>
      </w:r>
      <w:r w:rsidR="009C0666">
        <w:rPr>
          <w:rFonts w:ascii="Broadway" w:hAnsi="Broadway"/>
          <w:b/>
          <w:sz w:val="24"/>
          <w:szCs w:val="24"/>
        </w:rPr>
        <w:t xml:space="preserve">Elementos de la obra narrativa </w:t>
      </w:r>
      <w:r>
        <w:rPr>
          <w:rFonts w:ascii="Broadway" w:hAnsi="Broadway"/>
          <w:b/>
          <w:sz w:val="24"/>
          <w:szCs w:val="24"/>
        </w:rPr>
        <w:t xml:space="preserve"> </w:t>
      </w:r>
      <w:r>
        <w:rPr>
          <w:rFonts w:ascii="Broadway" w:hAnsi="Broadway"/>
          <w:b/>
          <w:sz w:val="24"/>
          <w:szCs w:val="24"/>
        </w:rPr>
        <w:br/>
        <w:t xml:space="preserve">Semana del </w:t>
      </w:r>
      <w:r w:rsidR="009C0666">
        <w:rPr>
          <w:rFonts w:ascii="Broadway" w:hAnsi="Broadway"/>
          <w:b/>
          <w:sz w:val="24"/>
          <w:szCs w:val="24"/>
        </w:rPr>
        <w:t>13 al 17</w:t>
      </w:r>
      <w:r>
        <w:rPr>
          <w:rFonts w:ascii="Broadway" w:hAnsi="Broadway"/>
          <w:b/>
          <w:sz w:val="24"/>
          <w:szCs w:val="24"/>
        </w:rPr>
        <w:t xml:space="preserve"> de abril</w:t>
      </w:r>
    </w:p>
    <w:p w:rsidR="003A4CBB" w:rsidRDefault="003A4CBB" w:rsidP="000C7FF6">
      <w:pPr>
        <w:pStyle w:val="Prrafodelista"/>
        <w:spacing w:after="0" w:line="240" w:lineRule="auto"/>
        <w:jc w:val="center"/>
        <w:rPr>
          <w:rFonts w:ascii="Broadway" w:hAnsi="Broadway"/>
          <w:b/>
          <w:sz w:val="24"/>
          <w:szCs w:val="24"/>
        </w:rPr>
      </w:pPr>
      <w:r>
        <w:rPr>
          <w:noProof/>
          <w:lang w:eastAsia="es-PA"/>
        </w:rPr>
        <mc:AlternateContent>
          <mc:Choice Requires="wps">
            <w:drawing>
              <wp:anchor distT="0" distB="0" distL="114300" distR="114300" simplePos="0" relativeHeight="251734016" behindDoc="0" locked="0" layoutInCell="1" allowOverlap="1" wp14:anchorId="476D4A22" wp14:editId="46C1C834">
                <wp:simplePos x="0" y="0"/>
                <wp:positionH relativeFrom="column">
                  <wp:posOffset>-335915</wp:posOffset>
                </wp:positionH>
                <wp:positionV relativeFrom="paragraph">
                  <wp:posOffset>-3810</wp:posOffset>
                </wp:positionV>
                <wp:extent cx="7025640" cy="479425"/>
                <wp:effectExtent l="0" t="0" r="41910" b="53975"/>
                <wp:wrapNone/>
                <wp:docPr id="27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79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3A4CBB" w:rsidRDefault="003A4CBB" w:rsidP="003A4CBB">
                            <w:pPr>
                              <w:spacing w:after="0" w:line="240" w:lineRule="auto"/>
                              <w:jc w:val="both"/>
                              <w:rPr>
                                <w:b/>
                              </w:rPr>
                            </w:pPr>
                            <w:r>
                              <w:rPr>
                                <w:b/>
                              </w:rPr>
                              <w:t>Observación: lee la información que se te presenta sobre el tema, esta información  te ayudará a desarrollar la actividad que aparece al final de este módulo.</w:t>
                            </w:r>
                          </w:p>
                          <w:p w:rsidR="003A4CBB" w:rsidRDefault="003A4CBB" w:rsidP="003A4CB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45pt;margin-top:-.3pt;width:553.2pt;height:3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" strokecolor="#666" strokeweight="1pt">
                <v:fill color2="#999" focus="100%" type="gradient"/>
                <v:shadow on="t" color="#7f7f7f" opacity=".5" offset="1pt"/>
                <v:textbox>
                  <w:txbxContent>
                    <w:p w:rsidR="003A4CBB" w:rsidRDefault="003A4CBB" w:rsidP="003A4CBB">
                      <w:pPr>
                        <w:spacing w:after="0" w:line="240" w:lineRule="auto"/>
                        <w:jc w:val="both"/>
                        <w:rPr>
                          <w:b/>
                        </w:rPr>
                      </w:pPr>
                      <w:r>
                        <w:rPr>
                          <w:b/>
                        </w:rPr>
                        <w:t>Observación: lee la información que se te presenta sobre el tema, esta información  te ayudará a desarrollar la actividad que aparece al final de este módulo.</w:t>
                      </w:r>
                    </w:p>
                    <w:p w:rsidR="003A4CBB" w:rsidRDefault="003A4CBB" w:rsidP="003A4CBB">
                      <w:pPr>
                        <w:jc w:val="center"/>
                        <w:rPr>
                          <w:b/>
                        </w:rPr>
                      </w:pPr>
                    </w:p>
                  </w:txbxContent>
                </v:textbox>
              </v:shape>
            </w:pict>
          </mc:Fallback>
        </mc:AlternateContent>
      </w:r>
    </w:p>
    <w:p w:rsidR="003A4CBB" w:rsidRDefault="003A4CBB" w:rsidP="000C7FF6">
      <w:pPr>
        <w:pStyle w:val="Prrafodelista"/>
        <w:spacing w:after="0" w:line="240" w:lineRule="auto"/>
        <w:jc w:val="center"/>
        <w:rPr>
          <w:rFonts w:ascii="Broadway" w:hAnsi="Broadway"/>
          <w:b/>
          <w:sz w:val="24"/>
          <w:szCs w:val="24"/>
        </w:rPr>
      </w:pPr>
    </w:p>
    <w:p w:rsidR="003A4CBB" w:rsidRDefault="003A4CBB" w:rsidP="000C7FF6">
      <w:pPr>
        <w:pStyle w:val="Prrafodelista"/>
        <w:spacing w:after="0" w:line="240" w:lineRule="auto"/>
        <w:jc w:val="center"/>
        <w:rPr>
          <w:rFonts w:ascii="Broadway" w:hAnsi="Broadway"/>
          <w:b/>
          <w:sz w:val="24"/>
        </w:rPr>
      </w:pPr>
    </w:p>
    <w:p w:rsidR="009C0666" w:rsidRPr="0004050D" w:rsidRDefault="009C0666" w:rsidP="0004050D">
      <w:pPr>
        <w:pStyle w:val="Ttulo3"/>
        <w:spacing w:before="0" w:line="240" w:lineRule="auto"/>
        <w:rPr>
          <w:rFonts w:asciiTheme="minorHAnsi" w:hAnsiTheme="minorHAnsi" w:cstheme="minorHAnsi"/>
          <w:color w:val="000000"/>
        </w:rPr>
      </w:pPr>
      <w:r w:rsidRPr="0004050D">
        <w:rPr>
          <w:rFonts w:asciiTheme="minorHAnsi" w:hAnsiTheme="minorHAnsi" w:cstheme="minorHAnsi"/>
          <w:color w:val="000000"/>
        </w:rPr>
        <w:t>La narración</w:t>
      </w:r>
    </w:p>
    <w:p w:rsidR="009C0666" w:rsidRPr="0004050D" w:rsidRDefault="009C0666" w:rsidP="0004050D">
      <w:pPr>
        <w:pStyle w:val="indentado"/>
        <w:spacing w:before="0" w:beforeAutospacing="0" w:after="0" w:afterAutospacing="0"/>
        <w:ind w:firstLine="360"/>
        <w:jc w:val="both"/>
        <w:rPr>
          <w:rFonts w:asciiTheme="minorHAnsi" w:hAnsiTheme="minorHAnsi" w:cstheme="minorHAnsi"/>
          <w:color w:val="000000"/>
          <w:sz w:val="22"/>
          <w:szCs w:val="22"/>
        </w:rPr>
      </w:pPr>
      <w:r w:rsidRPr="0004050D">
        <w:rPr>
          <w:rFonts w:asciiTheme="minorHAnsi" w:hAnsiTheme="minorHAnsi" w:cstheme="minorHAnsi"/>
          <w:color w:val="000000"/>
          <w:sz w:val="22"/>
          <w:szCs w:val="22"/>
        </w:rPr>
        <w:t>La narración es la forma de contar hechos reales o</w:t>
      </w:r>
      <w:r w:rsidR="0004050D">
        <w:rPr>
          <w:rFonts w:asciiTheme="minorHAnsi" w:hAnsiTheme="minorHAnsi" w:cstheme="minorHAnsi"/>
          <w:color w:val="000000"/>
          <w:sz w:val="22"/>
          <w:szCs w:val="22"/>
        </w:rPr>
        <w:t xml:space="preserve"> </w:t>
      </w:r>
      <w:r w:rsidRPr="0004050D">
        <w:rPr>
          <w:rFonts w:asciiTheme="minorHAnsi" w:hAnsiTheme="minorHAnsi" w:cstheme="minorHAnsi"/>
          <w:color w:val="000000"/>
          <w:sz w:val="22"/>
          <w:szCs w:val="22"/>
        </w:rPr>
        <w:t xml:space="preserve"> ficticios, siendo lo más normal utilizar el tiempo pasado para presentar esos hechos.</w:t>
      </w:r>
    </w:p>
    <w:p w:rsidR="009C0666" w:rsidRPr="0004050D" w:rsidRDefault="009C0666" w:rsidP="0004050D">
      <w:pPr>
        <w:pStyle w:val="indentado"/>
        <w:spacing w:before="0" w:beforeAutospacing="0" w:after="0" w:afterAutospacing="0"/>
        <w:ind w:firstLine="360"/>
        <w:jc w:val="both"/>
        <w:rPr>
          <w:rFonts w:asciiTheme="minorHAnsi" w:hAnsiTheme="minorHAnsi" w:cstheme="minorHAnsi"/>
          <w:color w:val="000000"/>
          <w:sz w:val="22"/>
          <w:szCs w:val="22"/>
        </w:rPr>
      </w:pPr>
      <w:r w:rsidRPr="0004050D">
        <w:rPr>
          <w:rFonts w:asciiTheme="minorHAnsi" w:hAnsiTheme="minorHAnsi" w:cstheme="minorHAnsi"/>
          <w:color w:val="000000"/>
          <w:sz w:val="22"/>
          <w:szCs w:val="22"/>
        </w:rPr>
        <w:t>Una narración puede ser muy breve y referirse a actos de una manera muy rápida y general. Por ejemplo: "Ayer tardé cinco horas en llegar a Madrid".</w:t>
      </w:r>
    </w:p>
    <w:p w:rsidR="009C0666" w:rsidRPr="0004050D" w:rsidRDefault="009C0666" w:rsidP="0004050D">
      <w:pPr>
        <w:pStyle w:val="indentado"/>
        <w:spacing w:before="0" w:beforeAutospacing="0" w:after="0" w:afterAutospacing="0"/>
        <w:ind w:firstLine="360"/>
        <w:jc w:val="both"/>
        <w:rPr>
          <w:rFonts w:asciiTheme="minorHAnsi" w:hAnsiTheme="minorHAnsi" w:cstheme="minorHAnsi"/>
          <w:color w:val="000000"/>
          <w:sz w:val="22"/>
          <w:szCs w:val="22"/>
        </w:rPr>
      </w:pPr>
      <w:r w:rsidRPr="0004050D">
        <w:rPr>
          <w:rFonts w:asciiTheme="minorHAnsi" w:hAnsiTheme="minorHAnsi" w:cstheme="minorHAnsi"/>
          <w:color w:val="000000"/>
          <w:sz w:val="22"/>
          <w:szCs w:val="22"/>
        </w:rPr>
        <w:t>O pueden constituir escritos de muchas páginas como ocurre con gran cantidad de novelas.</w:t>
      </w:r>
    </w:p>
    <w:p w:rsidR="009C0666" w:rsidRPr="0004050D" w:rsidRDefault="009C0666" w:rsidP="0004050D">
      <w:pPr>
        <w:pStyle w:val="Ttulo3"/>
        <w:spacing w:before="0" w:line="240" w:lineRule="auto"/>
        <w:rPr>
          <w:rFonts w:asciiTheme="minorHAnsi" w:hAnsiTheme="minorHAnsi" w:cstheme="minorHAnsi"/>
          <w:color w:val="000000"/>
        </w:rPr>
      </w:pPr>
      <w:r w:rsidRPr="0004050D">
        <w:rPr>
          <w:rFonts w:asciiTheme="minorHAnsi" w:hAnsiTheme="minorHAnsi" w:cstheme="minorHAnsi"/>
          <w:color w:val="000000"/>
        </w:rPr>
        <w:t>Elementos de la narración</w:t>
      </w:r>
    </w:p>
    <w:p w:rsidR="009C0666" w:rsidRPr="0004050D" w:rsidRDefault="009C0666" w:rsidP="0004050D">
      <w:pPr>
        <w:pStyle w:val="indentado"/>
        <w:spacing w:before="0" w:beforeAutospacing="0" w:after="0" w:afterAutospacing="0"/>
        <w:ind w:firstLine="360"/>
        <w:jc w:val="both"/>
        <w:rPr>
          <w:rFonts w:asciiTheme="minorHAnsi" w:hAnsiTheme="minorHAnsi" w:cstheme="minorHAnsi"/>
          <w:color w:val="000000"/>
          <w:sz w:val="22"/>
          <w:szCs w:val="22"/>
        </w:rPr>
      </w:pPr>
      <w:r w:rsidRPr="0004050D">
        <w:rPr>
          <w:rFonts w:asciiTheme="minorHAnsi" w:hAnsiTheme="minorHAnsi" w:cstheme="minorHAnsi"/>
          <w:color w:val="000000"/>
          <w:sz w:val="22"/>
          <w:szCs w:val="22"/>
        </w:rPr>
        <w:t>En una narración distinguiremos los siguientes elementos:</w:t>
      </w:r>
    </w:p>
    <w:p w:rsidR="0004050D" w:rsidRDefault="009C0666" w:rsidP="0004050D">
      <w:pPr>
        <w:pStyle w:val="NormalWeb"/>
        <w:numPr>
          <w:ilvl w:val="0"/>
          <w:numId w:val="21"/>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El narrador</w:t>
      </w:r>
      <w:r w:rsidRPr="0004050D">
        <w:rPr>
          <w:rFonts w:asciiTheme="minorHAnsi" w:hAnsiTheme="minorHAnsi" w:cstheme="minorHAnsi"/>
          <w:color w:val="000000"/>
          <w:sz w:val="22"/>
          <w:szCs w:val="22"/>
        </w:rPr>
        <w:t>: Es el sujeto que, desde un punto de vista concreto, cuenta los hechos de la historia, presenta a los personajes, los sitúa en un espacio y tiempo determinados, observa los hechos que le rodean y muestra su forma de pensar y su forma de comportarse. La manera de contarlo todo es importante para la comprensión de la historia. </w:t>
      </w:r>
    </w:p>
    <w:p w:rsidR="0004050D" w:rsidRDefault="0004050D" w:rsidP="0004050D">
      <w:pPr>
        <w:pStyle w:val="NormalWeb"/>
        <w:spacing w:before="0" w:beforeAutospacing="0" w:after="0" w:afterAutospacing="0"/>
        <w:ind w:left="36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9C0666" w:rsidRPr="0004050D">
        <w:rPr>
          <w:rFonts w:asciiTheme="minorHAnsi" w:hAnsiTheme="minorHAnsi" w:cstheme="minorHAnsi"/>
          <w:color w:val="000000"/>
          <w:sz w:val="22"/>
          <w:szCs w:val="22"/>
        </w:rPr>
        <w:t>Entre los distintos tipos de narrador, señalamos los siguientes:</w:t>
      </w:r>
    </w:p>
    <w:p w:rsidR="0004050D" w:rsidRPr="0004050D" w:rsidRDefault="0004050D" w:rsidP="0004050D">
      <w:pPr>
        <w:spacing w:after="0" w:line="240" w:lineRule="auto"/>
        <w:textAlignment w:val="baseline"/>
        <w:rPr>
          <w:rFonts w:asciiTheme="minorHAnsi" w:eastAsia="Times New Roman" w:hAnsiTheme="minorHAnsi" w:cstheme="minorHAnsi"/>
          <w:color w:val="444444"/>
          <w:lang w:val="es-PA" w:eastAsia="es-PA"/>
        </w:rPr>
      </w:pPr>
      <w:r w:rsidRPr="0004050D">
        <w:rPr>
          <w:rFonts w:asciiTheme="minorHAnsi" w:eastAsia="Times New Roman" w:hAnsiTheme="minorHAnsi" w:cstheme="minorHAnsi"/>
          <w:b/>
          <w:bCs/>
          <w:color w:val="0000FF"/>
          <w:bdr w:val="none" w:sz="0" w:space="0" w:color="auto" w:frame="1"/>
          <w:lang w:val="es-PA" w:eastAsia="es-PA"/>
        </w:rPr>
        <w:t>Narrador protagonista</w:t>
      </w:r>
      <w:r w:rsidRPr="0004050D">
        <w:rPr>
          <w:rFonts w:asciiTheme="minorHAnsi" w:eastAsia="Times New Roman" w:hAnsiTheme="minorHAnsi" w:cstheme="minorHAnsi"/>
          <w:color w:val="444444"/>
          <w:lang w:val="es-PA" w:eastAsia="es-PA"/>
        </w:rPr>
        <w:t>: es como si habláramos nosotros mismos. Veamos un ejemplo:</w:t>
      </w:r>
    </w:p>
    <w:p w:rsidR="0004050D" w:rsidRPr="0004050D" w:rsidRDefault="0004050D" w:rsidP="0004050D">
      <w:pPr>
        <w:spacing w:after="0" w:line="240" w:lineRule="auto"/>
        <w:textAlignment w:val="baseline"/>
        <w:rPr>
          <w:rFonts w:asciiTheme="minorHAnsi" w:eastAsia="Times New Roman" w:hAnsiTheme="minorHAnsi" w:cstheme="minorHAnsi"/>
          <w:color w:val="444444"/>
          <w:lang w:val="es-PA" w:eastAsia="es-PA"/>
        </w:rPr>
      </w:pPr>
      <w:r w:rsidRPr="0004050D">
        <w:rPr>
          <w:rFonts w:asciiTheme="minorHAnsi" w:eastAsia="Times New Roman" w:hAnsiTheme="minorHAnsi" w:cstheme="minorHAnsi"/>
          <w:color w:val="444444"/>
          <w:lang w:val="es-PA" w:eastAsia="es-PA"/>
        </w:rPr>
        <w:t>Estuve durmiendo. Hoy me he despertado pronto. Voy a salir ahora, me siento especialmente motivado para divertirme.</w:t>
      </w:r>
    </w:p>
    <w:p w:rsidR="0004050D" w:rsidRPr="0004050D" w:rsidRDefault="0004050D" w:rsidP="0004050D">
      <w:pPr>
        <w:spacing w:after="0" w:line="240" w:lineRule="auto"/>
        <w:textAlignment w:val="baseline"/>
        <w:rPr>
          <w:rFonts w:asciiTheme="minorHAnsi" w:eastAsia="Times New Roman" w:hAnsiTheme="minorHAnsi" w:cstheme="minorHAnsi"/>
          <w:color w:val="444444"/>
          <w:lang w:val="es-PA" w:eastAsia="es-PA"/>
        </w:rPr>
      </w:pPr>
      <w:r w:rsidRPr="0004050D">
        <w:rPr>
          <w:rFonts w:asciiTheme="minorHAnsi" w:eastAsia="Times New Roman" w:hAnsiTheme="minorHAnsi" w:cstheme="minorHAnsi"/>
          <w:b/>
          <w:bCs/>
          <w:color w:val="0000FF"/>
          <w:bdr w:val="none" w:sz="0" w:space="0" w:color="auto" w:frame="1"/>
          <w:lang w:val="es-PA" w:eastAsia="es-PA"/>
        </w:rPr>
        <w:t>Narrador testigo</w:t>
      </w:r>
      <w:r w:rsidRPr="0004050D">
        <w:rPr>
          <w:rFonts w:asciiTheme="minorHAnsi" w:eastAsia="Times New Roman" w:hAnsiTheme="minorHAnsi" w:cstheme="minorHAnsi"/>
          <w:color w:val="444444"/>
          <w:lang w:val="es-PA" w:eastAsia="es-PA"/>
        </w:rPr>
        <w:t xml:space="preserve">: Habla en primera persona, pero no es el protagonista. Un caso típico es el del doctor Watson en los relatos de </w:t>
      </w:r>
      <w:proofErr w:type="spellStart"/>
      <w:r w:rsidRPr="0004050D">
        <w:rPr>
          <w:rFonts w:asciiTheme="minorHAnsi" w:eastAsia="Times New Roman" w:hAnsiTheme="minorHAnsi" w:cstheme="minorHAnsi"/>
          <w:color w:val="444444"/>
          <w:lang w:val="es-PA" w:eastAsia="es-PA"/>
        </w:rPr>
        <w:t>Conan</w:t>
      </w:r>
      <w:proofErr w:type="spellEnd"/>
      <w:r w:rsidRPr="0004050D">
        <w:rPr>
          <w:rFonts w:asciiTheme="minorHAnsi" w:eastAsia="Times New Roman" w:hAnsiTheme="minorHAnsi" w:cstheme="minorHAnsi"/>
          <w:color w:val="444444"/>
          <w:lang w:val="es-PA" w:eastAsia="es-PA"/>
        </w:rPr>
        <w:t xml:space="preserve"> </w:t>
      </w:r>
      <w:proofErr w:type="spellStart"/>
      <w:r w:rsidRPr="0004050D">
        <w:rPr>
          <w:rFonts w:asciiTheme="minorHAnsi" w:eastAsia="Times New Roman" w:hAnsiTheme="minorHAnsi" w:cstheme="minorHAnsi"/>
          <w:color w:val="444444"/>
          <w:lang w:val="es-PA" w:eastAsia="es-PA"/>
        </w:rPr>
        <w:t>Doyle</w:t>
      </w:r>
      <w:proofErr w:type="spellEnd"/>
      <w:r w:rsidRPr="0004050D">
        <w:rPr>
          <w:rFonts w:asciiTheme="minorHAnsi" w:eastAsia="Times New Roman" w:hAnsiTheme="minorHAnsi" w:cstheme="minorHAnsi"/>
          <w:color w:val="444444"/>
          <w:lang w:val="es-PA" w:eastAsia="es-PA"/>
        </w:rPr>
        <w:t xml:space="preserve">. El protagonista es </w:t>
      </w:r>
      <w:proofErr w:type="spellStart"/>
      <w:r w:rsidRPr="0004050D">
        <w:rPr>
          <w:rFonts w:asciiTheme="minorHAnsi" w:eastAsia="Times New Roman" w:hAnsiTheme="minorHAnsi" w:cstheme="minorHAnsi"/>
          <w:color w:val="444444"/>
          <w:lang w:val="es-PA" w:eastAsia="es-PA"/>
        </w:rPr>
        <w:t>Sherlock</w:t>
      </w:r>
      <w:proofErr w:type="spellEnd"/>
      <w:r w:rsidRPr="0004050D">
        <w:rPr>
          <w:rFonts w:asciiTheme="minorHAnsi" w:eastAsia="Times New Roman" w:hAnsiTheme="minorHAnsi" w:cstheme="minorHAnsi"/>
          <w:color w:val="444444"/>
          <w:lang w:val="es-PA" w:eastAsia="es-PA"/>
        </w:rPr>
        <w:t xml:space="preserve"> Holmes, pero el único que habla utilizando la primera persona del singular es Watson. Se le llama testigo porque suele ser un personaje que hace de testigo de los acontecimientos que se suceden en la narración. No interviene, o si lo hace es de un modo colateral y neutral.</w:t>
      </w:r>
    </w:p>
    <w:p w:rsidR="0004050D" w:rsidRPr="0004050D" w:rsidRDefault="0004050D" w:rsidP="0004050D">
      <w:pPr>
        <w:spacing w:after="0" w:line="240" w:lineRule="auto"/>
        <w:textAlignment w:val="baseline"/>
        <w:rPr>
          <w:rFonts w:asciiTheme="minorHAnsi" w:eastAsia="Times New Roman" w:hAnsiTheme="minorHAnsi" w:cstheme="minorHAnsi"/>
          <w:color w:val="444444"/>
          <w:lang w:val="es-PA" w:eastAsia="es-PA"/>
        </w:rPr>
      </w:pPr>
      <w:r w:rsidRPr="0004050D">
        <w:rPr>
          <w:rStyle w:val="Textoennegrita"/>
          <w:rFonts w:asciiTheme="minorHAnsi" w:hAnsiTheme="minorHAnsi" w:cstheme="minorHAnsi"/>
          <w:color w:val="0000FF"/>
          <w:bdr w:val="none" w:sz="0" w:space="0" w:color="auto" w:frame="1"/>
        </w:rPr>
        <w:t>Narrador omnisciente</w:t>
      </w:r>
      <w:r w:rsidRPr="0004050D">
        <w:rPr>
          <w:rFonts w:asciiTheme="minorHAnsi" w:hAnsiTheme="minorHAnsi" w:cstheme="minorHAnsi"/>
          <w:color w:val="444444"/>
          <w:shd w:val="clear" w:color="auto" w:fill="FFFFFF"/>
        </w:rPr>
        <w:t xml:space="preserve">: es el tipo de narrador que ha predominado en la novela hasta hace muy poco. </w:t>
      </w:r>
      <w:r w:rsidRPr="0004050D">
        <w:rPr>
          <w:rStyle w:val="Textoennegrita"/>
          <w:rFonts w:asciiTheme="minorHAnsi" w:hAnsiTheme="minorHAnsi" w:cstheme="minorHAnsi"/>
          <w:color w:val="444444"/>
          <w:bdr w:val="none" w:sz="0" w:space="0" w:color="auto" w:frame="1"/>
        </w:rPr>
        <w:t>Es el narrador que lo sabe todo</w:t>
      </w:r>
      <w:r w:rsidRPr="0004050D">
        <w:rPr>
          <w:rFonts w:asciiTheme="minorHAnsi" w:hAnsiTheme="minorHAnsi" w:cstheme="minorHAnsi"/>
          <w:color w:val="444444"/>
          <w:shd w:val="clear" w:color="auto" w:fill="FFFFFF"/>
        </w:rPr>
        <w:t>, de ahí el nombre. Entre los distintos tipos de narradores, es el que más podría identificarse con el autor que pretende contar una historia desde la lejanía y la objetividad, sin implicarse en el relato (lo que no siempre se consigue). Conoce el ambiente en general, conoce los pensamientos y sentimientos de sus personajes, no tiene dudas sobre ello, salvo las que puedan derivarse de la misma acción, incluso en ocasiones juzga (moralmente) a sus personajes.</w:t>
      </w:r>
    </w:p>
    <w:p w:rsidR="0004050D" w:rsidRPr="0004050D" w:rsidRDefault="0004050D" w:rsidP="0004050D">
      <w:pPr>
        <w:pStyle w:val="NormalWeb"/>
        <w:spacing w:before="0" w:beforeAutospacing="0" w:after="0" w:afterAutospacing="0"/>
        <w:ind w:left="360"/>
        <w:jc w:val="both"/>
        <w:rPr>
          <w:rFonts w:asciiTheme="minorHAnsi" w:hAnsiTheme="minorHAnsi" w:cstheme="minorHAnsi"/>
          <w:color w:val="000000"/>
          <w:sz w:val="22"/>
          <w:szCs w:val="22"/>
        </w:rPr>
      </w:pPr>
    </w:p>
    <w:p w:rsidR="009C0666" w:rsidRPr="0004050D" w:rsidRDefault="009C0666" w:rsidP="0004050D">
      <w:pPr>
        <w:pStyle w:val="espaciado"/>
        <w:numPr>
          <w:ilvl w:val="0"/>
          <w:numId w:val="23"/>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La acción</w:t>
      </w:r>
      <w:r w:rsidRPr="0004050D">
        <w:rPr>
          <w:rFonts w:asciiTheme="minorHAnsi" w:hAnsiTheme="minorHAnsi" w:cstheme="minorHAnsi"/>
          <w:color w:val="000000"/>
          <w:sz w:val="22"/>
          <w:szCs w:val="22"/>
        </w:rPr>
        <w:t xml:space="preserve">: Está formada por todos los acontecimientos y situaciones que componen una historia. Dichos acontecimientos se pueden organizar en núcleos con cierta autonomía, llamados </w:t>
      </w:r>
      <w:r w:rsidRPr="0004050D">
        <w:rPr>
          <w:rFonts w:asciiTheme="minorHAnsi" w:hAnsiTheme="minorHAnsi" w:cstheme="minorHAnsi"/>
          <w:b/>
          <w:bCs/>
          <w:color w:val="000000"/>
          <w:sz w:val="22"/>
          <w:szCs w:val="22"/>
        </w:rPr>
        <w:t>episodios</w:t>
      </w:r>
      <w:r w:rsidRPr="0004050D">
        <w:rPr>
          <w:rFonts w:asciiTheme="minorHAnsi" w:hAnsiTheme="minorHAnsi" w:cstheme="minorHAnsi"/>
          <w:color w:val="000000"/>
          <w:sz w:val="22"/>
          <w:szCs w:val="22"/>
        </w:rPr>
        <w:t>.</w:t>
      </w:r>
    </w:p>
    <w:p w:rsidR="009C0666" w:rsidRPr="0004050D" w:rsidRDefault="009C0666" w:rsidP="0004050D">
      <w:pPr>
        <w:pStyle w:val="espaciado"/>
        <w:numPr>
          <w:ilvl w:val="0"/>
          <w:numId w:val="23"/>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Los personajes</w:t>
      </w:r>
      <w:r w:rsidRPr="0004050D">
        <w:rPr>
          <w:rFonts w:asciiTheme="minorHAnsi" w:hAnsiTheme="minorHAnsi" w:cstheme="minorHAnsi"/>
          <w:color w:val="000000"/>
          <w:sz w:val="22"/>
          <w:szCs w:val="22"/>
        </w:rPr>
        <w:t>: Son aquellos que realizan las acciones que cuenta el narrador. </w:t>
      </w:r>
      <w:r w:rsidRPr="0004050D">
        <w:rPr>
          <w:rFonts w:asciiTheme="minorHAnsi" w:hAnsiTheme="minorHAnsi" w:cstheme="minorHAnsi"/>
          <w:color w:val="000000"/>
          <w:sz w:val="22"/>
          <w:szCs w:val="22"/>
        </w:rPr>
        <w:br/>
        <w:t xml:space="preserve">Por su importancia en el desarrollo de dicha acción, los personajes pueden ser </w:t>
      </w:r>
      <w:r w:rsidRPr="0004050D">
        <w:rPr>
          <w:rFonts w:asciiTheme="minorHAnsi" w:hAnsiTheme="minorHAnsi" w:cstheme="minorHAnsi"/>
          <w:b/>
          <w:bCs/>
          <w:color w:val="000000"/>
          <w:sz w:val="22"/>
          <w:szCs w:val="22"/>
        </w:rPr>
        <w:t>principales</w:t>
      </w:r>
      <w:r w:rsidRPr="0004050D">
        <w:rPr>
          <w:rFonts w:asciiTheme="minorHAnsi" w:hAnsiTheme="minorHAnsi" w:cstheme="minorHAnsi"/>
          <w:color w:val="000000"/>
          <w:sz w:val="22"/>
          <w:szCs w:val="22"/>
        </w:rPr>
        <w:t xml:space="preserve"> o </w:t>
      </w:r>
      <w:r w:rsidRPr="0004050D">
        <w:rPr>
          <w:rFonts w:asciiTheme="minorHAnsi" w:hAnsiTheme="minorHAnsi" w:cstheme="minorHAnsi"/>
          <w:b/>
          <w:bCs/>
          <w:color w:val="000000"/>
          <w:sz w:val="22"/>
          <w:szCs w:val="22"/>
        </w:rPr>
        <w:t>secundarios</w:t>
      </w:r>
      <w:r w:rsidRPr="0004050D">
        <w:rPr>
          <w:rFonts w:asciiTheme="minorHAnsi" w:hAnsiTheme="minorHAnsi" w:cstheme="minorHAnsi"/>
          <w:color w:val="000000"/>
          <w:sz w:val="22"/>
          <w:szCs w:val="22"/>
        </w:rPr>
        <w:t xml:space="preserve">. Dentro de los principales se encuentra el </w:t>
      </w:r>
      <w:r w:rsidRPr="0004050D">
        <w:rPr>
          <w:rFonts w:asciiTheme="minorHAnsi" w:hAnsiTheme="minorHAnsi" w:cstheme="minorHAnsi"/>
          <w:b/>
          <w:bCs/>
          <w:color w:val="000000"/>
          <w:sz w:val="22"/>
          <w:szCs w:val="22"/>
        </w:rPr>
        <w:t>protagonista</w:t>
      </w:r>
      <w:r w:rsidRPr="0004050D">
        <w:rPr>
          <w:rFonts w:asciiTheme="minorHAnsi" w:hAnsiTheme="minorHAnsi" w:cstheme="minorHAnsi"/>
          <w:color w:val="000000"/>
          <w:sz w:val="22"/>
          <w:szCs w:val="22"/>
        </w:rPr>
        <w:t xml:space="preserve">, que es el personaje más importante de todos y el </w:t>
      </w:r>
      <w:r w:rsidRPr="0004050D">
        <w:rPr>
          <w:rFonts w:asciiTheme="minorHAnsi" w:hAnsiTheme="minorHAnsi" w:cstheme="minorHAnsi"/>
          <w:b/>
          <w:bCs/>
          <w:color w:val="000000"/>
          <w:sz w:val="22"/>
          <w:szCs w:val="22"/>
        </w:rPr>
        <w:t>antagonista</w:t>
      </w:r>
      <w:r w:rsidRPr="0004050D">
        <w:rPr>
          <w:rFonts w:asciiTheme="minorHAnsi" w:hAnsiTheme="minorHAnsi" w:cstheme="minorHAnsi"/>
          <w:color w:val="000000"/>
          <w:sz w:val="22"/>
          <w:szCs w:val="22"/>
        </w:rPr>
        <w:t xml:space="preserve"> que es el oponente al protagonista.</w:t>
      </w:r>
    </w:p>
    <w:p w:rsidR="009C0666" w:rsidRPr="0004050D" w:rsidRDefault="009C0666" w:rsidP="0004050D">
      <w:pPr>
        <w:pStyle w:val="NormalWeb"/>
        <w:numPr>
          <w:ilvl w:val="0"/>
          <w:numId w:val="23"/>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La estructura</w:t>
      </w:r>
      <w:r w:rsidRPr="0004050D">
        <w:rPr>
          <w:rFonts w:asciiTheme="minorHAnsi" w:hAnsiTheme="minorHAnsi" w:cstheme="minorHAnsi"/>
          <w:color w:val="000000"/>
          <w:sz w:val="22"/>
          <w:szCs w:val="22"/>
        </w:rPr>
        <w:t>: Este término se refiere a la organización de los elementos de la narración, los cuales están interrelacionados formando un todo. De manera general, distinguiremos tres partes en una narración:</w:t>
      </w:r>
    </w:p>
    <w:p w:rsidR="009C0666" w:rsidRPr="0004050D" w:rsidRDefault="009C0666" w:rsidP="0004050D">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Planteamiento</w:t>
      </w:r>
      <w:r w:rsidRPr="0004050D">
        <w:rPr>
          <w:rFonts w:asciiTheme="minorHAnsi" w:hAnsiTheme="minorHAnsi" w:cstheme="minorHAnsi"/>
          <w:color w:val="000000"/>
          <w:sz w:val="22"/>
          <w:szCs w:val="22"/>
        </w:rPr>
        <w:t>: Es la parte inicial del relato donde se proporciona la información necesaria para que se desencadene la acción posterior.</w:t>
      </w:r>
    </w:p>
    <w:p w:rsidR="009C0666" w:rsidRPr="0004050D" w:rsidRDefault="009C0666" w:rsidP="0004050D">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Nudo</w:t>
      </w:r>
      <w:r w:rsidRPr="0004050D">
        <w:rPr>
          <w:rFonts w:asciiTheme="minorHAnsi" w:hAnsiTheme="minorHAnsi" w:cstheme="minorHAnsi"/>
          <w:color w:val="000000"/>
          <w:sz w:val="22"/>
          <w:szCs w:val="22"/>
        </w:rPr>
        <w:t>: Es el momento de mayor complejidad de la historia y donde se continúa lo iniciado en el planteamiento.</w:t>
      </w:r>
    </w:p>
    <w:p w:rsidR="009C0666" w:rsidRPr="0004050D" w:rsidRDefault="009C0666" w:rsidP="0004050D">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Desenlace</w:t>
      </w:r>
      <w:r w:rsidRPr="0004050D">
        <w:rPr>
          <w:rFonts w:asciiTheme="minorHAnsi" w:hAnsiTheme="minorHAnsi" w:cstheme="minorHAnsi"/>
          <w:color w:val="000000"/>
          <w:sz w:val="22"/>
          <w:szCs w:val="22"/>
        </w:rPr>
        <w:t>: Es el episodio final en el que se resuelve o finalizan los conflictos. A veces el final puede quedar abierto.</w:t>
      </w:r>
    </w:p>
    <w:p w:rsidR="009C0666" w:rsidRPr="0004050D" w:rsidRDefault="009C0666" w:rsidP="0004050D">
      <w:pPr>
        <w:pStyle w:val="espaciado"/>
        <w:numPr>
          <w:ilvl w:val="0"/>
          <w:numId w:val="25"/>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Tiempo</w:t>
      </w:r>
      <w:r w:rsidRPr="0004050D">
        <w:rPr>
          <w:rFonts w:asciiTheme="minorHAnsi" w:hAnsiTheme="minorHAnsi" w:cstheme="minorHAnsi"/>
          <w:color w:val="000000"/>
          <w:sz w:val="22"/>
          <w:szCs w:val="22"/>
        </w:rPr>
        <w:t>: Es el elemento de la narración que tiene en cuenta la duración, sucesión y ordenación en que se producen los distintos acontecimientos.</w:t>
      </w:r>
      <w:r w:rsidRPr="0004050D">
        <w:rPr>
          <w:rFonts w:asciiTheme="minorHAnsi" w:hAnsiTheme="minorHAnsi" w:cstheme="minorHAnsi"/>
          <w:color w:val="000000"/>
          <w:sz w:val="22"/>
          <w:szCs w:val="22"/>
        </w:rPr>
        <w:br/>
        <w:t xml:space="preserve">El orden temporal en que se puede desarrollar la historia puede llevarse a cabo de </w:t>
      </w:r>
      <w:r w:rsidRPr="0004050D">
        <w:rPr>
          <w:rFonts w:asciiTheme="minorHAnsi" w:hAnsiTheme="minorHAnsi" w:cstheme="minorHAnsi"/>
          <w:b/>
          <w:bCs/>
          <w:color w:val="000000"/>
          <w:sz w:val="22"/>
          <w:szCs w:val="22"/>
        </w:rPr>
        <w:t>forma lineal</w:t>
      </w:r>
      <w:r w:rsidRPr="0004050D">
        <w:rPr>
          <w:rFonts w:asciiTheme="minorHAnsi" w:hAnsiTheme="minorHAnsi" w:cstheme="minorHAnsi"/>
          <w:color w:val="000000"/>
          <w:sz w:val="22"/>
          <w:szCs w:val="22"/>
        </w:rPr>
        <w:t xml:space="preserve"> </w:t>
      </w:r>
      <w:r w:rsidRPr="0004050D">
        <w:rPr>
          <w:rFonts w:asciiTheme="minorHAnsi" w:hAnsiTheme="minorHAnsi" w:cstheme="minorHAnsi"/>
          <w:color w:val="000000"/>
          <w:sz w:val="22"/>
          <w:szCs w:val="22"/>
        </w:rPr>
        <w:lastRenderedPageBreak/>
        <w:t xml:space="preserve">cuando se cuenta en el orden en el que sucedieron los hechos. A veces, el narrador altera el orden temporal anticipando o posponiendo hechos, con los que se produce una </w:t>
      </w:r>
      <w:r w:rsidRPr="0004050D">
        <w:rPr>
          <w:rFonts w:asciiTheme="minorHAnsi" w:hAnsiTheme="minorHAnsi" w:cstheme="minorHAnsi"/>
          <w:b/>
          <w:bCs/>
          <w:color w:val="000000"/>
          <w:sz w:val="22"/>
          <w:szCs w:val="22"/>
        </w:rPr>
        <w:t>ruptura del orden cronológico</w:t>
      </w:r>
      <w:r w:rsidRPr="0004050D">
        <w:rPr>
          <w:rFonts w:asciiTheme="minorHAnsi" w:hAnsiTheme="minorHAnsi" w:cstheme="minorHAnsi"/>
          <w:color w:val="000000"/>
          <w:sz w:val="22"/>
          <w:szCs w:val="22"/>
        </w:rPr>
        <w:t>.</w:t>
      </w:r>
      <w:r w:rsidRPr="0004050D">
        <w:rPr>
          <w:rFonts w:asciiTheme="minorHAnsi" w:hAnsiTheme="minorHAnsi" w:cstheme="minorHAnsi"/>
          <w:color w:val="000000"/>
          <w:sz w:val="22"/>
          <w:szCs w:val="22"/>
        </w:rPr>
        <w:br/>
        <w:t>La duración del tiempo que se narra puede ser diverso: varios años, un día, unas horas...</w:t>
      </w:r>
    </w:p>
    <w:p w:rsidR="009C0666" w:rsidRPr="0004050D" w:rsidRDefault="009C0666" w:rsidP="0004050D">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04050D">
        <w:rPr>
          <w:rFonts w:asciiTheme="minorHAnsi" w:hAnsiTheme="minorHAnsi" w:cstheme="minorHAnsi"/>
          <w:b/>
          <w:bCs/>
          <w:color w:val="000000"/>
          <w:sz w:val="22"/>
          <w:szCs w:val="22"/>
        </w:rPr>
        <w:t>Espacio</w:t>
      </w:r>
      <w:r w:rsidRPr="0004050D">
        <w:rPr>
          <w:rFonts w:asciiTheme="minorHAnsi" w:hAnsiTheme="minorHAnsi" w:cstheme="minorHAnsi"/>
          <w:color w:val="000000"/>
          <w:sz w:val="22"/>
          <w:szCs w:val="22"/>
        </w:rPr>
        <w:t>: Es el componente narrativo que se refiere al lugar en el que se desarrolla la acción y por el que se mueven los personajes. Puede haber espacios urbanos, rurales, domésticos, idealizados...</w:t>
      </w:r>
    </w:p>
    <w:p w:rsidR="009C0666" w:rsidRPr="009C0666" w:rsidRDefault="003A4CBB" w:rsidP="0004050D">
      <w:pPr>
        <w:spacing w:after="0" w:line="240" w:lineRule="auto"/>
        <w:rPr>
          <w:rFonts w:asciiTheme="minorHAnsi" w:eastAsia="Times New Roman" w:hAnsiTheme="minorHAnsi" w:cstheme="minorHAnsi"/>
          <w:color w:val="333333"/>
          <w:lang w:val="es-PA" w:eastAsia="es-PA"/>
        </w:rPr>
      </w:pPr>
      <w:r>
        <w:rPr>
          <w:noProof/>
          <w:lang w:val="es-PA" w:eastAsia="es-PA"/>
        </w:rPr>
        <mc:AlternateContent>
          <mc:Choice Requires="wps">
            <w:drawing>
              <wp:anchor distT="0" distB="0" distL="114300" distR="114300" simplePos="0" relativeHeight="251727872" behindDoc="0" locked="0" layoutInCell="1" allowOverlap="1" wp14:anchorId="132A422B" wp14:editId="573925D7">
                <wp:simplePos x="0" y="0"/>
                <wp:positionH relativeFrom="column">
                  <wp:posOffset>-127000</wp:posOffset>
                </wp:positionH>
                <wp:positionV relativeFrom="paragraph">
                  <wp:posOffset>103505</wp:posOffset>
                </wp:positionV>
                <wp:extent cx="6513195" cy="439420"/>
                <wp:effectExtent l="0" t="0" r="40005" b="55880"/>
                <wp:wrapNone/>
                <wp:docPr id="272"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39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3A4CBB" w:rsidRDefault="003A4CBB" w:rsidP="003A4CBB">
                            <w:pPr>
                              <w:spacing w:after="0" w:line="240" w:lineRule="auto"/>
                              <w:jc w:val="both"/>
                              <w:rPr>
                                <w:b/>
                              </w:rPr>
                            </w:pPr>
                            <w:r>
                              <w:rPr>
                                <w:b/>
                              </w:rPr>
                              <w:t>Recuerda: al final del módulo está la actividad de este tema. Solo debes entregar la hoja de trabajo, el material de lectura es tuyo, lo archivas en tu portafolio.</w:t>
                            </w:r>
                          </w:p>
                          <w:p w:rsidR="003A4CBB" w:rsidRDefault="003A4CBB" w:rsidP="003A4CBB">
                            <w:pPr>
                              <w:spacing w:after="0" w:line="240" w:lineRule="auto"/>
                              <w:jc w:val="both"/>
                              <w:rPr>
                                <w:b/>
                              </w:rPr>
                            </w:pPr>
                          </w:p>
                          <w:p w:rsidR="003A4CBB" w:rsidRDefault="003A4CBB" w:rsidP="003A4CBB">
                            <w:pPr>
                              <w:spacing w:after="0" w:line="240" w:lineRule="auto"/>
                              <w:jc w:val="both"/>
                              <w:rPr>
                                <w:b/>
                              </w:rPr>
                            </w:pPr>
                          </w:p>
                          <w:p w:rsidR="003A4CBB" w:rsidRDefault="003A4CBB" w:rsidP="003A4CBB">
                            <w:pPr>
                              <w:spacing w:after="0" w:line="240" w:lineRule="auto"/>
                              <w:jc w:val="both"/>
                              <w:rPr>
                                <w:b/>
                              </w:rPr>
                            </w:pPr>
                          </w:p>
                          <w:p w:rsidR="003A4CBB" w:rsidRDefault="003A4CBB" w:rsidP="003A4CB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pt;margin-top:8.15pt;width:512.85pt;height:3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" strokecolor="#666" strokeweight="1pt">
                <v:fill color2="#999" focus="100%" type="gradient"/>
                <v:shadow on="t" color="#7f7f7f" opacity=".5" offset="1pt"/>
                <v:textbox>
                  <w:txbxContent>
                    <w:p w:rsidR="003A4CBB" w:rsidRDefault="003A4CBB" w:rsidP="003A4CBB">
                      <w:pPr>
                        <w:spacing w:after="0" w:line="240" w:lineRule="auto"/>
                        <w:jc w:val="both"/>
                        <w:rPr>
                          <w:b/>
                        </w:rPr>
                      </w:pPr>
                      <w:r>
                        <w:rPr>
                          <w:b/>
                        </w:rPr>
                        <w:t>Recuerda: al final del módulo está la actividad de este tema. Solo debes entregar la hoja de trabajo, el material de lectura es tuyo, lo archivas en tu portafolio.</w:t>
                      </w:r>
                    </w:p>
                    <w:p w:rsidR="003A4CBB" w:rsidRDefault="003A4CBB" w:rsidP="003A4CBB">
                      <w:pPr>
                        <w:spacing w:after="0" w:line="240" w:lineRule="auto"/>
                        <w:jc w:val="both"/>
                        <w:rPr>
                          <w:b/>
                        </w:rPr>
                      </w:pPr>
                    </w:p>
                    <w:p w:rsidR="003A4CBB" w:rsidRDefault="003A4CBB" w:rsidP="003A4CBB">
                      <w:pPr>
                        <w:spacing w:after="0" w:line="240" w:lineRule="auto"/>
                        <w:jc w:val="both"/>
                        <w:rPr>
                          <w:b/>
                        </w:rPr>
                      </w:pPr>
                    </w:p>
                    <w:p w:rsidR="003A4CBB" w:rsidRDefault="003A4CBB" w:rsidP="003A4CBB">
                      <w:pPr>
                        <w:spacing w:after="0" w:line="240" w:lineRule="auto"/>
                        <w:jc w:val="both"/>
                        <w:rPr>
                          <w:b/>
                        </w:rPr>
                      </w:pPr>
                    </w:p>
                    <w:p w:rsidR="003A4CBB" w:rsidRDefault="003A4CBB" w:rsidP="003A4CBB">
                      <w:pPr>
                        <w:jc w:val="center"/>
                        <w:rPr>
                          <w:b/>
                        </w:rPr>
                      </w:pPr>
                    </w:p>
                  </w:txbxContent>
                </v:textbox>
              </v:shape>
            </w:pict>
          </mc:Fallback>
        </mc:AlternateContent>
      </w:r>
      <w:r w:rsidR="009C0666" w:rsidRPr="009C0666">
        <w:rPr>
          <w:rFonts w:asciiTheme="minorHAnsi" w:eastAsia="Times New Roman" w:hAnsiTheme="minorHAnsi" w:cstheme="minorHAnsi"/>
          <w:color w:val="333333"/>
          <w:lang w:val="es-PA" w:eastAsia="es-PA"/>
        </w:rPr>
        <w:t> </w:t>
      </w:r>
    </w:p>
    <w:p w:rsidR="003A4CBB" w:rsidRDefault="003A4CBB" w:rsidP="009C0666">
      <w:pPr>
        <w:spacing w:after="0" w:line="240" w:lineRule="auto"/>
        <w:jc w:val="both"/>
        <w:rPr>
          <w:rFonts w:cs="Calibri"/>
        </w:rPr>
      </w:pPr>
    </w:p>
    <w:p w:rsidR="003A4CBB" w:rsidRDefault="003A4CBB" w:rsidP="009C0666">
      <w:pPr>
        <w:spacing w:after="0" w:line="240" w:lineRule="auto"/>
        <w:jc w:val="both"/>
        <w:rPr>
          <w:rFonts w:cs="Calibri"/>
        </w:rPr>
      </w:pPr>
    </w:p>
    <w:p w:rsidR="003A4CBB" w:rsidRDefault="003A4CBB" w:rsidP="003A4CBB">
      <w:pPr>
        <w:spacing w:after="0" w:line="240" w:lineRule="auto"/>
        <w:jc w:val="center"/>
        <w:rPr>
          <w:rFonts w:cs="Calibri"/>
        </w:rPr>
      </w:pPr>
    </w:p>
    <w:p w:rsidR="003A4CBB" w:rsidRDefault="00A51580" w:rsidP="003A4CBB">
      <w:pPr>
        <w:spacing w:after="0" w:line="240" w:lineRule="auto"/>
        <w:jc w:val="center"/>
        <w:rPr>
          <w:rFonts w:ascii="Broadway" w:hAnsi="Broadway"/>
          <w:b/>
          <w:sz w:val="24"/>
          <w:szCs w:val="24"/>
        </w:rPr>
      </w:pPr>
      <w:r>
        <w:rPr>
          <w:rFonts w:ascii="Broadway" w:hAnsi="Broadway"/>
          <w:b/>
          <w:sz w:val="24"/>
          <w:szCs w:val="24"/>
        </w:rPr>
        <w:t>ACTIVIDAD Nº 6</w:t>
      </w:r>
    </w:p>
    <w:p w:rsidR="003A4CBB" w:rsidRDefault="003A4CBB" w:rsidP="003A4CBB">
      <w:pPr>
        <w:spacing w:after="0" w:line="240" w:lineRule="auto"/>
        <w:jc w:val="center"/>
        <w:rPr>
          <w:rFonts w:cs="Calibri"/>
        </w:rPr>
      </w:pPr>
      <w:r>
        <w:rPr>
          <w:rFonts w:ascii="Broadway" w:hAnsi="Broadway"/>
          <w:b/>
          <w:sz w:val="24"/>
          <w:szCs w:val="24"/>
        </w:rPr>
        <w:t>Tema</w:t>
      </w:r>
      <w:r w:rsidR="00E32018">
        <w:rPr>
          <w:rFonts w:ascii="Broadway" w:hAnsi="Broadway"/>
          <w:b/>
          <w:sz w:val="24"/>
          <w:szCs w:val="24"/>
        </w:rPr>
        <w:t>: Así es la comprensión lectora</w:t>
      </w:r>
      <w:r>
        <w:rPr>
          <w:rFonts w:ascii="Broadway" w:hAnsi="Broadway"/>
          <w:b/>
          <w:sz w:val="24"/>
          <w:szCs w:val="24"/>
        </w:rPr>
        <w:t xml:space="preserve"> </w:t>
      </w:r>
      <w:r>
        <w:rPr>
          <w:rFonts w:ascii="Broadway" w:hAnsi="Broadway"/>
          <w:b/>
          <w:sz w:val="24"/>
          <w:szCs w:val="24"/>
        </w:rPr>
        <w:br/>
        <w:t xml:space="preserve">Semana del </w:t>
      </w:r>
      <w:r w:rsidR="0014774D">
        <w:rPr>
          <w:rFonts w:ascii="Broadway" w:hAnsi="Broadway"/>
          <w:b/>
          <w:sz w:val="24"/>
          <w:szCs w:val="24"/>
        </w:rPr>
        <w:t>27  al 1 de mayo</w:t>
      </w:r>
    </w:p>
    <w:p w:rsidR="00F819C6" w:rsidRDefault="00F819C6" w:rsidP="009C0666">
      <w:pPr>
        <w:spacing w:after="0" w:line="240" w:lineRule="auto"/>
        <w:jc w:val="both"/>
        <w:rPr>
          <w:rFonts w:cs="Calibri"/>
        </w:rPr>
      </w:pPr>
      <w:r>
        <w:rPr>
          <w:noProof/>
          <w:lang w:val="es-PA" w:eastAsia="es-PA"/>
        </w:rPr>
        <mc:AlternateContent>
          <mc:Choice Requires="wps">
            <w:drawing>
              <wp:anchor distT="0" distB="0" distL="114300" distR="114300" simplePos="0" relativeHeight="251736064" behindDoc="0" locked="0" layoutInCell="1" allowOverlap="1" wp14:anchorId="466D881D" wp14:editId="730BA6A9">
                <wp:simplePos x="0" y="0"/>
                <wp:positionH relativeFrom="column">
                  <wp:posOffset>-572135</wp:posOffset>
                </wp:positionH>
                <wp:positionV relativeFrom="paragraph">
                  <wp:posOffset>125730</wp:posOffset>
                </wp:positionV>
                <wp:extent cx="7025640" cy="479425"/>
                <wp:effectExtent l="0" t="0" r="41910" b="53975"/>
                <wp:wrapNone/>
                <wp:docPr id="27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79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3A4CBB" w:rsidRDefault="003A4CBB" w:rsidP="003A4CBB">
                            <w:pPr>
                              <w:spacing w:after="0" w:line="240" w:lineRule="auto"/>
                              <w:jc w:val="both"/>
                              <w:rPr>
                                <w:b/>
                              </w:rPr>
                            </w:pPr>
                            <w:r>
                              <w:rPr>
                                <w:b/>
                              </w:rPr>
                              <w:t>Observación: lee la información que se te presenta sobre el tema, esta información  te ayudará a desarrollar la actividad que aparece al final de este módulo.</w:t>
                            </w: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3A4CBB" w:rsidRDefault="003A4CBB" w:rsidP="003A4CB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5.05pt;margin-top:9.9pt;width:553.2pt;height:3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" strokecolor="#666" strokeweight="1pt">
                <v:fill color2="#999" focus="100%" type="gradient"/>
                <v:shadow on="t" color="#7f7f7f" opacity=".5" offset="1pt"/>
                <v:textbox>
                  <w:txbxContent>
                    <w:p w:rsidR="003A4CBB" w:rsidRDefault="003A4CBB" w:rsidP="003A4CBB">
                      <w:pPr>
                        <w:spacing w:after="0" w:line="240" w:lineRule="auto"/>
                        <w:jc w:val="both"/>
                        <w:rPr>
                          <w:b/>
                        </w:rPr>
                      </w:pPr>
                      <w:r>
                        <w:rPr>
                          <w:b/>
                        </w:rPr>
                        <w:t>Observación: lee la información que se te presenta sobre el tema, esta información  te ayudará a desarrollar la actividad que aparece al final de este módulo.</w:t>
                      </w: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F819C6" w:rsidRDefault="00F819C6" w:rsidP="003A4CBB">
                      <w:pPr>
                        <w:spacing w:after="0" w:line="240" w:lineRule="auto"/>
                        <w:jc w:val="both"/>
                        <w:rPr>
                          <w:b/>
                        </w:rPr>
                      </w:pPr>
                    </w:p>
                    <w:p w:rsidR="003A4CBB" w:rsidRDefault="003A4CBB" w:rsidP="003A4CBB">
                      <w:pPr>
                        <w:jc w:val="center"/>
                        <w:rPr>
                          <w:b/>
                        </w:rPr>
                      </w:pPr>
                    </w:p>
                  </w:txbxContent>
                </v:textbox>
              </v:shape>
            </w:pict>
          </mc:Fallback>
        </mc:AlternateContent>
      </w:r>
    </w:p>
    <w:p w:rsidR="00F819C6" w:rsidRDefault="00F819C6" w:rsidP="009C0666">
      <w:pPr>
        <w:spacing w:after="0" w:line="240" w:lineRule="auto"/>
        <w:jc w:val="both"/>
        <w:rPr>
          <w:rFonts w:cs="Calibri"/>
        </w:rPr>
      </w:pPr>
    </w:p>
    <w:p w:rsidR="00F819C6" w:rsidRDefault="00A51580" w:rsidP="009C0666">
      <w:pPr>
        <w:spacing w:after="0" w:line="240" w:lineRule="auto"/>
        <w:jc w:val="both"/>
        <w:rPr>
          <w:rFonts w:cs="Calibri"/>
        </w:rPr>
      </w:pPr>
      <w:r>
        <w:rPr>
          <w:rFonts w:cs="Calibri"/>
          <w:noProof/>
          <w:lang w:val="es-PA" w:eastAsia="es-PA"/>
        </w:rPr>
        <w:drawing>
          <wp:anchor distT="0" distB="0" distL="114300" distR="114300" simplePos="0" relativeHeight="251737088" behindDoc="0" locked="0" layoutInCell="1" allowOverlap="1" wp14:anchorId="21059157" wp14:editId="6DA57877">
            <wp:simplePos x="0" y="0"/>
            <wp:positionH relativeFrom="column">
              <wp:posOffset>-61595</wp:posOffset>
            </wp:positionH>
            <wp:positionV relativeFrom="paragraph">
              <wp:posOffset>19050</wp:posOffset>
            </wp:positionV>
            <wp:extent cx="6032500" cy="6878320"/>
            <wp:effectExtent l="0" t="3810" r="2540" b="2540"/>
            <wp:wrapSquare wrapText="bothSides"/>
            <wp:docPr id="277" name="Imagen 277" descr="C:\Users\nelly\OneDrive\Desktop\2020\lect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elly\OneDrive\Desktop\2020\lectura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120" t="6554" r="3825" b="3001"/>
                    <a:stretch/>
                  </pic:blipFill>
                  <pic:spPr bwMode="auto">
                    <a:xfrm rot="16200000">
                      <a:off x="0" y="0"/>
                      <a:ext cx="6032500" cy="687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9C6" w:rsidRDefault="00F819C6" w:rsidP="009C0666">
      <w:pPr>
        <w:spacing w:after="0" w:line="240" w:lineRule="auto"/>
        <w:jc w:val="both"/>
        <w:rPr>
          <w:rFonts w:cs="Calibri"/>
        </w:rPr>
      </w:pPr>
    </w:p>
    <w:p w:rsidR="00F819C6" w:rsidRDefault="00A51580" w:rsidP="009C0666">
      <w:pPr>
        <w:spacing w:after="0" w:line="240" w:lineRule="auto"/>
        <w:jc w:val="both"/>
        <w:rPr>
          <w:rFonts w:cs="Calibri"/>
        </w:rPr>
      </w:pPr>
      <w:r>
        <w:rPr>
          <w:rFonts w:cs="Calibri"/>
          <w:noProof/>
          <w:lang w:val="es-PA" w:eastAsia="es-PA"/>
        </w:rPr>
        <w:lastRenderedPageBreak/>
        <w:drawing>
          <wp:anchor distT="0" distB="0" distL="114300" distR="114300" simplePos="0" relativeHeight="251738112" behindDoc="0" locked="0" layoutInCell="1" allowOverlap="1" wp14:anchorId="64175791" wp14:editId="6E873C53">
            <wp:simplePos x="0" y="0"/>
            <wp:positionH relativeFrom="column">
              <wp:posOffset>-777240</wp:posOffset>
            </wp:positionH>
            <wp:positionV relativeFrom="paragraph">
              <wp:posOffset>669290</wp:posOffset>
            </wp:positionV>
            <wp:extent cx="7639685" cy="6512560"/>
            <wp:effectExtent l="0" t="7937" r="0" b="0"/>
            <wp:wrapSquare wrapText="bothSides"/>
            <wp:docPr id="278" name="Imagen 278" descr="C:\Users\nelly\OneDrive\Desktop\2020\lect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elly\OneDrive\Desktop\2020\lectura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719" r="15966" b="3339"/>
                    <a:stretch/>
                  </pic:blipFill>
                  <pic:spPr bwMode="auto">
                    <a:xfrm rot="16200000">
                      <a:off x="0" y="0"/>
                      <a:ext cx="7639685" cy="651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9C6" w:rsidRDefault="00A51580" w:rsidP="009C0666">
      <w:pPr>
        <w:spacing w:after="0" w:line="240" w:lineRule="auto"/>
        <w:jc w:val="both"/>
        <w:rPr>
          <w:rFonts w:cs="Calibri"/>
        </w:rPr>
      </w:pPr>
      <w:r>
        <w:rPr>
          <w:noProof/>
          <w:lang w:val="es-PA" w:eastAsia="es-PA"/>
        </w:rPr>
        <mc:AlternateContent>
          <mc:Choice Requires="wps">
            <w:drawing>
              <wp:anchor distT="0" distB="0" distL="114300" distR="114300" simplePos="0" relativeHeight="251740160" behindDoc="0" locked="0" layoutInCell="1" allowOverlap="1" wp14:anchorId="48FE69E3" wp14:editId="6330F391">
                <wp:simplePos x="0" y="0"/>
                <wp:positionH relativeFrom="column">
                  <wp:posOffset>-269875</wp:posOffset>
                </wp:positionH>
                <wp:positionV relativeFrom="paragraph">
                  <wp:posOffset>51435</wp:posOffset>
                </wp:positionV>
                <wp:extent cx="6513195" cy="439420"/>
                <wp:effectExtent l="0" t="0" r="40005" b="55880"/>
                <wp:wrapNone/>
                <wp:docPr id="279"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39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51580" w:rsidRDefault="00A51580" w:rsidP="00A51580">
                            <w:pPr>
                              <w:spacing w:after="0" w:line="240" w:lineRule="auto"/>
                              <w:jc w:val="both"/>
                              <w:rPr>
                                <w:b/>
                              </w:rPr>
                            </w:pPr>
                            <w:r>
                              <w:rPr>
                                <w:b/>
                              </w:rPr>
                              <w:t>Recuerda: al final del módulo está la actividad de este tema. Solo debes entregar la hoja de trabajo, el material de lectura es tuyo, lo archivas en tu portafolio.</w:t>
                            </w:r>
                          </w:p>
                          <w:p w:rsidR="00A51580" w:rsidRDefault="00A51580" w:rsidP="00A51580">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25pt;margin-top:4.05pt;width:512.85pt;height:3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" strokecolor="#666" strokeweight="1pt">
                <v:fill color2="#999" focus="100%" type="gradient"/>
                <v:shadow on="t" color="#7f7f7f" opacity=".5" offset="1pt"/>
                <v:textbox>
                  <w:txbxContent>
                    <w:p w:rsidR="00A51580" w:rsidRDefault="00A51580" w:rsidP="00A51580">
                      <w:pPr>
                        <w:spacing w:after="0" w:line="240" w:lineRule="auto"/>
                        <w:jc w:val="both"/>
                        <w:rPr>
                          <w:b/>
                        </w:rPr>
                      </w:pPr>
                      <w:r>
                        <w:rPr>
                          <w:b/>
                        </w:rPr>
                        <w:t>Recuerda: al final del módulo está la actividad de este tema. Solo debes entregar la hoja de trabajo, el material de lectura es tuyo, lo archivas en tu portafolio.</w:t>
                      </w:r>
                    </w:p>
                    <w:p w:rsidR="00A51580" w:rsidRDefault="00A51580" w:rsidP="00A51580">
                      <w:pPr>
                        <w:jc w:val="center"/>
                        <w:rPr>
                          <w:b/>
                        </w:rPr>
                      </w:pPr>
                    </w:p>
                  </w:txbxContent>
                </v:textbox>
              </v:shape>
            </w:pict>
          </mc:Fallback>
        </mc:AlternateContent>
      </w:r>
    </w:p>
    <w:p w:rsidR="0006104A" w:rsidRPr="005E6333" w:rsidRDefault="000C7FF6" w:rsidP="009C0666">
      <w:pPr>
        <w:spacing w:after="0" w:line="240" w:lineRule="auto"/>
        <w:jc w:val="both"/>
        <w:rPr>
          <w:rFonts w:cs="Calibri"/>
          <w:vanish/>
          <w:specVanish/>
        </w:rPr>
      </w:pPr>
      <w:r w:rsidRPr="003A4CBB">
        <w:rPr>
          <w:rFonts w:cs="Calibri"/>
        </w:rPr>
        <w:br w:type="column"/>
      </w:r>
    </w:p>
    <w:p w:rsidR="0006104A" w:rsidRDefault="005E6333" w:rsidP="0006104A">
      <w:pPr>
        <w:spacing w:after="0" w:line="240" w:lineRule="auto"/>
        <w:jc w:val="center"/>
        <w:rPr>
          <w:rFonts w:ascii="Broadway" w:hAnsi="Broadway"/>
          <w:b/>
          <w:sz w:val="20"/>
          <w:szCs w:val="20"/>
        </w:rPr>
      </w:pPr>
      <w:r>
        <w:t xml:space="preserve"> </w:t>
      </w:r>
      <w:r w:rsidR="0006104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76.4pt;margin-top:-21pt;width:398.05pt;height:12.25pt;z-index:251658240;mso-position-horizontal-relative:text;mso-position-vertical-relative:text" fillcolor="#06c" strokecolor="#9cf" strokeweight="1.5pt">
            <v:shadow on="t" color="#900"/>
            <v:textpath style="font-family:&quot;Impact&quot;;v-text-kern:t" trim="t" fitpath="t" string="HOJA DE TRABAJO"/>
            <w10:wrap type="square"/>
          </v:shape>
        </w:pict>
      </w:r>
      <w:r w:rsidR="0006104A">
        <w:rPr>
          <w:noProof/>
          <w:lang w:val="es-PA" w:eastAsia="es-PA"/>
        </w:rPr>
        <w:drawing>
          <wp:anchor distT="36576" distB="36576" distL="36576" distR="36576" simplePos="0" relativeHeight="251658240" behindDoc="0" locked="0" layoutInCell="1" allowOverlap="1" wp14:anchorId="5FB229C3" wp14:editId="50F90E75">
            <wp:simplePos x="0" y="0"/>
            <wp:positionH relativeFrom="column">
              <wp:posOffset>-190500</wp:posOffset>
            </wp:positionH>
            <wp:positionV relativeFrom="paragraph">
              <wp:posOffset>-421640</wp:posOffset>
            </wp:positionV>
            <wp:extent cx="515620" cy="46609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620" cy="466090"/>
                    </a:xfrm>
                    <a:prstGeom prst="rect">
                      <a:avLst/>
                    </a:prstGeom>
                    <a:noFill/>
                  </pic:spPr>
                </pic:pic>
              </a:graphicData>
            </a:graphic>
            <wp14:sizeRelH relativeFrom="page">
              <wp14:pctWidth>0</wp14:pctWidth>
            </wp14:sizeRelH>
            <wp14:sizeRelV relativeFrom="page">
              <wp14:pctHeight>0</wp14:pctHeight>
            </wp14:sizeRelV>
          </wp:anchor>
        </w:drawing>
      </w:r>
      <w:r w:rsidR="0006104A">
        <w:rPr>
          <w:rFonts w:ascii="Broadway" w:hAnsi="Broadway"/>
          <w:b/>
          <w:sz w:val="20"/>
          <w:szCs w:val="20"/>
        </w:rPr>
        <w:t>ACTIVIDAD Nº 1</w:t>
      </w:r>
    </w:p>
    <w:p w:rsidR="0006104A" w:rsidRDefault="0006104A" w:rsidP="0006104A">
      <w:pPr>
        <w:pStyle w:val="Prrafodelista"/>
        <w:spacing w:after="0" w:line="240" w:lineRule="auto"/>
        <w:jc w:val="center"/>
        <w:rPr>
          <w:rFonts w:ascii="Broadway" w:hAnsi="Broadway"/>
          <w:b/>
          <w:sz w:val="20"/>
          <w:szCs w:val="20"/>
        </w:rPr>
      </w:pPr>
      <w:r>
        <w:rPr>
          <w:rFonts w:ascii="Broadway" w:hAnsi="Broadway"/>
          <w:b/>
          <w:sz w:val="20"/>
          <w:szCs w:val="20"/>
        </w:rPr>
        <w:t xml:space="preserve">Tema: Proceso de comunicación y Clases de comunicación </w:t>
      </w:r>
      <w:r>
        <w:rPr>
          <w:rFonts w:ascii="Broadway" w:hAnsi="Broadway"/>
          <w:b/>
          <w:sz w:val="20"/>
          <w:szCs w:val="20"/>
        </w:rPr>
        <w:br/>
        <w:t>Semana del 16 al 20 de marzo</w:t>
      </w:r>
    </w:p>
    <w:p w:rsidR="0006104A" w:rsidRDefault="0006104A" w:rsidP="0006104A">
      <w:pPr>
        <w:spacing w:after="0" w:line="240" w:lineRule="auto"/>
        <w:jc w:val="both"/>
        <w:rPr>
          <w:rFonts w:cs="Calibri"/>
          <w:b/>
        </w:rPr>
      </w:pPr>
      <w:r>
        <w:rPr>
          <w:noProof/>
          <w:lang w:val="es-PA" w:eastAsia="es-PA"/>
        </w:rPr>
        <mc:AlternateContent>
          <mc:Choice Requires="wps">
            <w:drawing>
              <wp:anchor distT="0" distB="0" distL="114300" distR="114300" simplePos="0" relativeHeight="251658240" behindDoc="0" locked="0" layoutInCell="1" allowOverlap="1" wp14:anchorId="7DAC7890" wp14:editId="5C9A3940">
                <wp:simplePos x="0" y="0"/>
                <wp:positionH relativeFrom="column">
                  <wp:posOffset>-532130</wp:posOffset>
                </wp:positionH>
                <wp:positionV relativeFrom="paragraph">
                  <wp:posOffset>42545</wp:posOffset>
                </wp:positionV>
                <wp:extent cx="7283450" cy="0"/>
                <wp:effectExtent l="10795" t="13970" r="11430" b="508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0"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41.9pt;margin-top:3.35pt;width:57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" strokecolor="blue"/>
            </w:pict>
          </mc:Fallback>
        </mc:AlternateContent>
      </w:r>
    </w:p>
    <w:p w:rsidR="0006104A" w:rsidRDefault="0006104A" w:rsidP="0006104A">
      <w:pPr>
        <w:spacing w:after="0" w:line="240" w:lineRule="auto"/>
        <w:jc w:val="both"/>
        <w:rPr>
          <w:rFonts w:cs="Calibri"/>
          <w:b/>
        </w:rPr>
      </w:pPr>
      <w:r>
        <w:rPr>
          <w:rFonts w:cs="Calibri"/>
          <w:b/>
        </w:rPr>
        <w:t>Nombre</w:t>
      </w:r>
      <w:proofErr w:type="gramStart"/>
      <w:r>
        <w:rPr>
          <w:rFonts w:cs="Calibri"/>
          <w:b/>
        </w:rPr>
        <w:t>:_</w:t>
      </w:r>
      <w:proofErr w:type="gramEnd"/>
      <w:r>
        <w:rPr>
          <w:rFonts w:cs="Calibri"/>
          <w:b/>
        </w:rPr>
        <w:t>_________________________________   Grupo:___________________     Fecha____________</w:t>
      </w:r>
    </w:p>
    <w:p w:rsidR="0006104A" w:rsidRDefault="0006104A" w:rsidP="0006104A">
      <w:pPr>
        <w:spacing w:after="0" w:line="240" w:lineRule="auto"/>
        <w:jc w:val="both"/>
        <w:rPr>
          <w:rFonts w:cs="Calibri"/>
          <w:b/>
        </w:rPr>
      </w:pPr>
    </w:p>
    <w:p w:rsidR="0006104A" w:rsidRDefault="0006104A" w:rsidP="0006104A">
      <w:pPr>
        <w:spacing w:after="0" w:line="240" w:lineRule="auto"/>
        <w:rPr>
          <w:rFonts w:ascii="Times New Roman" w:eastAsia="Times New Roman" w:hAnsi="Times New Roman"/>
          <w:color w:val="000000"/>
          <w:sz w:val="24"/>
          <w:szCs w:val="24"/>
          <w:lang w:val="es-PA" w:eastAsia="es-PA"/>
        </w:rPr>
      </w:pPr>
      <w:r>
        <w:rPr>
          <w:rFonts w:ascii="&amp;quot" w:eastAsia="Times New Roman" w:hAnsi="&amp;quot"/>
          <w:b/>
          <w:bCs/>
          <w:color w:val="000000"/>
          <w:lang w:val="es-PA" w:eastAsia="es-PA"/>
        </w:rPr>
        <w:t>1.- Escribe el número dentro de paréntesis ( ) a cada elemento de la comunicación con su definición:</w:t>
      </w:r>
    </w:p>
    <w:tbl>
      <w:tblPr>
        <w:tblW w:w="0" w:type="auto"/>
        <w:tblLook w:val="04A0" w:firstRow="1" w:lastRow="0" w:firstColumn="1" w:lastColumn="0" w:noHBand="0" w:noVBand="1"/>
      </w:tblPr>
      <w:tblGrid>
        <w:gridCol w:w="6120"/>
        <w:gridCol w:w="1777"/>
      </w:tblGrid>
      <w:tr w:rsidR="0006104A" w:rsidTr="0006104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1-Información que se transmite</w:t>
            </w:r>
          </w:p>
        </w:tc>
        <w:tc>
          <w:tcPr>
            <w:tcW w:w="17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Emisor (     )</w:t>
            </w:r>
          </w:p>
        </w:tc>
      </w:tr>
      <w:tr w:rsidR="0006104A" w:rsidTr="0006104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2-El que transmite la información</w:t>
            </w:r>
          </w:p>
        </w:tc>
        <w:tc>
          <w:tcPr>
            <w:tcW w:w="17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Receptor (     )</w:t>
            </w:r>
          </w:p>
        </w:tc>
      </w:tr>
      <w:tr w:rsidR="0006104A" w:rsidTr="0006104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3-Signo o conjunto de signos empleados por el emisor</w:t>
            </w:r>
          </w:p>
        </w:tc>
        <w:tc>
          <w:tcPr>
            <w:tcW w:w="17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Mensaje  (     )</w:t>
            </w:r>
          </w:p>
        </w:tc>
      </w:tr>
      <w:tr w:rsidR="0006104A" w:rsidTr="0006104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4-El que recibe la información</w:t>
            </w:r>
          </w:p>
        </w:tc>
        <w:tc>
          <w:tcPr>
            <w:tcW w:w="17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Canal  (     )</w:t>
            </w:r>
          </w:p>
        </w:tc>
      </w:tr>
      <w:tr w:rsidR="0006104A" w:rsidTr="0006104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5-Circunstancias en las que se produce el proceso de comunicación</w:t>
            </w:r>
          </w:p>
        </w:tc>
        <w:tc>
          <w:tcPr>
            <w:tcW w:w="17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Código  (     )</w:t>
            </w:r>
          </w:p>
        </w:tc>
      </w:tr>
      <w:tr w:rsidR="0006104A" w:rsidTr="0006104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6-Medio físico por el que se transmite la información</w:t>
            </w:r>
          </w:p>
        </w:tc>
        <w:tc>
          <w:tcPr>
            <w:tcW w:w="17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06104A" w:rsidRDefault="0006104A">
            <w:pPr>
              <w:spacing w:after="0" w:line="240" w:lineRule="auto"/>
              <w:rPr>
                <w:rFonts w:ascii="Times New Roman" w:eastAsia="Times New Roman" w:hAnsi="Times New Roman"/>
                <w:sz w:val="24"/>
                <w:szCs w:val="24"/>
                <w:lang w:val="es-PA" w:eastAsia="es-PA"/>
              </w:rPr>
            </w:pPr>
            <w:r>
              <w:rPr>
                <w:rFonts w:ascii="&amp;quot" w:eastAsia="Times New Roman" w:hAnsi="&amp;quot"/>
                <w:color w:val="000000"/>
                <w:lang w:val="es-PA" w:eastAsia="es-PA"/>
              </w:rPr>
              <w:t>Situación  (     )</w:t>
            </w:r>
          </w:p>
        </w:tc>
      </w:tr>
    </w:tbl>
    <w:p w:rsidR="0006104A" w:rsidRDefault="0006104A" w:rsidP="0006104A">
      <w:pPr>
        <w:spacing w:after="0" w:line="240" w:lineRule="auto"/>
        <w:rPr>
          <w:rFonts w:ascii="Times New Roman" w:eastAsia="Times New Roman" w:hAnsi="Times New Roman"/>
          <w:color w:val="000000"/>
          <w:sz w:val="24"/>
          <w:szCs w:val="24"/>
          <w:lang w:val="es-PA" w:eastAsia="es-PA"/>
        </w:rPr>
      </w:pPr>
      <w:r>
        <w:rPr>
          <w:rFonts w:ascii="&amp;quot" w:eastAsia="Times New Roman" w:hAnsi="&amp;quot"/>
          <w:b/>
          <w:bCs/>
          <w:color w:val="000000"/>
          <w:lang w:val="es-PA" w:eastAsia="es-PA"/>
        </w:rPr>
        <w:t>2.- ¿Qué elemento de la comunicación falla cuando…?</w:t>
      </w:r>
    </w:p>
    <w:p w:rsidR="0006104A" w:rsidRDefault="0006104A" w:rsidP="0006104A">
      <w:pPr>
        <w:spacing w:after="0" w:line="240" w:lineRule="auto"/>
        <w:rPr>
          <w:rFonts w:ascii="Times New Roman" w:eastAsia="Times New Roman" w:hAnsi="Times New Roman"/>
          <w:sz w:val="24"/>
          <w:szCs w:val="24"/>
          <w:lang w:val="es-PA" w:eastAsia="es-PA"/>
        </w:rPr>
      </w:pPr>
    </w:p>
    <w:p w:rsidR="0006104A" w:rsidRDefault="0006104A" w:rsidP="0006104A">
      <w:pPr>
        <w:numPr>
          <w:ilvl w:val="0"/>
          <w:numId w:val="6"/>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Recibo en mi dirección de correo  un email escrito en un idioma que desconozco.__________________________</w:t>
      </w:r>
    </w:p>
    <w:p w:rsidR="0006104A" w:rsidRDefault="0006104A" w:rsidP="0006104A">
      <w:pPr>
        <w:numPr>
          <w:ilvl w:val="0"/>
          <w:numId w:val="6"/>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Un profeso (un poco trastornado el pobre) se pone a hablar delante de un aula que está completamente vacía.______________________________</w:t>
      </w:r>
    </w:p>
    <w:p w:rsidR="0006104A" w:rsidRDefault="0006104A" w:rsidP="0006104A">
      <w:pPr>
        <w:numPr>
          <w:ilvl w:val="0"/>
          <w:numId w:val="6"/>
        </w:numPr>
        <w:spacing w:after="0" w:line="240" w:lineRule="auto"/>
        <w:jc w:val="both"/>
        <w:textAlignment w:val="baseline"/>
        <w:rPr>
          <w:rFonts w:ascii="Arial" w:eastAsia="Times New Roman" w:hAnsi="Arial" w:cs="Arial"/>
          <w:color w:val="000000"/>
          <w:lang w:val="es-PA" w:eastAsia="es-PA"/>
        </w:rPr>
      </w:pPr>
      <w:r>
        <w:rPr>
          <w:rFonts w:ascii="&amp;quot" w:eastAsia="Times New Roman" w:hAnsi="&amp;quot" w:cs="Arial"/>
          <w:color w:val="000000"/>
          <w:lang w:val="es-PA" w:eastAsia="es-PA"/>
        </w:rPr>
        <w:t>Un conferenciante comienz</w:t>
      </w:r>
      <w:r>
        <w:rPr>
          <w:rFonts w:ascii="Arial" w:eastAsia="Times New Roman" w:hAnsi="Arial" w:cs="Arial"/>
          <w:color w:val="000000"/>
          <w:lang w:val="es-PA" w:eastAsia="es-PA"/>
        </w:rPr>
        <w:t>a</w:t>
      </w:r>
      <w:r>
        <w:rPr>
          <w:rFonts w:ascii="&amp;quot" w:eastAsia="Times New Roman" w:hAnsi="&amp;quot" w:cs="Arial"/>
          <w:color w:val="000000"/>
          <w:lang w:val="es-PA" w:eastAsia="es-PA"/>
        </w:rPr>
        <w:t xml:space="preserve"> a dar un discurso ante una sala abarrotada de gente y no le funciona el micrófono._______________________</w:t>
      </w:r>
    </w:p>
    <w:p w:rsidR="0006104A" w:rsidRDefault="0006104A" w:rsidP="0006104A">
      <w:pPr>
        <w:numPr>
          <w:ilvl w:val="0"/>
          <w:numId w:val="6"/>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El timbre del instituto suena de repente a las siete de la mañana. __________________</w:t>
      </w:r>
    </w:p>
    <w:p w:rsidR="0006104A" w:rsidRDefault="0006104A" w:rsidP="0006104A">
      <w:pPr>
        <w:spacing w:after="0" w:line="240" w:lineRule="auto"/>
        <w:rPr>
          <w:rFonts w:ascii="Times New Roman" w:eastAsia="Times New Roman" w:hAnsi="Times New Roman"/>
          <w:color w:val="000000"/>
          <w:sz w:val="24"/>
          <w:szCs w:val="24"/>
          <w:lang w:val="es-PA" w:eastAsia="es-PA"/>
        </w:rPr>
      </w:pPr>
      <w:r>
        <w:rPr>
          <w:rFonts w:ascii="&amp;quot" w:eastAsia="Times New Roman" w:hAnsi="&amp;quot"/>
          <w:b/>
          <w:bCs/>
          <w:color w:val="000000"/>
          <w:lang w:val="es-PA" w:eastAsia="es-PA"/>
        </w:rPr>
        <w:t>3.- Señala cuáles son los elementos que intervienen en los siguientes actos de comunicación:</w:t>
      </w:r>
    </w:p>
    <w:p w:rsidR="0006104A" w:rsidRDefault="0006104A" w:rsidP="0006104A">
      <w:pPr>
        <w:numPr>
          <w:ilvl w:val="0"/>
          <w:numId w:val="7"/>
        </w:numPr>
        <w:spacing w:after="0" w:line="240" w:lineRule="auto"/>
        <w:rPr>
          <w:rFonts w:ascii="&amp;quot" w:eastAsia="Times New Roman" w:hAnsi="&amp;quot"/>
          <w:color w:val="000000"/>
          <w:lang w:val="es-PA" w:eastAsia="es-PA"/>
        </w:rPr>
      </w:pPr>
      <w:r>
        <w:rPr>
          <w:rFonts w:ascii="&amp;quot" w:eastAsia="Times New Roman" w:hAnsi="&amp;quot"/>
          <w:color w:val="000000"/>
          <w:lang w:val="es-PA" w:eastAsia="es-PA"/>
        </w:rPr>
        <w:t>En la radio anuncian un remedio infalible para librarse del resfriado para siempre.</w:t>
      </w:r>
    </w:p>
    <w:tbl>
      <w:tblPr>
        <w:tblW w:w="9360" w:type="dxa"/>
        <w:tblLook w:val="04A0" w:firstRow="1" w:lastRow="0" w:firstColumn="1" w:lastColumn="0" w:noHBand="0" w:noVBand="1"/>
      </w:tblPr>
      <w:tblGrid>
        <w:gridCol w:w="1781"/>
        <w:gridCol w:w="2120"/>
        <w:gridCol w:w="2015"/>
        <w:gridCol w:w="1638"/>
        <w:gridCol w:w="1806"/>
      </w:tblGrid>
      <w:tr w:rsidR="0006104A" w:rsidTr="0006104A">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Emisor</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Receptor</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Mensaje</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Canal </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Código</w:t>
            </w:r>
          </w:p>
        </w:tc>
      </w:tr>
      <w:tr w:rsidR="0006104A" w:rsidTr="0006104A">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tcPr>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r>
    </w:tbl>
    <w:p w:rsidR="0006104A" w:rsidRDefault="0006104A" w:rsidP="0006104A">
      <w:pPr>
        <w:numPr>
          <w:ilvl w:val="0"/>
          <w:numId w:val="7"/>
        </w:numPr>
        <w:spacing w:after="0" w:line="240" w:lineRule="auto"/>
        <w:rPr>
          <w:rFonts w:ascii="&amp;quot" w:eastAsia="Times New Roman" w:hAnsi="&amp;quot"/>
          <w:color w:val="000000"/>
          <w:lang w:val="es-PA" w:eastAsia="es-PA"/>
        </w:rPr>
      </w:pPr>
      <w:r>
        <w:rPr>
          <w:rFonts w:ascii="&amp;quot" w:eastAsia="Times New Roman" w:hAnsi="&amp;quot"/>
          <w:color w:val="000000"/>
          <w:lang w:val="es-PA" w:eastAsia="es-PA"/>
        </w:rPr>
        <w:t xml:space="preserve">Un amigo me manda un </w:t>
      </w:r>
      <w:proofErr w:type="spellStart"/>
      <w:r>
        <w:rPr>
          <w:rFonts w:ascii="&amp;quot" w:eastAsia="Times New Roman" w:hAnsi="&amp;quot"/>
          <w:color w:val="000000"/>
          <w:lang w:val="es-PA" w:eastAsia="es-PA"/>
        </w:rPr>
        <w:t>whatsapp</w:t>
      </w:r>
      <w:proofErr w:type="spellEnd"/>
      <w:r>
        <w:rPr>
          <w:rFonts w:ascii="&amp;quot" w:eastAsia="Times New Roman" w:hAnsi="&amp;quot"/>
          <w:color w:val="000000"/>
          <w:lang w:val="es-PA" w:eastAsia="es-PA"/>
        </w:rPr>
        <w:t xml:space="preserve"> para felicitarme por mi cumpleaños.</w:t>
      </w:r>
    </w:p>
    <w:tbl>
      <w:tblPr>
        <w:tblW w:w="9360" w:type="dxa"/>
        <w:tblLook w:val="04A0" w:firstRow="1" w:lastRow="0" w:firstColumn="1" w:lastColumn="0" w:noHBand="0" w:noVBand="1"/>
      </w:tblPr>
      <w:tblGrid>
        <w:gridCol w:w="1781"/>
        <w:gridCol w:w="2120"/>
        <w:gridCol w:w="2015"/>
        <w:gridCol w:w="1638"/>
        <w:gridCol w:w="1806"/>
      </w:tblGrid>
      <w:tr w:rsidR="0006104A" w:rsidTr="0006104A">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Emisor</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Receptor</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Mensaje</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Canal </w:t>
            </w:r>
          </w:p>
        </w:tc>
        <w:tc>
          <w:tcPr>
            <w:tcW w:w="0" w:type="auto"/>
            <w:tcBorders>
              <w:top w:val="single" w:sz="12" w:space="0" w:color="1C4587"/>
              <w:left w:val="single" w:sz="12" w:space="0" w:color="1C4587"/>
              <w:bottom w:val="single" w:sz="12" w:space="0" w:color="1C4587"/>
              <w:right w:val="single" w:sz="12" w:space="0" w:color="1C4587"/>
            </w:tcBorders>
            <w:shd w:val="clear" w:color="auto" w:fill="CFE2F3"/>
            <w:tcMar>
              <w:top w:w="100" w:type="dxa"/>
              <w:left w:w="100" w:type="dxa"/>
              <w:bottom w:w="100" w:type="dxa"/>
              <w:right w:w="100" w:type="dxa"/>
            </w:tcMar>
            <w:hideMark/>
          </w:tcPr>
          <w:p w:rsidR="0006104A" w:rsidRDefault="0006104A">
            <w:pPr>
              <w:spacing w:after="0" w:line="0" w:lineRule="atLeast"/>
              <w:jc w:val="center"/>
              <w:rPr>
                <w:rFonts w:ascii="Times New Roman" w:eastAsia="Times New Roman" w:hAnsi="Times New Roman"/>
                <w:sz w:val="24"/>
                <w:szCs w:val="24"/>
                <w:lang w:val="es-PA" w:eastAsia="es-PA"/>
              </w:rPr>
            </w:pPr>
            <w:r>
              <w:rPr>
                <w:rFonts w:ascii="&amp;quot" w:eastAsia="Times New Roman" w:hAnsi="&amp;quot"/>
                <w:color w:val="000000"/>
                <w:lang w:val="es-PA" w:eastAsia="es-PA"/>
              </w:rPr>
              <w:t>Código</w:t>
            </w:r>
          </w:p>
        </w:tc>
      </w:tr>
      <w:tr w:rsidR="0006104A" w:rsidTr="0006104A">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tcPr>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p w:rsidR="0006104A" w:rsidRDefault="0006104A">
            <w:pPr>
              <w:spacing w:after="0" w:line="240" w:lineRule="auto"/>
              <w:rPr>
                <w:rFonts w:ascii="Times New Roman" w:eastAsia="Times New Roman" w:hAnsi="Times New Roman"/>
                <w:sz w:val="2"/>
                <w:szCs w:val="24"/>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c>
          <w:tcPr>
            <w:tcW w:w="0" w:type="auto"/>
            <w:tcBorders>
              <w:top w:val="single" w:sz="12" w:space="0" w:color="1C4587"/>
              <w:left w:val="single" w:sz="12" w:space="0" w:color="1C4587"/>
              <w:bottom w:val="single" w:sz="12" w:space="0" w:color="1C4587"/>
              <w:right w:val="single" w:sz="12" w:space="0" w:color="1C4587"/>
            </w:tcBorders>
            <w:tcMar>
              <w:top w:w="100" w:type="dxa"/>
              <w:left w:w="100" w:type="dxa"/>
              <w:bottom w:w="100" w:type="dxa"/>
              <w:right w:w="100" w:type="dxa"/>
            </w:tcMar>
            <w:hideMark/>
          </w:tcPr>
          <w:p w:rsidR="0006104A" w:rsidRDefault="0006104A">
            <w:pPr>
              <w:spacing w:after="0" w:line="240" w:lineRule="auto"/>
              <w:rPr>
                <w:sz w:val="20"/>
                <w:szCs w:val="20"/>
                <w:lang w:val="es-PA" w:eastAsia="es-PA"/>
              </w:rPr>
            </w:pPr>
          </w:p>
        </w:tc>
      </w:tr>
    </w:tbl>
    <w:p w:rsidR="0006104A" w:rsidRDefault="0006104A" w:rsidP="0006104A">
      <w:pPr>
        <w:spacing w:after="0" w:line="240" w:lineRule="auto"/>
        <w:rPr>
          <w:rFonts w:ascii="Times New Roman" w:eastAsia="Times New Roman" w:hAnsi="Times New Roman"/>
          <w:color w:val="000000"/>
          <w:sz w:val="24"/>
          <w:szCs w:val="24"/>
          <w:lang w:val="es-PA" w:eastAsia="es-PA"/>
        </w:rPr>
      </w:pPr>
      <w:r>
        <w:rPr>
          <w:rFonts w:ascii="&amp;quot" w:eastAsia="Times New Roman" w:hAnsi="&amp;quot"/>
          <w:b/>
          <w:bCs/>
          <w:color w:val="000000"/>
          <w:lang w:val="es-PA" w:eastAsia="es-PA"/>
        </w:rPr>
        <w:t>4.- Fíjate en el archiconocido icono que lleva este simpático animalillo y contesta a las preguntas que aparecen a continuación:</w:t>
      </w:r>
    </w:p>
    <w:tbl>
      <w:tblPr>
        <w:tblW w:w="0" w:type="auto"/>
        <w:tblLook w:val="04A0" w:firstRow="1" w:lastRow="0" w:firstColumn="1" w:lastColumn="0" w:noHBand="0" w:noVBand="1"/>
      </w:tblPr>
      <w:tblGrid>
        <w:gridCol w:w="2693"/>
        <w:gridCol w:w="7146"/>
      </w:tblGrid>
      <w:tr w:rsidR="0006104A" w:rsidTr="0006104A">
        <w:tc>
          <w:tcPr>
            <w:tcW w:w="0" w:type="auto"/>
            <w:tcBorders>
              <w:top w:val="single" w:sz="12" w:space="0" w:color="073763"/>
              <w:left w:val="single" w:sz="12" w:space="0" w:color="073763"/>
              <w:bottom w:val="single" w:sz="12" w:space="0" w:color="073763"/>
              <w:right w:val="single" w:sz="12" w:space="0" w:color="073763"/>
            </w:tcBorders>
            <w:tcMar>
              <w:top w:w="100" w:type="dxa"/>
              <w:left w:w="100" w:type="dxa"/>
              <w:bottom w:w="100" w:type="dxa"/>
              <w:right w:w="100" w:type="dxa"/>
            </w:tcMar>
            <w:hideMark/>
          </w:tcPr>
          <w:p w:rsidR="0006104A" w:rsidRDefault="0006104A">
            <w:pPr>
              <w:spacing w:after="0" w:line="0" w:lineRule="atLeast"/>
              <w:jc w:val="both"/>
              <w:rPr>
                <w:rFonts w:ascii="Times New Roman" w:eastAsia="Times New Roman" w:hAnsi="Times New Roman"/>
                <w:sz w:val="24"/>
                <w:szCs w:val="24"/>
                <w:lang w:val="es-PA" w:eastAsia="es-PA"/>
              </w:rPr>
            </w:pPr>
            <w:r>
              <w:rPr>
                <w:rFonts w:ascii="&amp;quot" w:eastAsia="Times New Roman" w:hAnsi="&amp;quot"/>
                <w:noProof/>
                <w:color w:val="000000"/>
                <w:bdr w:val="none" w:sz="0" w:space="0" w:color="auto" w:frame="1"/>
                <w:lang w:val="es-PA" w:eastAsia="es-PA"/>
              </w:rPr>
              <w:drawing>
                <wp:inline distT="0" distB="0" distL="0" distR="0" wp14:anchorId="23933FB7" wp14:editId="630025CC">
                  <wp:extent cx="1583055" cy="1242060"/>
                  <wp:effectExtent l="0" t="0" r="0" b="0"/>
                  <wp:docPr id="2" name="Imagen 2" descr="https://lh6.googleusercontent.com/TYR1YjdkkMm2dPXX2FsqSCwH8Lu3uArWeq3h09DxPel7cwZC87rKdt9CCzcfxCeYtHAjJhd3hQxakVJaq8d9Z4krgLx5YXLcKFSzZ94mpyGvwUF78N_3H0o8QmDOL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TYR1YjdkkMm2dPXX2FsqSCwH8Lu3uArWeq3h09DxPel7cwZC87rKdt9CCzcfxCeYtHAjJhd3hQxakVJaq8d9Z4krgLx5YXLcKFSzZ94mpyGvwUF78N_3H0o8QmDOLSsC"/>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83055" cy="1242060"/>
                          </a:xfrm>
                          <a:prstGeom prst="rect">
                            <a:avLst/>
                          </a:prstGeom>
                          <a:noFill/>
                          <a:ln>
                            <a:noFill/>
                          </a:ln>
                        </pic:spPr>
                      </pic:pic>
                    </a:graphicData>
                  </a:graphic>
                </wp:inline>
              </w:drawing>
            </w:r>
          </w:p>
        </w:tc>
        <w:tc>
          <w:tcPr>
            <w:tcW w:w="0" w:type="auto"/>
            <w:tcBorders>
              <w:top w:val="single" w:sz="12" w:space="0" w:color="073763"/>
              <w:left w:val="single" w:sz="12" w:space="0" w:color="073763"/>
              <w:bottom w:val="single" w:sz="12" w:space="0" w:color="073763"/>
              <w:right w:val="single" w:sz="12" w:space="0" w:color="073763"/>
            </w:tcBorders>
            <w:tcMar>
              <w:top w:w="100" w:type="dxa"/>
              <w:left w:w="100" w:type="dxa"/>
              <w:bottom w:w="100" w:type="dxa"/>
              <w:right w:w="100" w:type="dxa"/>
            </w:tcMar>
          </w:tcPr>
          <w:p w:rsidR="0006104A" w:rsidRDefault="0006104A">
            <w:pPr>
              <w:numPr>
                <w:ilvl w:val="0"/>
                <w:numId w:val="8"/>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¿Quién es el emisor?</w:t>
            </w:r>
          </w:p>
          <w:p w:rsidR="0006104A" w:rsidRDefault="0006104A">
            <w:pPr>
              <w:numPr>
                <w:ilvl w:val="0"/>
                <w:numId w:val="9"/>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¿Y el receptor o receptores?</w:t>
            </w:r>
          </w:p>
          <w:p w:rsidR="0006104A" w:rsidRDefault="0006104A">
            <w:pPr>
              <w:numPr>
                <w:ilvl w:val="0"/>
                <w:numId w:val="10"/>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¿A qué código pertenece este signo?</w:t>
            </w:r>
          </w:p>
          <w:p w:rsidR="0006104A" w:rsidRDefault="0006104A">
            <w:pPr>
              <w:numPr>
                <w:ilvl w:val="0"/>
                <w:numId w:val="11"/>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¿Cuál es el canal de transmisión?</w:t>
            </w:r>
          </w:p>
          <w:p w:rsidR="0006104A" w:rsidRDefault="0006104A">
            <w:pPr>
              <w:numPr>
                <w:ilvl w:val="0"/>
                <w:numId w:val="12"/>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¿Cuál sería una situación apropiada para que esta señal cumpla la función comunicativa que pretende?</w:t>
            </w:r>
          </w:p>
          <w:p w:rsidR="0006104A" w:rsidRDefault="0006104A">
            <w:pPr>
              <w:numPr>
                <w:ilvl w:val="0"/>
                <w:numId w:val="13"/>
              </w:numPr>
              <w:spacing w:after="0" w:line="240" w:lineRule="auto"/>
              <w:jc w:val="both"/>
              <w:textAlignment w:val="baseline"/>
              <w:rPr>
                <w:rFonts w:ascii="&amp;quot" w:eastAsia="Times New Roman" w:hAnsi="&amp;quot"/>
                <w:color w:val="000000"/>
                <w:lang w:val="es-PA" w:eastAsia="es-PA"/>
              </w:rPr>
            </w:pPr>
            <w:r>
              <w:rPr>
                <w:rFonts w:ascii="&amp;quot" w:eastAsia="Times New Roman" w:hAnsi="&amp;quot"/>
                <w:color w:val="000000"/>
                <w:lang w:val="es-PA" w:eastAsia="es-PA"/>
              </w:rPr>
              <w:t>¿Y sabrías decir una situación inapropiada que hiciera que esta señal no lograra su propósito comunicativo?</w:t>
            </w:r>
          </w:p>
          <w:p w:rsidR="0006104A" w:rsidRDefault="0006104A">
            <w:pPr>
              <w:spacing w:after="0" w:line="240" w:lineRule="auto"/>
              <w:ind w:left="720"/>
              <w:jc w:val="both"/>
              <w:textAlignment w:val="baseline"/>
              <w:rPr>
                <w:rFonts w:ascii="&amp;quot" w:eastAsia="Times New Roman" w:hAnsi="&amp;quot"/>
                <w:color w:val="000000"/>
                <w:lang w:val="es-PA" w:eastAsia="es-PA"/>
              </w:rPr>
            </w:pPr>
          </w:p>
        </w:tc>
      </w:tr>
    </w:tbl>
    <w:p w:rsidR="0006104A" w:rsidRDefault="0006104A" w:rsidP="0006104A">
      <w:pPr>
        <w:spacing w:after="0" w:line="240" w:lineRule="auto"/>
        <w:rPr>
          <w:rFonts w:ascii="Times New Roman" w:eastAsia="Times New Roman" w:hAnsi="Times New Roman"/>
          <w:sz w:val="24"/>
          <w:szCs w:val="24"/>
          <w:lang w:val="es-PA" w:eastAsia="es-PA"/>
        </w:rPr>
      </w:pPr>
      <w:r>
        <w:rPr>
          <w:rFonts w:ascii="Times New Roman" w:eastAsia="Times New Roman" w:hAnsi="Times New Roman"/>
          <w:color w:val="000000"/>
          <w:sz w:val="24"/>
          <w:szCs w:val="24"/>
          <w:lang w:val="es-PA" w:eastAsia="es-PA"/>
        </w:rPr>
        <w:br/>
      </w:r>
      <w:r>
        <w:rPr>
          <w:rFonts w:ascii="Times New Roman" w:eastAsia="Times New Roman" w:hAnsi="Times New Roman"/>
          <w:color w:val="000000"/>
          <w:sz w:val="24"/>
          <w:szCs w:val="24"/>
          <w:lang w:val="es-PA" w:eastAsia="es-PA"/>
        </w:rPr>
        <w:br/>
      </w:r>
    </w:p>
    <w:p w:rsidR="0006104A" w:rsidRDefault="0006104A" w:rsidP="0006104A">
      <w:pPr>
        <w:spacing w:after="0" w:line="240" w:lineRule="auto"/>
        <w:jc w:val="both"/>
        <w:rPr>
          <w:rFonts w:ascii="Times New Roman" w:eastAsia="Times New Roman" w:hAnsi="Times New Roman"/>
          <w:color w:val="000000"/>
          <w:sz w:val="24"/>
          <w:szCs w:val="24"/>
          <w:lang w:val="es-PA" w:eastAsia="es-PA"/>
        </w:rPr>
      </w:pPr>
      <w:r>
        <w:rPr>
          <w:rFonts w:ascii="&amp;quot" w:eastAsia="Times New Roman" w:hAnsi="&amp;quot"/>
          <w:b/>
          <w:bCs/>
          <w:color w:val="000000"/>
          <w:lang w:val="es-PA" w:eastAsia="es-PA"/>
        </w:rPr>
        <w:lastRenderedPageBreak/>
        <w:t>5.- Un mismo signo puede tener en ocasiones diferentes significados dependiendo de la situación en la que se produce el acto comunicativo. Teniendo en cuenta esto, señala, al menos, dos situaciones distintas en las que las siguientes oraciones transmitan diferentes mensajes: </w:t>
      </w:r>
    </w:p>
    <w:p w:rsidR="0006104A" w:rsidRDefault="0006104A" w:rsidP="0006104A">
      <w:pPr>
        <w:numPr>
          <w:ilvl w:val="0"/>
          <w:numId w:val="7"/>
        </w:numPr>
        <w:spacing w:after="0" w:line="240" w:lineRule="auto"/>
        <w:rPr>
          <w:rFonts w:ascii="&amp;quot" w:eastAsia="Times New Roman" w:hAnsi="&amp;quot"/>
          <w:color w:val="000000"/>
          <w:lang w:val="es-PA" w:eastAsia="es-PA"/>
        </w:rPr>
      </w:pPr>
      <w:r>
        <w:rPr>
          <w:rFonts w:ascii="Times New Roman" w:eastAsia="Times New Roman" w:hAnsi="Times New Roman"/>
          <w:color w:val="000000"/>
          <w:sz w:val="24"/>
          <w:szCs w:val="24"/>
          <w:lang w:val="es-PA" w:eastAsia="es-PA"/>
        </w:rPr>
        <w:br/>
      </w:r>
      <w:r>
        <w:rPr>
          <w:rFonts w:ascii="&amp;quot" w:eastAsia="Times New Roman" w:hAnsi="&amp;quot"/>
          <w:color w:val="000000"/>
          <w:lang w:val="es-PA" w:eastAsia="es-PA"/>
        </w:rPr>
        <w:t>¡Fuego!</w:t>
      </w:r>
    </w:p>
    <w:p w:rsidR="0006104A" w:rsidRDefault="0006104A" w:rsidP="0006104A">
      <w:pPr>
        <w:numPr>
          <w:ilvl w:val="0"/>
          <w:numId w:val="7"/>
        </w:numPr>
        <w:spacing w:after="0" w:line="240" w:lineRule="auto"/>
        <w:rPr>
          <w:rFonts w:ascii="&amp;quot" w:eastAsia="Times New Roman" w:hAnsi="&amp;quot"/>
          <w:color w:val="000000"/>
          <w:lang w:val="es-PA" w:eastAsia="es-PA"/>
        </w:rPr>
      </w:pPr>
      <w:r>
        <w:rPr>
          <w:rFonts w:ascii="Times New Roman" w:eastAsia="Times New Roman" w:hAnsi="Times New Roman"/>
          <w:color w:val="000000"/>
          <w:sz w:val="24"/>
          <w:szCs w:val="24"/>
          <w:lang w:val="es-PA" w:eastAsia="es-PA"/>
        </w:rPr>
        <w:br/>
      </w:r>
      <w:r>
        <w:rPr>
          <w:rFonts w:ascii="&amp;quot" w:eastAsia="Times New Roman" w:hAnsi="&amp;quot"/>
          <w:color w:val="000000"/>
          <w:lang w:val="es-PA" w:eastAsia="es-PA"/>
        </w:rPr>
        <w:t>Ya está bien.</w:t>
      </w:r>
    </w:p>
    <w:p w:rsidR="0006104A" w:rsidRDefault="0006104A" w:rsidP="0006104A">
      <w:pPr>
        <w:numPr>
          <w:ilvl w:val="0"/>
          <w:numId w:val="7"/>
        </w:numPr>
        <w:spacing w:after="0" w:line="240" w:lineRule="auto"/>
        <w:rPr>
          <w:rFonts w:ascii="&amp;quot" w:eastAsia="Times New Roman" w:hAnsi="&amp;quot"/>
          <w:color w:val="000000"/>
          <w:lang w:val="es-PA" w:eastAsia="es-PA"/>
        </w:rPr>
      </w:pPr>
      <w:r>
        <w:rPr>
          <w:rFonts w:ascii="Times New Roman" w:eastAsia="Times New Roman" w:hAnsi="Times New Roman"/>
          <w:color w:val="000000"/>
          <w:sz w:val="24"/>
          <w:szCs w:val="24"/>
          <w:lang w:val="es-PA" w:eastAsia="es-PA"/>
        </w:rPr>
        <w:br/>
      </w:r>
      <w:r>
        <w:rPr>
          <w:rFonts w:ascii="&amp;quot" w:eastAsia="Times New Roman" w:hAnsi="&amp;quot"/>
          <w:color w:val="000000"/>
          <w:lang w:val="es-PA" w:eastAsia="es-PA"/>
        </w:rPr>
        <w:t>¡Qué pronto has llegado!</w:t>
      </w:r>
    </w:p>
    <w:p w:rsidR="0006104A" w:rsidRDefault="0006104A" w:rsidP="0006104A">
      <w:pPr>
        <w:spacing w:after="0" w:line="240" w:lineRule="auto"/>
        <w:rPr>
          <w:rFonts w:ascii="Times New Roman" w:eastAsia="Times New Roman" w:hAnsi="Times New Roman"/>
          <w:sz w:val="24"/>
          <w:szCs w:val="24"/>
          <w:lang w:val="es-PA" w:eastAsia="es-PA"/>
        </w:rPr>
      </w:pPr>
    </w:p>
    <w:p w:rsidR="0006104A" w:rsidRDefault="0006104A" w:rsidP="0006104A">
      <w:pPr>
        <w:spacing w:after="0" w:line="240" w:lineRule="auto"/>
        <w:jc w:val="both"/>
        <w:rPr>
          <w:rFonts w:ascii="Times New Roman" w:eastAsia="Times New Roman" w:hAnsi="Times New Roman"/>
          <w:color w:val="000000"/>
          <w:sz w:val="24"/>
          <w:szCs w:val="24"/>
          <w:lang w:val="es-PA" w:eastAsia="es-PA"/>
        </w:rPr>
      </w:pPr>
      <w:r>
        <w:rPr>
          <w:rFonts w:ascii="&amp;quot" w:eastAsia="Times New Roman" w:hAnsi="&amp;quot"/>
          <w:b/>
          <w:bCs/>
          <w:color w:val="000000"/>
          <w:lang w:val="es-PA" w:eastAsia="es-PA"/>
        </w:rPr>
        <w:t>6.- No sólo las palabras sino también los gestos pueden dar lugar a diferentes interpretaciones según la situación extralingüística. Compruébalo tú mismo indicando un mínimo de dos situaciones distintas en las que el gesto que aparece a continuación transmita mensajes diferentes.</w:t>
      </w:r>
    </w:p>
    <w:p w:rsidR="0006104A" w:rsidRDefault="0006104A" w:rsidP="0006104A">
      <w:pPr>
        <w:spacing w:after="0" w:line="240" w:lineRule="auto"/>
        <w:rPr>
          <w:rFonts w:ascii="Times New Roman" w:eastAsia="Times New Roman" w:hAnsi="Times New Roman"/>
          <w:sz w:val="24"/>
          <w:szCs w:val="24"/>
          <w:lang w:val="es-PA" w:eastAsia="es-PA"/>
        </w:rPr>
      </w:pPr>
      <w:r>
        <w:rPr>
          <w:noProof/>
          <w:lang w:val="es-PA" w:eastAsia="es-PA"/>
        </w:rPr>
        <w:drawing>
          <wp:anchor distT="0" distB="0" distL="114300" distR="114300" simplePos="0" relativeHeight="251658240" behindDoc="0" locked="0" layoutInCell="1" allowOverlap="1" wp14:anchorId="17B6E68B" wp14:editId="5EB71765">
            <wp:simplePos x="0" y="0"/>
            <wp:positionH relativeFrom="column">
              <wp:posOffset>-41910</wp:posOffset>
            </wp:positionH>
            <wp:positionV relativeFrom="paragraph">
              <wp:posOffset>82550</wp:posOffset>
            </wp:positionV>
            <wp:extent cx="1250950" cy="983615"/>
            <wp:effectExtent l="0" t="0" r="6350" b="6985"/>
            <wp:wrapSquare wrapText="bothSides"/>
            <wp:docPr id="14" name="Imagen 14" descr="https://lh4.googleusercontent.com/hUeFVW3gfQPQjHsZ-wpL-qyTWgPxp6-LV5Dcgh9yV4C3dV1qcmRW8Opjm3U8IOKelh6qaaTU2nJqrKsZDFGzR59M487jF7uHd03a-a2eEt100XcxWzZD7ve4mcDDmw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hUeFVW3gfQPQjHsZ-wpL-qyTWgPxp6-LV5Dcgh9yV4C3dV1qcmRW8Opjm3U8IOKelh6qaaTU2nJqrKsZDFGzR59M487jF7uHd03a-a2eEt100XcxWzZD7ve4mcDDmwXF"/>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250950" cy="9836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000000"/>
          <w:sz w:val="24"/>
          <w:szCs w:val="24"/>
          <w:lang w:val="es-PA" w:eastAsia="es-PA"/>
        </w:rPr>
        <w:br/>
      </w:r>
    </w:p>
    <w:p w:rsidR="0006104A" w:rsidRDefault="0006104A" w:rsidP="0006104A">
      <w:pPr>
        <w:spacing w:after="0" w:line="240" w:lineRule="auto"/>
        <w:jc w:val="both"/>
        <w:rPr>
          <w:rFonts w:ascii="Times New Roman" w:eastAsia="Times New Roman" w:hAnsi="Times New Roman"/>
          <w:color w:val="000000"/>
          <w:sz w:val="24"/>
          <w:szCs w:val="24"/>
          <w:lang w:val="es-PA" w:eastAsia="es-PA"/>
        </w:rPr>
      </w:pPr>
    </w:p>
    <w:p w:rsidR="0006104A" w:rsidRDefault="0006104A" w:rsidP="0006104A">
      <w:pPr>
        <w:spacing w:after="0" w:line="240" w:lineRule="auto"/>
        <w:jc w:val="both"/>
        <w:rPr>
          <w:b/>
        </w:rPr>
      </w:pPr>
      <w:r>
        <w:rPr>
          <w:rFonts w:ascii="Times New Roman" w:eastAsia="Times New Roman" w:hAnsi="Times New Roman"/>
          <w:color w:val="000000"/>
          <w:sz w:val="24"/>
          <w:szCs w:val="24"/>
          <w:lang w:val="es-PA" w:eastAsia="es-PA"/>
        </w:rPr>
        <w:br/>
      </w:r>
      <w:r>
        <w:rPr>
          <w:rFonts w:ascii="Times New Roman" w:eastAsia="Times New Roman" w:hAnsi="Times New Roman"/>
          <w:color w:val="000000"/>
          <w:sz w:val="24"/>
          <w:szCs w:val="24"/>
          <w:lang w:val="es-PA" w:eastAsia="es-PA"/>
        </w:rPr>
        <w:br/>
      </w:r>
      <w:r>
        <w:rPr>
          <w:rFonts w:ascii="Times New Roman" w:eastAsia="Times New Roman" w:hAnsi="Times New Roman"/>
          <w:color w:val="000000"/>
          <w:sz w:val="24"/>
          <w:szCs w:val="24"/>
          <w:lang w:val="es-PA" w:eastAsia="es-PA"/>
        </w:rPr>
        <w:br/>
      </w:r>
    </w:p>
    <w:p w:rsidR="0006104A" w:rsidRDefault="00DB2EF8" w:rsidP="0006104A">
      <w:pPr>
        <w:spacing w:after="0" w:line="240" w:lineRule="auto"/>
        <w:jc w:val="both"/>
        <w:rPr>
          <w:rFonts w:cs="Calibri"/>
        </w:rPr>
      </w:pPr>
      <w:r w:rsidRPr="00DB2EF8">
        <w:rPr>
          <w:b/>
        </w:rPr>
        <w:t xml:space="preserve"> </w:t>
      </w:r>
      <w:r w:rsidR="0006104A">
        <w:rPr>
          <w:b/>
        </w:rPr>
        <w:br w:type="column"/>
      </w:r>
    </w:p>
    <w:p w:rsidR="0006104A" w:rsidRDefault="0006104A" w:rsidP="0006104A">
      <w:pPr>
        <w:spacing w:after="0" w:line="240" w:lineRule="auto"/>
        <w:jc w:val="center"/>
        <w:rPr>
          <w:rFonts w:ascii="Broadway" w:hAnsi="Broadway"/>
          <w:b/>
          <w:sz w:val="20"/>
          <w:szCs w:val="20"/>
        </w:rPr>
      </w:pPr>
      <w:r>
        <w:pict>
          <v:shape id="_x0000_s1037" type="#_x0000_t136" style="position:absolute;left:0;text-align:left;margin-left:76.4pt;margin-top:-21pt;width:398.05pt;height:12.25pt;z-index:251658240" fillcolor="#06c" strokecolor="#9cf" strokeweight="1.5pt">
            <v:shadow on="t" color="#900"/>
            <v:textpath style="font-family:&quot;Impact&quot;;v-text-kern:t" trim="t" fitpath="t" string="HOJA DE TRABAJO"/>
            <w10:wrap type="square"/>
          </v:shape>
        </w:pict>
      </w:r>
      <w:r>
        <w:rPr>
          <w:noProof/>
          <w:lang w:val="es-PA" w:eastAsia="es-PA"/>
        </w:rPr>
        <w:drawing>
          <wp:anchor distT="36576" distB="36576" distL="36576" distR="36576" simplePos="0" relativeHeight="251658240" behindDoc="0" locked="0" layoutInCell="1" allowOverlap="1">
            <wp:simplePos x="0" y="0"/>
            <wp:positionH relativeFrom="column">
              <wp:posOffset>-190500</wp:posOffset>
            </wp:positionH>
            <wp:positionV relativeFrom="paragraph">
              <wp:posOffset>-421640</wp:posOffset>
            </wp:positionV>
            <wp:extent cx="515620" cy="4660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620" cy="466090"/>
                    </a:xfrm>
                    <a:prstGeom prst="rect">
                      <a:avLst/>
                    </a:prstGeom>
                    <a:noFill/>
                  </pic:spPr>
                </pic:pic>
              </a:graphicData>
            </a:graphic>
            <wp14:sizeRelH relativeFrom="page">
              <wp14:pctWidth>0</wp14:pctWidth>
            </wp14:sizeRelH>
            <wp14:sizeRelV relativeFrom="page">
              <wp14:pctHeight>0</wp14:pctHeight>
            </wp14:sizeRelV>
          </wp:anchor>
        </w:drawing>
      </w:r>
      <w:r>
        <w:rPr>
          <w:rFonts w:ascii="Broadway" w:hAnsi="Broadway"/>
          <w:b/>
          <w:sz w:val="20"/>
          <w:szCs w:val="20"/>
        </w:rPr>
        <w:t>ACTIVIDAD Nº 2</w:t>
      </w:r>
    </w:p>
    <w:p w:rsidR="0006104A" w:rsidRDefault="0006104A" w:rsidP="0006104A">
      <w:pPr>
        <w:pStyle w:val="Prrafodelista"/>
        <w:spacing w:after="0" w:line="240" w:lineRule="auto"/>
        <w:jc w:val="center"/>
        <w:rPr>
          <w:rFonts w:ascii="Broadway" w:hAnsi="Broadway"/>
          <w:b/>
          <w:sz w:val="20"/>
          <w:szCs w:val="20"/>
        </w:rPr>
      </w:pPr>
      <w:r>
        <w:rPr>
          <w:rFonts w:ascii="Broadway" w:hAnsi="Broadway"/>
          <w:b/>
          <w:sz w:val="20"/>
          <w:szCs w:val="20"/>
        </w:rPr>
        <w:t xml:space="preserve">Tema: Proceso de comunicación y Clases de comunicación </w:t>
      </w:r>
      <w:r>
        <w:rPr>
          <w:rFonts w:ascii="Broadway" w:hAnsi="Broadway"/>
          <w:b/>
          <w:sz w:val="20"/>
          <w:szCs w:val="20"/>
        </w:rPr>
        <w:br/>
        <w:t>Semana del 23 al 27 de marzo</w:t>
      </w:r>
    </w:p>
    <w:p w:rsidR="0006104A" w:rsidRDefault="0006104A" w:rsidP="0006104A">
      <w:pPr>
        <w:spacing w:after="0" w:line="240" w:lineRule="auto"/>
        <w:jc w:val="both"/>
        <w:rPr>
          <w:rFonts w:cs="Calibri"/>
          <w:b/>
        </w:rPr>
      </w:pPr>
      <w:r>
        <w:rPr>
          <w:noProof/>
          <w:lang w:val="es-PA" w:eastAsia="es-PA"/>
        </w:rPr>
        <mc:AlternateContent>
          <mc:Choice Requires="wps">
            <w:drawing>
              <wp:anchor distT="0" distB="0" distL="114300" distR="114300" simplePos="0" relativeHeight="251658240" behindDoc="0" locked="0" layoutInCell="1" allowOverlap="1">
                <wp:simplePos x="0" y="0"/>
                <wp:positionH relativeFrom="column">
                  <wp:posOffset>-532130</wp:posOffset>
                </wp:positionH>
                <wp:positionV relativeFrom="paragraph">
                  <wp:posOffset>42545</wp:posOffset>
                </wp:positionV>
                <wp:extent cx="7283450" cy="0"/>
                <wp:effectExtent l="10795" t="13970" r="11430" b="508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0"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41.9pt;margin-top:3.35pt;width:57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" strokecolor="blue"/>
            </w:pict>
          </mc:Fallback>
        </mc:AlternateContent>
      </w:r>
    </w:p>
    <w:p w:rsidR="0006104A" w:rsidRDefault="0006104A" w:rsidP="0006104A">
      <w:pPr>
        <w:spacing w:after="0" w:line="240" w:lineRule="auto"/>
        <w:jc w:val="both"/>
        <w:rPr>
          <w:rFonts w:cs="Calibri"/>
          <w:b/>
        </w:rPr>
      </w:pPr>
      <w:r>
        <w:rPr>
          <w:rFonts w:cs="Calibri"/>
          <w:b/>
        </w:rPr>
        <w:t>Nombre</w:t>
      </w:r>
      <w:proofErr w:type="gramStart"/>
      <w:r>
        <w:rPr>
          <w:rFonts w:cs="Calibri"/>
          <w:b/>
        </w:rPr>
        <w:t>:_</w:t>
      </w:r>
      <w:proofErr w:type="gramEnd"/>
      <w:r>
        <w:rPr>
          <w:rFonts w:cs="Calibri"/>
          <w:b/>
        </w:rPr>
        <w:t>_________________________________   Grupo:___________________     Fecha____________</w:t>
      </w:r>
    </w:p>
    <w:p w:rsidR="0006104A" w:rsidRDefault="0006104A" w:rsidP="0006104A">
      <w:pPr>
        <w:spacing w:after="0" w:line="240" w:lineRule="auto"/>
        <w:jc w:val="both"/>
        <w:rPr>
          <w:rFonts w:cs="Calibri"/>
          <w:b/>
        </w:rPr>
      </w:pPr>
    </w:p>
    <w:p w:rsidR="0006104A" w:rsidRDefault="0006104A" w:rsidP="0006104A">
      <w:pPr>
        <w:spacing w:after="0" w:line="240" w:lineRule="auto"/>
        <w:jc w:val="both"/>
        <w:rPr>
          <w:b/>
        </w:rPr>
      </w:pPr>
      <w:r>
        <w:rPr>
          <w:b/>
        </w:rPr>
        <w:t>1-La lengua española se constituye como un diasistema, pues está formada por una serie de elementos relacionados entre sí: niveles, variedades y registros.  Para entender el funcionamiento de un diasistema, es necesario conocer algunos conceptos lingüísticos básicos.</w:t>
      </w:r>
    </w:p>
    <w:p w:rsidR="0006104A" w:rsidRDefault="0006104A" w:rsidP="0006104A">
      <w:pPr>
        <w:spacing w:after="0" w:line="240" w:lineRule="auto"/>
        <w:jc w:val="both"/>
        <w:rPr>
          <w:b/>
        </w:rPr>
      </w:pPr>
      <w:r>
        <w:rPr>
          <w:b/>
        </w:rPr>
        <w:t>Completa el cuadro con las siguientes 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528"/>
      </w:tblGrid>
      <w:tr w:rsidR="0006104A" w:rsidTr="0006104A">
        <w:tc>
          <w:tcPr>
            <w:tcW w:w="1251"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Lenguaje</w:t>
            </w:r>
          </w:p>
        </w:tc>
        <w:tc>
          <w:tcPr>
            <w:tcW w:w="8528"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1251"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Lengua</w:t>
            </w:r>
          </w:p>
        </w:tc>
        <w:tc>
          <w:tcPr>
            <w:tcW w:w="8528"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1251"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Habla</w:t>
            </w:r>
          </w:p>
        </w:tc>
        <w:tc>
          <w:tcPr>
            <w:tcW w:w="8528"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1251"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Norma</w:t>
            </w:r>
          </w:p>
        </w:tc>
        <w:tc>
          <w:tcPr>
            <w:tcW w:w="8528"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rPr>
          <w:trHeight w:val="64"/>
        </w:trPr>
        <w:tc>
          <w:tcPr>
            <w:tcW w:w="1251"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 xml:space="preserve">Bilingüismo </w:t>
            </w:r>
          </w:p>
        </w:tc>
        <w:tc>
          <w:tcPr>
            <w:tcW w:w="8528"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bl>
    <w:p w:rsidR="0006104A" w:rsidRDefault="0006104A" w:rsidP="0006104A">
      <w:pPr>
        <w:spacing w:after="0" w:line="240" w:lineRule="auto"/>
        <w:jc w:val="both"/>
        <w:rPr>
          <w:b/>
        </w:rPr>
      </w:pPr>
    </w:p>
    <w:p w:rsidR="0006104A" w:rsidRDefault="0006104A" w:rsidP="0006104A">
      <w:pPr>
        <w:spacing w:after="0" w:line="240" w:lineRule="auto"/>
        <w:jc w:val="both"/>
        <w:rPr>
          <w:b/>
        </w:rPr>
      </w:pPr>
      <w:r>
        <w:rPr>
          <w:b/>
        </w:rPr>
        <w:t xml:space="preserve">2- Niveles de la lengua: </w:t>
      </w:r>
      <w:r>
        <w:t xml:space="preserve">la </w:t>
      </w:r>
      <w:r>
        <w:rPr>
          <w:b/>
        </w:rPr>
        <w:t>lengua posee tres niveles que depende de si el hablante se expresa en forma culta o de manera básica.  Completa el cuadro con la definición de cada nivel de la lengua.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03"/>
      </w:tblGrid>
      <w:tr w:rsidR="0006104A" w:rsidTr="0006104A">
        <w:tc>
          <w:tcPr>
            <w:tcW w:w="2376"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Nivel Culto</w:t>
            </w:r>
          </w:p>
        </w:tc>
        <w:tc>
          <w:tcPr>
            <w:tcW w:w="7403"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2376"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Nivel medio o coloquial</w:t>
            </w:r>
          </w:p>
        </w:tc>
        <w:tc>
          <w:tcPr>
            <w:tcW w:w="7403"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2376"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Nivel popular</w:t>
            </w:r>
          </w:p>
        </w:tc>
        <w:tc>
          <w:tcPr>
            <w:tcW w:w="7403"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bl>
    <w:p w:rsidR="0006104A" w:rsidRDefault="0006104A" w:rsidP="0006104A">
      <w:pPr>
        <w:spacing w:after="0" w:line="240" w:lineRule="auto"/>
        <w:jc w:val="both"/>
        <w:rPr>
          <w:b/>
        </w:rPr>
      </w:pPr>
    </w:p>
    <w:p w:rsidR="0006104A" w:rsidRDefault="0006104A" w:rsidP="0006104A">
      <w:pPr>
        <w:spacing w:after="0" w:line="240" w:lineRule="auto"/>
        <w:jc w:val="both"/>
        <w:rPr>
          <w:b/>
        </w:rPr>
      </w:pPr>
      <w:r>
        <w:rPr>
          <w:b/>
        </w:rPr>
        <w:t>3- Coloca sobre la línea la expresión como se dice en Panamá</w:t>
      </w:r>
    </w:p>
    <w:p w:rsidR="0006104A" w:rsidRDefault="0006104A" w:rsidP="0006104A">
      <w:pPr>
        <w:spacing w:after="0" w:line="240" w:lineRule="auto"/>
        <w:jc w:val="both"/>
        <w:rPr>
          <w:b/>
        </w:rPr>
      </w:pPr>
      <w:r>
        <w:rPr>
          <w:noProof/>
          <w:lang w:val="es-PA" w:eastAsia="es-PA"/>
        </w:rPr>
        <mc:AlternateContent>
          <mc:Choice Requires="wps">
            <w:drawing>
              <wp:anchor distT="0" distB="0" distL="114300" distR="114300" simplePos="0" relativeHeight="251658240" behindDoc="0" locked="0" layoutInCell="1" allowOverlap="1">
                <wp:simplePos x="0" y="0"/>
                <wp:positionH relativeFrom="column">
                  <wp:posOffset>525780</wp:posOffset>
                </wp:positionH>
                <wp:positionV relativeFrom="paragraph">
                  <wp:posOffset>76200</wp:posOffset>
                </wp:positionV>
                <wp:extent cx="4883785" cy="439420"/>
                <wp:effectExtent l="11430" t="9525" r="10160" b="2730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439420"/>
                        </a:xfrm>
                        <a:prstGeom prst="rect">
                          <a:avLst/>
                        </a:prstGeom>
                        <a:solidFill>
                          <a:srgbClr val="F2F2F2"/>
                        </a:solidFill>
                        <a:ln w="12700">
                          <a:solidFill>
                            <a:srgbClr val="666666"/>
                          </a:solidFill>
                          <a:miter lim="800000"/>
                          <a:headEnd/>
                          <a:tailEnd/>
                        </a:ln>
                        <a:effectLst>
                          <a:outerShdw dist="28398" dir="3806097" algn="ctr" rotWithShape="0">
                            <a:srgbClr val="7F7F7F">
                              <a:alpha val="50000"/>
                            </a:srgbClr>
                          </a:outerShdw>
                        </a:effectLst>
                      </wps:spPr>
                      <wps:txbx>
                        <w:txbxContent>
                          <w:p w:rsidR="0006104A" w:rsidRDefault="0006104A" w:rsidP="0006104A">
                            <w:pPr>
                              <w:spacing w:after="0" w:line="240" w:lineRule="auto"/>
                              <w:jc w:val="both"/>
                              <w:rPr>
                                <w:b/>
                              </w:rPr>
                            </w:pPr>
                            <w:r>
                              <w:rPr>
                                <w:b/>
                              </w:rPr>
                              <w:t xml:space="preserve">Tira lírica       dice palanca       tiene </w:t>
                            </w:r>
                            <w:proofErr w:type="spellStart"/>
                            <w:r>
                              <w:rPr>
                                <w:b/>
                              </w:rPr>
                              <w:t>buka</w:t>
                            </w:r>
                            <w:proofErr w:type="spellEnd"/>
                            <w:r>
                              <w:rPr>
                                <w:b/>
                              </w:rPr>
                              <w:t xml:space="preserve"> hambre      escucha plena    </w:t>
                            </w:r>
                            <w:proofErr w:type="spellStart"/>
                            <w:r>
                              <w:rPr>
                                <w:b/>
                              </w:rPr>
                              <w:t>chifea</w:t>
                            </w:r>
                            <w:proofErr w:type="spellEnd"/>
                            <w:r>
                              <w:rPr>
                                <w:b/>
                              </w:rPr>
                              <w:t xml:space="preserve">     </w:t>
                            </w:r>
                          </w:p>
                          <w:p w:rsidR="0006104A" w:rsidRDefault="0006104A" w:rsidP="0006104A">
                            <w:pPr>
                              <w:spacing w:after="0" w:line="240" w:lineRule="auto"/>
                              <w:jc w:val="center"/>
                              <w:rPr>
                                <w:b/>
                              </w:rPr>
                            </w:pPr>
                            <w:proofErr w:type="gramStart"/>
                            <w:r>
                              <w:rPr>
                                <w:b/>
                              </w:rPr>
                              <w:t>tiene</w:t>
                            </w:r>
                            <w:proofErr w:type="gramEnd"/>
                            <w:r>
                              <w:rPr>
                                <w:b/>
                              </w:rPr>
                              <w:t xml:space="preserve"> nave        va a balazo      dice ponchera</w:t>
                            </w:r>
                          </w:p>
                          <w:p w:rsidR="0006104A" w:rsidRDefault="0006104A" w:rsidP="0006104A">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8" type="#_x0000_t202" style="position:absolute;left:0;text-align:left;margin-left:41.4pt;margin-top:6pt;width:384.5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" fillcolor="#f2f2f2" strokecolor="#666" strokeweight="1pt">
                <v:shadow on="t" color="#7f7f7f" opacity=".5" offset="1pt"/>
                <v:textbox>
                  <w:txbxContent>
                    <w:p w:rsidR="0006104A" w:rsidRDefault="0006104A" w:rsidP="0006104A">
                      <w:pPr>
                        <w:spacing w:after="0" w:line="240" w:lineRule="auto"/>
                        <w:jc w:val="both"/>
                        <w:rPr>
                          <w:b/>
                        </w:rPr>
                      </w:pPr>
                      <w:r>
                        <w:rPr>
                          <w:b/>
                        </w:rPr>
                        <w:t xml:space="preserve">Tira lírica       dice palanca       tiene </w:t>
                      </w:r>
                      <w:proofErr w:type="spellStart"/>
                      <w:r>
                        <w:rPr>
                          <w:b/>
                        </w:rPr>
                        <w:t>buka</w:t>
                      </w:r>
                      <w:proofErr w:type="spellEnd"/>
                      <w:r>
                        <w:rPr>
                          <w:b/>
                        </w:rPr>
                        <w:t xml:space="preserve"> hambre      escucha plena    </w:t>
                      </w:r>
                      <w:proofErr w:type="spellStart"/>
                      <w:r>
                        <w:rPr>
                          <w:b/>
                        </w:rPr>
                        <w:t>chifea</w:t>
                      </w:r>
                      <w:proofErr w:type="spellEnd"/>
                      <w:r>
                        <w:rPr>
                          <w:b/>
                        </w:rPr>
                        <w:t xml:space="preserve">     </w:t>
                      </w:r>
                    </w:p>
                    <w:p w:rsidR="0006104A" w:rsidRDefault="0006104A" w:rsidP="0006104A">
                      <w:pPr>
                        <w:spacing w:after="0" w:line="240" w:lineRule="auto"/>
                        <w:jc w:val="center"/>
                        <w:rPr>
                          <w:b/>
                        </w:rPr>
                      </w:pPr>
                      <w:proofErr w:type="gramStart"/>
                      <w:r>
                        <w:rPr>
                          <w:b/>
                        </w:rPr>
                        <w:t>tiene</w:t>
                      </w:r>
                      <w:proofErr w:type="gramEnd"/>
                      <w:r>
                        <w:rPr>
                          <w:b/>
                        </w:rPr>
                        <w:t xml:space="preserve"> nave        va a balazo      dice ponchera</w:t>
                      </w:r>
                    </w:p>
                    <w:p w:rsidR="0006104A" w:rsidRDefault="0006104A" w:rsidP="0006104A">
                      <w:pPr>
                        <w:jc w:val="center"/>
                        <w:rPr>
                          <w:b/>
                        </w:rPr>
                      </w:pPr>
                    </w:p>
                  </w:txbxContent>
                </v:textbox>
              </v:shape>
            </w:pict>
          </mc:Fallback>
        </mc:AlternateContent>
      </w: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702"/>
      </w:tblGrid>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1-El panameño no ignora…</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2-El panameño no tiene mucha hambre…</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3-El panameño no convence…</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4-El panameño no dice locura…</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 xml:space="preserve">5-El </w:t>
            </w:r>
            <w:proofErr w:type="spellStart"/>
            <w:r>
              <w:t>panameñono</w:t>
            </w:r>
            <w:proofErr w:type="spellEnd"/>
            <w:r>
              <w:t xml:space="preserve"> dice chofer…</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6-El panameño no es escucha reggae…</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7-El panameño no tiene carro…</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r w:rsidR="0006104A" w:rsidTr="0006104A">
        <w:tc>
          <w:tcPr>
            <w:tcW w:w="4077" w:type="dxa"/>
            <w:tcBorders>
              <w:top w:val="single" w:sz="4" w:space="0" w:color="auto"/>
              <w:left w:val="single" w:sz="4" w:space="0" w:color="auto"/>
              <w:bottom w:val="single" w:sz="4" w:space="0" w:color="auto"/>
              <w:right w:val="single" w:sz="4" w:space="0" w:color="auto"/>
            </w:tcBorders>
            <w:hideMark/>
          </w:tcPr>
          <w:p w:rsidR="0006104A" w:rsidRDefault="0006104A">
            <w:pPr>
              <w:spacing w:after="0" w:line="240" w:lineRule="auto"/>
              <w:jc w:val="both"/>
            </w:pPr>
            <w:r>
              <w:t>8-El panameño no va rápido…</w:t>
            </w:r>
          </w:p>
        </w:tc>
        <w:tc>
          <w:tcPr>
            <w:tcW w:w="5702" w:type="dxa"/>
            <w:tcBorders>
              <w:top w:val="single" w:sz="4" w:space="0" w:color="auto"/>
              <w:left w:val="single" w:sz="4" w:space="0" w:color="auto"/>
              <w:bottom w:val="single" w:sz="4" w:space="0" w:color="auto"/>
              <w:right w:val="single" w:sz="4" w:space="0" w:color="auto"/>
            </w:tcBorders>
          </w:tcPr>
          <w:p w:rsidR="0006104A" w:rsidRDefault="0006104A">
            <w:pPr>
              <w:spacing w:after="0" w:line="240" w:lineRule="auto"/>
              <w:jc w:val="both"/>
              <w:rPr>
                <w:b/>
              </w:rPr>
            </w:pPr>
          </w:p>
        </w:tc>
      </w:tr>
    </w:tbl>
    <w:p w:rsidR="0006104A" w:rsidRDefault="0006104A" w:rsidP="0006104A">
      <w:pPr>
        <w:spacing w:after="0" w:line="240" w:lineRule="auto"/>
        <w:jc w:val="both"/>
        <w:rPr>
          <w:b/>
        </w:rPr>
      </w:pPr>
    </w:p>
    <w:p w:rsidR="0006104A" w:rsidRDefault="0006104A" w:rsidP="0006104A">
      <w:pPr>
        <w:spacing w:after="0" w:line="240" w:lineRule="auto"/>
        <w:jc w:val="both"/>
        <w:rPr>
          <w:b/>
        </w:rPr>
      </w:pPr>
      <w:r>
        <w:rPr>
          <w:noProof/>
          <w:lang w:val="es-PA" w:eastAsia="es-PA"/>
        </w:rPr>
        <w:drawing>
          <wp:anchor distT="0" distB="0" distL="114300" distR="114300" simplePos="0" relativeHeight="251658240" behindDoc="0" locked="0" layoutInCell="1" allowOverlap="1">
            <wp:simplePos x="0" y="0"/>
            <wp:positionH relativeFrom="column">
              <wp:posOffset>4189730</wp:posOffset>
            </wp:positionH>
            <wp:positionV relativeFrom="paragraph">
              <wp:posOffset>367665</wp:posOffset>
            </wp:positionV>
            <wp:extent cx="2230120" cy="1244600"/>
            <wp:effectExtent l="0" t="0" r="0" b="0"/>
            <wp:wrapSquare wrapText="bothSides"/>
            <wp:docPr id="10" name="Imagen 10" descr="Resultado de imagen para mercado">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mercado">
                      <a:hlinkClick r:id="rId39" tgtFrame="&quot;_blank&quot;"/>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230120" cy="1244600"/>
                    </a:xfrm>
                    <a:prstGeom prst="rect">
                      <a:avLst/>
                    </a:prstGeom>
                    <a:noFill/>
                  </pic:spPr>
                </pic:pic>
              </a:graphicData>
            </a:graphic>
            <wp14:sizeRelH relativeFrom="page">
              <wp14:pctWidth>0</wp14:pctWidth>
            </wp14:sizeRelH>
            <wp14:sizeRelV relativeFrom="page">
              <wp14:pctHeight>0</wp14:pctHeight>
            </wp14:sizeRelV>
          </wp:anchor>
        </w:drawing>
      </w:r>
      <w:r>
        <w:rPr>
          <w:b/>
        </w:rPr>
        <w:t>4- Indica el nivel de lengua que se da en las siguientes situaciones comunicativas (culto coloquial o popular)</w:t>
      </w:r>
    </w:p>
    <w:p w:rsidR="0006104A" w:rsidRDefault="0006104A" w:rsidP="0006104A">
      <w:pPr>
        <w:spacing w:after="0" w:line="240" w:lineRule="auto"/>
        <w:jc w:val="both"/>
        <w:rPr>
          <w:b/>
        </w:rPr>
      </w:pPr>
      <w:r>
        <w:rPr>
          <w:noProof/>
          <w:lang w:val="es-PA" w:eastAsia="es-PA"/>
        </w:rPr>
        <w:drawing>
          <wp:anchor distT="0" distB="0" distL="114300" distR="114300" simplePos="0" relativeHeight="251658240" behindDoc="0" locked="0" layoutInCell="1" allowOverlap="1">
            <wp:simplePos x="0" y="0"/>
            <wp:positionH relativeFrom="column">
              <wp:posOffset>1856740</wp:posOffset>
            </wp:positionH>
            <wp:positionV relativeFrom="paragraph">
              <wp:posOffset>26670</wp:posOffset>
            </wp:positionV>
            <wp:extent cx="2053590" cy="1155700"/>
            <wp:effectExtent l="0" t="0" r="3810" b="6350"/>
            <wp:wrapSquare wrapText="bothSides"/>
            <wp:docPr id="9" name="Imagen 9" descr="Resultado de imagen para radio entrevista">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radio entrevista">
                      <a:hlinkClick r:id="rId42" tgtFrame="&quot;_blank&quot;"/>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53590" cy="1155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PA" w:eastAsia="es-PA"/>
        </w:rPr>
        <w:drawing>
          <wp:anchor distT="0" distB="0" distL="114300" distR="114300" simplePos="0" relativeHeight="251658240" behindDoc="0" locked="0" layoutInCell="1" allowOverlap="1">
            <wp:simplePos x="0" y="0"/>
            <wp:positionH relativeFrom="column">
              <wp:posOffset>1270</wp:posOffset>
            </wp:positionH>
            <wp:positionV relativeFrom="paragraph">
              <wp:posOffset>26670</wp:posOffset>
            </wp:positionV>
            <wp:extent cx="1569720" cy="1155700"/>
            <wp:effectExtent l="0" t="0" r="0" b="6350"/>
            <wp:wrapSquare wrapText="bothSides"/>
            <wp:docPr id="8" name="Imagen 8" descr="Resultado de imagen para señor nito cortizo en rueda de prensa">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señor nito cortizo en rueda de prensa">
                      <a:hlinkClick r:id="rId45" tgtFrame="&quot;_blank&quot;"/>
                    </pic:cNvPr>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69720" cy="1155700"/>
                    </a:xfrm>
                    <a:prstGeom prst="rect">
                      <a:avLst/>
                    </a:prstGeom>
                    <a:noFill/>
                  </pic:spPr>
                </pic:pic>
              </a:graphicData>
            </a:graphic>
            <wp14:sizeRelH relativeFrom="page">
              <wp14:pctWidth>0</wp14:pctWidth>
            </wp14:sizeRelH>
            <wp14:sizeRelV relativeFrom="page">
              <wp14:pctHeight>0</wp14:pctHeight>
            </wp14:sizeRelV>
          </wp:anchor>
        </w:drawing>
      </w: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r>
        <w:rPr>
          <w:b/>
        </w:rPr>
        <w:t>3- Variedades  lingüísticas: son los usos de una misma lengua según la situación comunicativa, geográfica o histórica en donde se ubica el hablante.</w:t>
      </w:r>
    </w:p>
    <w:p w:rsidR="0006104A" w:rsidRDefault="0006104A" w:rsidP="0006104A">
      <w:pPr>
        <w:numPr>
          <w:ilvl w:val="0"/>
          <w:numId w:val="14"/>
        </w:numPr>
        <w:spacing w:after="0" w:line="240" w:lineRule="auto"/>
        <w:jc w:val="both"/>
        <w:rPr>
          <w:b/>
          <w:i/>
        </w:rPr>
      </w:pPr>
      <w:r>
        <w:rPr>
          <w:b/>
          <w:i/>
        </w:rPr>
        <w:t>Variedades geográficas: dialectos</w:t>
      </w:r>
    </w:p>
    <w:p w:rsidR="0006104A" w:rsidRDefault="0006104A" w:rsidP="0006104A">
      <w:pPr>
        <w:numPr>
          <w:ilvl w:val="0"/>
          <w:numId w:val="14"/>
        </w:numPr>
        <w:spacing w:after="0" w:line="240" w:lineRule="auto"/>
        <w:jc w:val="both"/>
        <w:rPr>
          <w:b/>
          <w:i/>
        </w:rPr>
      </w:pPr>
      <w:r>
        <w:rPr>
          <w:b/>
          <w:i/>
        </w:rPr>
        <w:t>Variedades sociológicas: sociolectos</w:t>
      </w:r>
    </w:p>
    <w:p w:rsidR="0006104A" w:rsidRDefault="0006104A" w:rsidP="0006104A">
      <w:pPr>
        <w:numPr>
          <w:ilvl w:val="0"/>
          <w:numId w:val="14"/>
        </w:numPr>
        <w:spacing w:after="0" w:line="240" w:lineRule="auto"/>
        <w:jc w:val="both"/>
        <w:rPr>
          <w:b/>
          <w:i/>
        </w:rPr>
      </w:pPr>
      <w:r>
        <w:rPr>
          <w:b/>
          <w:i/>
        </w:rPr>
        <w:t xml:space="preserve">Variedades estilísticas: registros o idiolectos. </w:t>
      </w:r>
    </w:p>
    <w:p w:rsidR="0006104A" w:rsidRDefault="0006104A" w:rsidP="0006104A">
      <w:pPr>
        <w:spacing w:after="0" w:line="240" w:lineRule="auto"/>
        <w:jc w:val="both"/>
        <w:rPr>
          <w:b/>
        </w:rPr>
      </w:pPr>
      <w:r>
        <w:rPr>
          <w:rFonts w:ascii="OpenSans-Light" w:hAnsi="OpenSans-Light" w:cs="OpenSans-Light"/>
          <w:color w:val="000000"/>
          <w:sz w:val="20"/>
          <w:szCs w:val="20"/>
        </w:rPr>
        <w:t xml:space="preserve">El lenguaje es nuestra capacidad de hablar una lengua. Todo el </w:t>
      </w:r>
      <w:proofErr w:type="spellStart"/>
      <w:r>
        <w:rPr>
          <w:rFonts w:ascii="OpenSans-Light" w:hAnsi="OpenSans-Light" w:cs="OpenSans-Light"/>
          <w:color w:val="000000"/>
          <w:sz w:val="20"/>
          <w:szCs w:val="20"/>
        </w:rPr>
        <w:t>tiempo</w:t>
      </w:r>
      <w:proofErr w:type="gramStart"/>
      <w:r>
        <w:rPr>
          <w:rFonts w:ascii="OpenSans-Light" w:hAnsi="OpenSans-Light" w:cs="OpenSans-Light"/>
          <w:color w:val="000000"/>
          <w:sz w:val="20"/>
          <w:szCs w:val="20"/>
        </w:rPr>
        <w:t>,y</w:t>
      </w:r>
      <w:proofErr w:type="spellEnd"/>
      <w:proofErr w:type="gramEnd"/>
      <w:r>
        <w:rPr>
          <w:rFonts w:ascii="OpenSans-Light" w:hAnsi="OpenSans-Light" w:cs="OpenSans-Light"/>
          <w:color w:val="000000"/>
          <w:sz w:val="20"/>
          <w:szCs w:val="20"/>
        </w:rPr>
        <w:t xml:space="preserve"> en todos los lugares, el lenguaje está presente no sólo para comunicarnos unos con otros, sino incluso para comunicarnos con nosotros mismos: cada vez que pensamos algo, lo digamos en voz alta o no, pensamos con palabras. Hablamos una lengua particular: el castellano. Pero no la usamos del mismo modo que en España o en México, por ejemplo, donde también hablan esta lengua. </w:t>
      </w:r>
    </w:p>
    <w:p w:rsidR="0006104A" w:rsidRDefault="0006104A" w:rsidP="0006104A">
      <w:pPr>
        <w:autoSpaceDE w:val="0"/>
        <w:autoSpaceDN w:val="0"/>
        <w:adjustRightInd w:val="0"/>
        <w:spacing w:after="0" w:line="240" w:lineRule="auto"/>
        <w:rPr>
          <w:rFonts w:ascii="OpenSans-Light" w:hAnsi="OpenSans-Light" w:cs="OpenSans-Light"/>
          <w:b/>
          <w:color w:val="000000"/>
          <w:sz w:val="20"/>
          <w:szCs w:val="20"/>
        </w:rPr>
      </w:pPr>
      <w:r>
        <w:rPr>
          <w:rFonts w:ascii="OpenSans-Light" w:hAnsi="OpenSans-Light" w:cs="OpenSans-Light"/>
          <w:b/>
          <w:color w:val="000000"/>
          <w:sz w:val="20"/>
          <w:szCs w:val="20"/>
        </w:rPr>
        <w:t>ACTIVIDAD</w:t>
      </w:r>
    </w:p>
    <w:p w:rsidR="0006104A" w:rsidRDefault="0006104A" w:rsidP="0006104A">
      <w:pPr>
        <w:numPr>
          <w:ilvl w:val="0"/>
          <w:numId w:val="15"/>
        </w:numPr>
        <w:autoSpaceDE w:val="0"/>
        <w:autoSpaceDN w:val="0"/>
        <w:adjustRightInd w:val="0"/>
        <w:spacing w:after="0" w:line="240" w:lineRule="auto"/>
        <w:rPr>
          <w:rFonts w:ascii="OpenSans-Light" w:hAnsi="OpenSans-Light" w:cs="OpenSans-Light"/>
          <w:b/>
          <w:color w:val="000000"/>
          <w:sz w:val="20"/>
          <w:szCs w:val="20"/>
        </w:rPr>
      </w:pPr>
      <w:r>
        <w:rPr>
          <w:rFonts w:ascii="OpenSans-Light" w:hAnsi="OpenSans-Light" w:cs="OpenSans-Light"/>
          <w:b/>
          <w:color w:val="000000"/>
          <w:sz w:val="20"/>
          <w:szCs w:val="20"/>
        </w:rPr>
        <w:t xml:space="preserve">Reconozca en cuál de estos países se usan las siguientes expresiones. Coloque cada uno donde corresponda y EN EL RECUADRO DE PANAMÁ ESCRIBA 3 EXPRESIONES CARACTERÍSTICAS DE NUESTRO PAÍS </w:t>
      </w:r>
      <w:r>
        <w:rPr>
          <w:rFonts w:ascii="OpenSans-Light" w:hAnsi="OpenSans-Light" w:cs="OpenSans-Light"/>
          <w:color w:val="000000"/>
          <w:sz w:val="20"/>
          <w:szCs w:val="20"/>
        </w:rPr>
        <w:t>(M) México – (E) España – (A) Argentina</w:t>
      </w:r>
    </w:p>
    <w:p w:rsidR="0006104A" w:rsidRDefault="0006104A" w:rsidP="0006104A">
      <w:pPr>
        <w:autoSpaceDE w:val="0"/>
        <w:autoSpaceDN w:val="0"/>
        <w:adjustRightInd w:val="0"/>
        <w:spacing w:after="0" w:line="240" w:lineRule="auto"/>
        <w:rPr>
          <w:rFonts w:ascii="OpenSans-Light" w:hAnsi="OpenSans-Light" w:cs="OpenSans-Light"/>
          <w:sz w:val="20"/>
          <w:szCs w:val="20"/>
        </w:rPr>
      </w:pPr>
      <w:r>
        <w:rPr>
          <w:rFonts w:ascii="OpenSans-Light" w:hAnsi="OpenSans-Light" w:cs="OpenSans-Light"/>
          <w:sz w:val="20"/>
          <w:szCs w:val="20"/>
        </w:rPr>
        <w:t xml:space="preserve">¡Oye, cuate!          ¡Coño,       hombre!      ¿Qué onda, güey?  ¡No seas turro!     ¡Hostia, tío!  ¡Pinche cabrón!       ¡Che, pibe!       ¡Vaya chutazo!      </w:t>
      </w:r>
      <w:proofErr w:type="gramStart"/>
      <w:r>
        <w:rPr>
          <w:rFonts w:ascii="OpenSans-Light" w:hAnsi="OpenSans-Light" w:cs="OpenSans-Light"/>
          <w:sz w:val="20"/>
          <w:szCs w:val="20"/>
        </w:rPr>
        <w:t>¡</w:t>
      </w:r>
      <w:proofErr w:type="gramEnd"/>
      <w:r>
        <w:rPr>
          <w:rFonts w:ascii="OpenSans-Light" w:hAnsi="OpenSans-Light" w:cs="OpenSans-Light"/>
          <w:sz w:val="20"/>
          <w:szCs w:val="20"/>
        </w:rPr>
        <w:t>Qué gauchito</w:t>
      </w:r>
    </w:p>
    <w:p w:rsidR="0006104A" w:rsidRDefault="0006104A" w:rsidP="0006104A">
      <w:pPr>
        <w:autoSpaceDE w:val="0"/>
        <w:autoSpaceDN w:val="0"/>
        <w:adjustRightInd w:val="0"/>
        <w:spacing w:after="0" w:line="240" w:lineRule="auto"/>
        <w:ind w:left="720"/>
        <w:rPr>
          <w:rFonts w:ascii="OpenSans-Light" w:hAnsi="OpenSans-Light" w:cs="OpenSans-Ligh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2207"/>
        <w:gridCol w:w="2207"/>
      </w:tblGrid>
      <w:tr w:rsidR="0006104A" w:rsidTr="0006104A">
        <w:tc>
          <w:tcPr>
            <w:tcW w:w="2207" w:type="dxa"/>
            <w:tcBorders>
              <w:top w:val="single" w:sz="4" w:space="0" w:color="auto"/>
              <w:left w:val="single" w:sz="4" w:space="0" w:color="auto"/>
              <w:bottom w:val="single" w:sz="4" w:space="0" w:color="auto"/>
              <w:right w:val="single" w:sz="4" w:space="0" w:color="auto"/>
            </w:tcBorders>
            <w:hideMark/>
          </w:tcPr>
          <w:p w:rsidR="0006104A" w:rsidRDefault="0006104A">
            <w:pPr>
              <w:autoSpaceDE w:val="0"/>
              <w:autoSpaceDN w:val="0"/>
              <w:adjustRightInd w:val="0"/>
              <w:spacing w:after="0" w:line="240" w:lineRule="auto"/>
              <w:jc w:val="center"/>
              <w:rPr>
                <w:rFonts w:ascii="OpenSans-Light" w:hAnsi="OpenSans-Light" w:cs="OpenSans-Light"/>
                <w:b/>
                <w:sz w:val="20"/>
                <w:szCs w:val="20"/>
              </w:rPr>
            </w:pPr>
            <w:r>
              <w:rPr>
                <w:rFonts w:ascii="OpenSans-Light" w:hAnsi="OpenSans-Light" w:cs="OpenSans-Light"/>
                <w:b/>
                <w:sz w:val="20"/>
                <w:szCs w:val="20"/>
              </w:rPr>
              <w:t>MÉXICO</w:t>
            </w:r>
          </w:p>
        </w:tc>
        <w:tc>
          <w:tcPr>
            <w:tcW w:w="2207" w:type="dxa"/>
            <w:tcBorders>
              <w:top w:val="single" w:sz="4" w:space="0" w:color="auto"/>
              <w:left w:val="single" w:sz="4" w:space="0" w:color="auto"/>
              <w:bottom w:val="single" w:sz="4" w:space="0" w:color="auto"/>
              <w:right w:val="single" w:sz="4" w:space="0" w:color="auto"/>
            </w:tcBorders>
            <w:hideMark/>
          </w:tcPr>
          <w:p w:rsidR="0006104A" w:rsidRDefault="0006104A">
            <w:pPr>
              <w:autoSpaceDE w:val="0"/>
              <w:autoSpaceDN w:val="0"/>
              <w:adjustRightInd w:val="0"/>
              <w:spacing w:after="0" w:line="240" w:lineRule="auto"/>
              <w:jc w:val="center"/>
              <w:rPr>
                <w:rFonts w:ascii="OpenSans-Light" w:hAnsi="OpenSans-Light" w:cs="OpenSans-Light"/>
                <w:b/>
                <w:sz w:val="20"/>
                <w:szCs w:val="20"/>
              </w:rPr>
            </w:pPr>
            <w:r>
              <w:rPr>
                <w:rFonts w:ascii="OpenSans-Light" w:hAnsi="OpenSans-Light" w:cs="OpenSans-Light"/>
                <w:b/>
                <w:sz w:val="20"/>
                <w:szCs w:val="20"/>
              </w:rPr>
              <w:t>ESPAÑA</w:t>
            </w:r>
          </w:p>
        </w:tc>
        <w:tc>
          <w:tcPr>
            <w:tcW w:w="2207" w:type="dxa"/>
            <w:tcBorders>
              <w:top w:val="single" w:sz="4" w:space="0" w:color="auto"/>
              <w:left w:val="single" w:sz="4" w:space="0" w:color="auto"/>
              <w:bottom w:val="single" w:sz="4" w:space="0" w:color="auto"/>
              <w:right w:val="single" w:sz="4" w:space="0" w:color="auto"/>
            </w:tcBorders>
            <w:hideMark/>
          </w:tcPr>
          <w:p w:rsidR="0006104A" w:rsidRDefault="0006104A">
            <w:pPr>
              <w:autoSpaceDE w:val="0"/>
              <w:autoSpaceDN w:val="0"/>
              <w:adjustRightInd w:val="0"/>
              <w:spacing w:after="0" w:line="240" w:lineRule="auto"/>
              <w:jc w:val="center"/>
              <w:rPr>
                <w:rFonts w:ascii="OpenSans-Light" w:hAnsi="OpenSans-Light" w:cs="OpenSans-Light"/>
                <w:b/>
                <w:sz w:val="20"/>
                <w:szCs w:val="20"/>
              </w:rPr>
            </w:pPr>
            <w:r>
              <w:rPr>
                <w:rFonts w:ascii="OpenSans-Light" w:hAnsi="OpenSans-Light" w:cs="OpenSans-Light"/>
                <w:b/>
                <w:sz w:val="20"/>
                <w:szCs w:val="20"/>
              </w:rPr>
              <w:t>ARGENTINA</w:t>
            </w:r>
          </w:p>
        </w:tc>
        <w:tc>
          <w:tcPr>
            <w:tcW w:w="2207" w:type="dxa"/>
            <w:tcBorders>
              <w:top w:val="single" w:sz="4" w:space="0" w:color="auto"/>
              <w:left w:val="single" w:sz="4" w:space="0" w:color="auto"/>
              <w:bottom w:val="single" w:sz="4" w:space="0" w:color="auto"/>
              <w:right w:val="single" w:sz="4" w:space="0" w:color="auto"/>
            </w:tcBorders>
            <w:hideMark/>
          </w:tcPr>
          <w:p w:rsidR="0006104A" w:rsidRDefault="0006104A">
            <w:pPr>
              <w:autoSpaceDE w:val="0"/>
              <w:autoSpaceDN w:val="0"/>
              <w:adjustRightInd w:val="0"/>
              <w:spacing w:after="0" w:line="240" w:lineRule="auto"/>
              <w:jc w:val="center"/>
              <w:rPr>
                <w:rFonts w:ascii="OpenSans-Light" w:hAnsi="OpenSans-Light" w:cs="OpenSans-Light"/>
                <w:b/>
                <w:sz w:val="20"/>
                <w:szCs w:val="20"/>
              </w:rPr>
            </w:pPr>
            <w:r>
              <w:rPr>
                <w:rFonts w:ascii="OpenSans-Light" w:hAnsi="OpenSans-Light" w:cs="OpenSans-Light"/>
                <w:b/>
                <w:sz w:val="20"/>
                <w:szCs w:val="20"/>
              </w:rPr>
              <w:t>PANAMÁ</w:t>
            </w:r>
          </w:p>
        </w:tc>
      </w:tr>
      <w:tr w:rsidR="0006104A" w:rsidTr="0006104A">
        <w:tc>
          <w:tcPr>
            <w:tcW w:w="2207" w:type="dxa"/>
            <w:tcBorders>
              <w:top w:val="single" w:sz="4" w:space="0" w:color="auto"/>
              <w:left w:val="single" w:sz="4" w:space="0" w:color="auto"/>
              <w:bottom w:val="single" w:sz="4" w:space="0" w:color="auto"/>
              <w:right w:val="single" w:sz="4" w:space="0" w:color="auto"/>
            </w:tcBorders>
          </w:tcPr>
          <w:p w:rsidR="0006104A" w:rsidRDefault="0006104A">
            <w:pPr>
              <w:autoSpaceDE w:val="0"/>
              <w:autoSpaceDN w:val="0"/>
              <w:adjustRightInd w:val="0"/>
              <w:spacing w:after="0" w:line="240" w:lineRule="auto"/>
              <w:rPr>
                <w:rFonts w:ascii="OpenSans-Light" w:hAnsi="OpenSans-Light" w:cs="OpenSans-Light"/>
                <w:sz w:val="20"/>
                <w:szCs w:val="20"/>
              </w:rPr>
            </w:pPr>
          </w:p>
          <w:p w:rsidR="0006104A" w:rsidRDefault="0006104A">
            <w:pPr>
              <w:autoSpaceDE w:val="0"/>
              <w:autoSpaceDN w:val="0"/>
              <w:adjustRightInd w:val="0"/>
              <w:spacing w:after="0" w:line="240" w:lineRule="auto"/>
              <w:rPr>
                <w:rFonts w:ascii="OpenSans-Light" w:hAnsi="OpenSans-Light" w:cs="OpenSans-Light"/>
                <w:sz w:val="20"/>
                <w:szCs w:val="20"/>
              </w:rPr>
            </w:pPr>
          </w:p>
          <w:p w:rsidR="0006104A" w:rsidRDefault="0006104A">
            <w:pPr>
              <w:autoSpaceDE w:val="0"/>
              <w:autoSpaceDN w:val="0"/>
              <w:adjustRightInd w:val="0"/>
              <w:spacing w:after="0" w:line="240" w:lineRule="auto"/>
              <w:rPr>
                <w:rFonts w:ascii="OpenSans-Light" w:hAnsi="OpenSans-Light" w:cs="OpenSans-Light"/>
                <w:sz w:val="20"/>
                <w:szCs w:val="20"/>
              </w:rPr>
            </w:pPr>
          </w:p>
          <w:p w:rsidR="0006104A" w:rsidRDefault="0006104A">
            <w:pPr>
              <w:autoSpaceDE w:val="0"/>
              <w:autoSpaceDN w:val="0"/>
              <w:adjustRightInd w:val="0"/>
              <w:spacing w:after="0" w:line="240" w:lineRule="auto"/>
              <w:rPr>
                <w:rFonts w:ascii="OpenSans-Light" w:hAnsi="OpenSans-Light" w:cs="OpenSans-Light"/>
                <w:sz w:val="20"/>
                <w:szCs w:val="20"/>
              </w:rPr>
            </w:pPr>
          </w:p>
          <w:p w:rsidR="0006104A" w:rsidRDefault="0006104A">
            <w:pPr>
              <w:autoSpaceDE w:val="0"/>
              <w:autoSpaceDN w:val="0"/>
              <w:adjustRightInd w:val="0"/>
              <w:spacing w:after="0" w:line="240" w:lineRule="auto"/>
              <w:rPr>
                <w:rFonts w:ascii="OpenSans-Light" w:hAnsi="OpenSans-Light" w:cs="OpenSans-Light"/>
                <w:sz w:val="20"/>
                <w:szCs w:val="20"/>
              </w:rPr>
            </w:pPr>
          </w:p>
        </w:tc>
        <w:tc>
          <w:tcPr>
            <w:tcW w:w="2207" w:type="dxa"/>
            <w:tcBorders>
              <w:top w:val="single" w:sz="4" w:space="0" w:color="auto"/>
              <w:left w:val="single" w:sz="4" w:space="0" w:color="auto"/>
              <w:bottom w:val="single" w:sz="4" w:space="0" w:color="auto"/>
              <w:right w:val="single" w:sz="4" w:space="0" w:color="auto"/>
            </w:tcBorders>
          </w:tcPr>
          <w:p w:rsidR="0006104A" w:rsidRDefault="0006104A">
            <w:pPr>
              <w:autoSpaceDE w:val="0"/>
              <w:autoSpaceDN w:val="0"/>
              <w:adjustRightInd w:val="0"/>
              <w:spacing w:after="0" w:line="240" w:lineRule="auto"/>
              <w:rPr>
                <w:rFonts w:ascii="OpenSans-Light" w:hAnsi="OpenSans-Light" w:cs="OpenSans-Light"/>
                <w:sz w:val="20"/>
                <w:szCs w:val="20"/>
              </w:rPr>
            </w:pPr>
          </w:p>
        </w:tc>
        <w:tc>
          <w:tcPr>
            <w:tcW w:w="2207" w:type="dxa"/>
            <w:tcBorders>
              <w:top w:val="single" w:sz="4" w:space="0" w:color="auto"/>
              <w:left w:val="single" w:sz="4" w:space="0" w:color="auto"/>
              <w:bottom w:val="single" w:sz="4" w:space="0" w:color="auto"/>
              <w:right w:val="single" w:sz="4" w:space="0" w:color="auto"/>
            </w:tcBorders>
          </w:tcPr>
          <w:p w:rsidR="0006104A" w:rsidRDefault="0006104A">
            <w:pPr>
              <w:autoSpaceDE w:val="0"/>
              <w:autoSpaceDN w:val="0"/>
              <w:adjustRightInd w:val="0"/>
              <w:spacing w:after="0" w:line="240" w:lineRule="auto"/>
              <w:rPr>
                <w:rFonts w:ascii="OpenSans-Light" w:hAnsi="OpenSans-Light" w:cs="OpenSans-Light"/>
                <w:sz w:val="20"/>
                <w:szCs w:val="20"/>
              </w:rPr>
            </w:pPr>
          </w:p>
        </w:tc>
        <w:tc>
          <w:tcPr>
            <w:tcW w:w="2207" w:type="dxa"/>
            <w:tcBorders>
              <w:top w:val="single" w:sz="4" w:space="0" w:color="auto"/>
              <w:left w:val="single" w:sz="4" w:space="0" w:color="auto"/>
              <w:bottom w:val="single" w:sz="4" w:space="0" w:color="auto"/>
              <w:right w:val="single" w:sz="4" w:space="0" w:color="auto"/>
            </w:tcBorders>
          </w:tcPr>
          <w:p w:rsidR="0006104A" w:rsidRDefault="0006104A">
            <w:pPr>
              <w:autoSpaceDE w:val="0"/>
              <w:autoSpaceDN w:val="0"/>
              <w:adjustRightInd w:val="0"/>
              <w:spacing w:after="0" w:line="240" w:lineRule="auto"/>
              <w:rPr>
                <w:rFonts w:ascii="OpenSans-Light" w:hAnsi="OpenSans-Light" w:cs="OpenSans-Light"/>
                <w:sz w:val="20"/>
                <w:szCs w:val="20"/>
              </w:rPr>
            </w:pPr>
          </w:p>
        </w:tc>
      </w:tr>
    </w:tbl>
    <w:p w:rsidR="0006104A" w:rsidRDefault="0006104A" w:rsidP="0006104A">
      <w:pPr>
        <w:autoSpaceDE w:val="0"/>
        <w:autoSpaceDN w:val="0"/>
        <w:adjustRightInd w:val="0"/>
        <w:spacing w:after="0" w:line="240" w:lineRule="auto"/>
        <w:rPr>
          <w:rFonts w:ascii="Archer-Semibold" w:hAnsi="Archer-Semibold" w:cs="Archer-Semibold"/>
          <w:color w:val="FFFFFF"/>
          <w:sz w:val="44"/>
          <w:szCs w:val="44"/>
        </w:rPr>
      </w:pPr>
      <w:r>
        <w:rPr>
          <w:rFonts w:ascii="OpenSans-Light" w:hAnsi="OpenSans-Light" w:cs="OpenSans-Light"/>
          <w:color w:val="000000"/>
          <w:sz w:val="20"/>
          <w:szCs w:val="20"/>
        </w:rPr>
        <w:t>Nuestra lengua varía según el lugar en el que se la usa, pero además varía por la condición</w:t>
      </w:r>
      <w:r>
        <w:rPr>
          <w:rFonts w:ascii="Archer-Semibold" w:hAnsi="Archer-Semibold" w:cs="Archer-Semibold"/>
          <w:color w:val="FFFFFF"/>
          <w:sz w:val="44"/>
          <w:szCs w:val="44"/>
        </w:rPr>
        <w:t xml:space="preserve"> </w:t>
      </w:r>
      <w:r>
        <w:rPr>
          <w:rFonts w:ascii="OpenSans-Light" w:hAnsi="OpenSans-Light" w:cs="OpenSans-Light"/>
          <w:color w:val="000000"/>
          <w:sz w:val="20"/>
          <w:szCs w:val="20"/>
        </w:rPr>
        <w:t>socio-cultural y la edad de cada hablante en particular. Es decir, distintos factores influyen</w:t>
      </w:r>
    </w:p>
    <w:p w:rsidR="0006104A" w:rsidRDefault="0006104A" w:rsidP="0006104A">
      <w:pPr>
        <w:numPr>
          <w:ilvl w:val="0"/>
          <w:numId w:val="14"/>
        </w:numPr>
        <w:autoSpaceDE w:val="0"/>
        <w:autoSpaceDN w:val="0"/>
        <w:adjustRightInd w:val="0"/>
        <w:spacing w:after="0" w:line="240" w:lineRule="auto"/>
        <w:rPr>
          <w:rFonts w:ascii="Archer-Semibold" w:hAnsi="Archer-Semibold" w:cs="Archer-Semibold"/>
          <w:b/>
          <w:sz w:val="24"/>
          <w:szCs w:val="24"/>
        </w:rPr>
      </w:pPr>
      <w:r>
        <w:rPr>
          <w:rFonts w:ascii="Archer-Semibold" w:hAnsi="Archer-Semibold" w:cs="Archer-Semibold"/>
          <w:b/>
          <w:sz w:val="24"/>
          <w:szCs w:val="24"/>
        </w:rPr>
        <w:t xml:space="preserve">Dialecto: </w:t>
      </w:r>
      <w:r>
        <w:rPr>
          <w:rFonts w:ascii="OpenSans-Light" w:hAnsi="OpenSans-Light" w:cs="OpenSans-Light"/>
          <w:color w:val="000000"/>
          <w:sz w:val="18"/>
          <w:szCs w:val="18"/>
        </w:rPr>
        <w:t xml:space="preserve">Es la variedad del lenguaje determinada por la ubicación geográfica. Además de la diferencia entre países, también existen diferencias entre el dialecto rural y el dialecto urbano, según la zona en la que viva el hablante </w:t>
      </w:r>
      <w:r>
        <w:rPr>
          <w:rFonts w:ascii="OpenSans-Light" w:hAnsi="OpenSans-Light" w:cs="OpenSans-Light"/>
          <w:color w:val="000000"/>
          <w:sz w:val="20"/>
          <w:szCs w:val="20"/>
        </w:rPr>
        <w:t>en la conformación de nuestra identidad como</w:t>
      </w:r>
      <w:r>
        <w:rPr>
          <w:rFonts w:ascii="Archer-Semibold" w:hAnsi="Archer-Semibold" w:cs="Archer-Semibold"/>
          <w:b/>
          <w:sz w:val="24"/>
          <w:szCs w:val="24"/>
        </w:rPr>
        <w:t xml:space="preserve">  </w:t>
      </w:r>
      <w:r>
        <w:rPr>
          <w:rFonts w:ascii="OpenSans-Light" w:hAnsi="OpenSans-Light" w:cs="OpenSans-Light"/>
          <w:color w:val="000000"/>
          <w:sz w:val="20"/>
          <w:szCs w:val="20"/>
        </w:rPr>
        <w:t>hablantes. Estas variedades lingüísticas se clasifican de la siguiente manera:</w:t>
      </w:r>
    </w:p>
    <w:p w:rsidR="0006104A" w:rsidRDefault="0006104A" w:rsidP="0006104A">
      <w:pPr>
        <w:numPr>
          <w:ilvl w:val="0"/>
          <w:numId w:val="14"/>
        </w:numPr>
        <w:autoSpaceDE w:val="0"/>
        <w:autoSpaceDN w:val="0"/>
        <w:adjustRightInd w:val="0"/>
        <w:spacing w:after="0" w:line="240" w:lineRule="auto"/>
        <w:rPr>
          <w:rFonts w:ascii="Archer-Semibold" w:hAnsi="Archer-Semibold" w:cs="Archer-Semibold"/>
          <w:color w:val="36D7B3"/>
          <w:sz w:val="24"/>
          <w:szCs w:val="24"/>
        </w:rPr>
      </w:pPr>
      <w:proofErr w:type="spellStart"/>
      <w:r>
        <w:rPr>
          <w:rFonts w:ascii="Archer-Semibold" w:hAnsi="Archer-Semibold" w:cs="Archer-Semibold"/>
          <w:sz w:val="24"/>
          <w:szCs w:val="24"/>
        </w:rPr>
        <w:t>Cronolecto</w:t>
      </w:r>
      <w:proofErr w:type="spellEnd"/>
      <w:r>
        <w:rPr>
          <w:rFonts w:ascii="Archer-Semibold" w:hAnsi="Archer-Semibold" w:cs="Archer-Semibold"/>
          <w:color w:val="36D7B3"/>
          <w:sz w:val="24"/>
          <w:szCs w:val="24"/>
        </w:rPr>
        <w:t xml:space="preserve">: </w:t>
      </w:r>
      <w:r>
        <w:rPr>
          <w:rFonts w:ascii="OpenSans-Light" w:hAnsi="OpenSans-Light" w:cs="OpenSans-Light"/>
          <w:color w:val="000000"/>
          <w:sz w:val="18"/>
          <w:szCs w:val="18"/>
        </w:rPr>
        <w:t xml:space="preserve">Es la variedad del lenguaje determinada por la edad del hablante. Se divide en </w:t>
      </w:r>
      <w:proofErr w:type="spellStart"/>
      <w:r>
        <w:rPr>
          <w:rFonts w:ascii="OpenSans-Light" w:hAnsi="OpenSans-Light" w:cs="OpenSans-Light"/>
          <w:color w:val="000000"/>
          <w:sz w:val="18"/>
          <w:szCs w:val="18"/>
        </w:rPr>
        <w:t>cronolecto</w:t>
      </w:r>
      <w:proofErr w:type="spellEnd"/>
      <w:r>
        <w:rPr>
          <w:rFonts w:ascii="OpenSans-Light" w:hAnsi="OpenSans-Light" w:cs="OpenSans-Light"/>
          <w:color w:val="000000"/>
          <w:sz w:val="18"/>
          <w:szCs w:val="18"/>
        </w:rPr>
        <w:t xml:space="preserve"> infantil, adolescente, adulto y anciano. Por</w:t>
      </w:r>
      <w:r>
        <w:rPr>
          <w:rFonts w:ascii="Archer-Semibold" w:hAnsi="Archer-Semibold" w:cs="Archer-Semibold"/>
          <w:color w:val="36D7B3"/>
          <w:sz w:val="24"/>
          <w:szCs w:val="24"/>
        </w:rPr>
        <w:t xml:space="preserve"> </w:t>
      </w:r>
      <w:r>
        <w:rPr>
          <w:rFonts w:ascii="OpenSans-Light" w:hAnsi="OpenSans-Light" w:cs="OpenSans-Light"/>
          <w:color w:val="000000"/>
          <w:sz w:val="18"/>
          <w:szCs w:val="18"/>
        </w:rPr>
        <w:t>ejemplo, las expresiones que los jóvenes consideran “antiguas” en los mayores, o las frases que “están de moda” entre los adolescentes.</w:t>
      </w:r>
    </w:p>
    <w:p w:rsidR="0006104A" w:rsidRDefault="0006104A" w:rsidP="0006104A">
      <w:pPr>
        <w:numPr>
          <w:ilvl w:val="0"/>
          <w:numId w:val="14"/>
        </w:numPr>
        <w:autoSpaceDE w:val="0"/>
        <w:autoSpaceDN w:val="0"/>
        <w:adjustRightInd w:val="0"/>
        <w:spacing w:after="0" w:line="240" w:lineRule="auto"/>
        <w:rPr>
          <w:rFonts w:ascii="Archer-Semibold" w:hAnsi="Archer-Semibold" w:cs="Archer-Semibold"/>
          <w:color w:val="36D7B3"/>
          <w:sz w:val="24"/>
          <w:szCs w:val="24"/>
        </w:rPr>
      </w:pPr>
      <w:r>
        <w:rPr>
          <w:rFonts w:ascii="Archer-Semibold" w:hAnsi="Archer-Semibold" w:cs="Archer-Semibold"/>
          <w:sz w:val="24"/>
          <w:szCs w:val="24"/>
        </w:rPr>
        <w:t xml:space="preserve">Sociolecto: </w:t>
      </w:r>
      <w:r>
        <w:rPr>
          <w:rFonts w:ascii="OpenSans-Light" w:hAnsi="OpenSans-Light" w:cs="OpenSans-Light"/>
          <w:color w:val="000000"/>
          <w:sz w:val="18"/>
          <w:szCs w:val="18"/>
        </w:rPr>
        <w:t>Es la variedad del lenguaje determinada por factores sociales, tales como el género al que pertenece el hablante, el nivel de escolarización alcanzado y los ámbitos sociales en los que participa. Se divide en masculino / femenino, profesional / no profesional,</w:t>
      </w:r>
      <w:r>
        <w:rPr>
          <w:rFonts w:ascii="Archer-Semibold" w:hAnsi="Archer-Semibold" w:cs="Archer-Semibold"/>
          <w:color w:val="36D7B3"/>
          <w:sz w:val="24"/>
          <w:szCs w:val="24"/>
        </w:rPr>
        <w:t xml:space="preserve"> </w:t>
      </w:r>
      <w:r>
        <w:rPr>
          <w:rFonts w:ascii="OpenSans-Light" w:hAnsi="OpenSans-Light" w:cs="OpenSans-Light"/>
          <w:color w:val="000000"/>
          <w:sz w:val="18"/>
          <w:szCs w:val="18"/>
        </w:rPr>
        <w:t>popular / no popular. Por ejemplo, el vocabulario profesional se caracteriza por emplear términos técnicos, mientras que las formas populares de hablar intentan llegar a un público diverso y no a uno selecto.</w:t>
      </w:r>
    </w:p>
    <w:p w:rsidR="0006104A" w:rsidRDefault="0006104A" w:rsidP="0006104A">
      <w:pPr>
        <w:autoSpaceDE w:val="0"/>
        <w:autoSpaceDN w:val="0"/>
        <w:adjustRightInd w:val="0"/>
        <w:spacing w:after="0" w:line="240" w:lineRule="auto"/>
        <w:ind w:left="720"/>
        <w:rPr>
          <w:rFonts w:ascii="OpenSans-Light" w:hAnsi="OpenSans-Light" w:cs="OpenSans-Light"/>
          <w:sz w:val="20"/>
          <w:szCs w:val="20"/>
        </w:rPr>
      </w:pPr>
      <w:r>
        <w:rPr>
          <w:rFonts w:ascii="OpenSans-Light" w:hAnsi="OpenSans-Light" w:cs="OpenSans-Light"/>
          <w:sz w:val="20"/>
          <w:szCs w:val="20"/>
        </w:rPr>
        <w:t xml:space="preserve">La combinación del dialecto, el sociolecto y el </w:t>
      </w:r>
      <w:proofErr w:type="spellStart"/>
      <w:r>
        <w:rPr>
          <w:rFonts w:ascii="OpenSans-Light" w:hAnsi="OpenSans-Light" w:cs="OpenSans-Light"/>
          <w:sz w:val="20"/>
          <w:szCs w:val="20"/>
        </w:rPr>
        <w:t>cronolecto</w:t>
      </w:r>
      <w:proofErr w:type="spellEnd"/>
      <w:r>
        <w:rPr>
          <w:rFonts w:ascii="OpenSans-Light" w:hAnsi="OpenSans-Light" w:cs="OpenSans-Light"/>
          <w:sz w:val="20"/>
          <w:szCs w:val="20"/>
        </w:rPr>
        <w:t xml:space="preserve"> da como resultado el idiolecto de cada hablante. Así, como “</w:t>
      </w:r>
      <w:proofErr w:type="spellStart"/>
      <w:r>
        <w:rPr>
          <w:rFonts w:ascii="OpenSans-Light" w:hAnsi="OpenSans-Light" w:cs="OpenSans-Light"/>
          <w:sz w:val="20"/>
          <w:szCs w:val="20"/>
        </w:rPr>
        <w:t>idio</w:t>
      </w:r>
      <w:proofErr w:type="spellEnd"/>
      <w:r>
        <w:rPr>
          <w:rFonts w:ascii="OpenSans-Light" w:hAnsi="OpenSans-Light" w:cs="OpenSans-Light"/>
          <w:sz w:val="20"/>
          <w:szCs w:val="20"/>
        </w:rPr>
        <w:t>” (del griego) significa “propio, particular”, podemos afirmar que la forma de expresarse de cada individuo posee rasgos personales.</w:t>
      </w:r>
    </w:p>
    <w:p w:rsidR="0006104A" w:rsidRDefault="0006104A" w:rsidP="0006104A">
      <w:pPr>
        <w:autoSpaceDE w:val="0"/>
        <w:autoSpaceDN w:val="0"/>
        <w:adjustRightInd w:val="0"/>
        <w:spacing w:after="0" w:line="240" w:lineRule="auto"/>
        <w:rPr>
          <w:rFonts w:ascii="Archer-Semibold" w:hAnsi="Archer-Semibold" w:cs="Archer-Semibold"/>
          <w:sz w:val="32"/>
          <w:szCs w:val="32"/>
        </w:rPr>
      </w:pPr>
      <w:r>
        <w:rPr>
          <w:rFonts w:ascii="Archer-Semibold" w:hAnsi="Archer-Semibold" w:cs="Archer-Semibold"/>
          <w:sz w:val="32"/>
          <w:szCs w:val="32"/>
        </w:rPr>
        <w:t>ACTIVIDAD</w:t>
      </w:r>
    </w:p>
    <w:p w:rsidR="0006104A" w:rsidRDefault="0006104A" w:rsidP="0006104A">
      <w:pPr>
        <w:autoSpaceDE w:val="0"/>
        <w:autoSpaceDN w:val="0"/>
        <w:adjustRightInd w:val="0"/>
        <w:spacing w:after="0" w:line="240" w:lineRule="auto"/>
        <w:rPr>
          <w:rFonts w:ascii="OpenSans-Semibold" w:hAnsi="OpenSans-Semibold" w:cs="OpenSans-Semibold"/>
          <w:color w:val="000000"/>
          <w:sz w:val="20"/>
          <w:szCs w:val="20"/>
        </w:rPr>
      </w:pPr>
      <w:r>
        <w:rPr>
          <w:rFonts w:ascii="OpenSans-Semibold" w:hAnsi="OpenSans-Semibold" w:cs="OpenSans-Semibold"/>
          <w:color w:val="000000"/>
          <w:sz w:val="20"/>
          <w:szCs w:val="20"/>
        </w:rPr>
        <w:t xml:space="preserve"> Observe atentamente esta historieta. Explique a qué variedad lingüística corresponde. Fundamente.</w:t>
      </w:r>
    </w:p>
    <w:p w:rsidR="0006104A" w:rsidRDefault="0006104A" w:rsidP="0006104A">
      <w:pPr>
        <w:numPr>
          <w:ilvl w:val="0"/>
          <w:numId w:val="14"/>
        </w:numPr>
        <w:rPr>
          <w:rFonts w:ascii="OpenSans-Light" w:hAnsi="OpenSans-Light" w:cs="OpenSans-Light"/>
          <w:color w:val="000000"/>
          <w:sz w:val="18"/>
          <w:szCs w:val="18"/>
        </w:rPr>
      </w:pPr>
    </w:p>
    <w:p w:rsidR="0006104A" w:rsidRDefault="0006104A" w:rsidP="0006104A">
      <w:pPr>
        <w:ind w:left="720"/>
      </w:pPr>
      <w:r>
        <w:rPr>
          <w:noProof/>
          <w:lang w:val="es-PA" w:eastAsia="es-PA"/>
        </w:rPr>
        <w:drawing>
          <wp:inline distT="0" distB="0" distL="0" distR="0">
            <wp:extent cx="5608955" cy="1965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8955" cy="1965325"/>
                    </a:xfrm>
                    <a:prstGeom prst="rect">
                      <a:avLst/>
                    </a:prstGeom>
                    <a:noFill/>
                    <a:ln>
                      <a:noFill/>
                    </a:ln>
                  </pic:spPr>
                </pic:pic>
              </a:graphicData>
            </a:graphic>
          </wp:inline>
        </w:drawing>
      </w:r>
    </w:p>
    <w:p w:rsidR="0006104A" w:rsidRDefault="0006104A" w:rsidP="0006104A">
      <w:pPr>
        <w:numPr>
          <w:ilvl w:val="0"/>
          <w:numId w:val="14"/>
        </w:numPr>
        <w:autoSpaceDE w:val="0"/>
        <w:autoSpaceDN w:val="0"/>
        <w:adjustRightInd w:val="0"/>
        <w:spacing w:after="0" w:line="240" w:lineRule="auto"/>
        <w:rPr>
          <w:rFonts w:ascii="OpenSans-Semibold" w:hAnsi="OpenSans-Semibold" w:cs="OpenSans-Semibold"/>
          <w:b/>
          <w:sz w:val="20"/>
          <w:szCs w:val="20"/>
        </w:rPr>
      </w:pPr>
      <w:r>
        <w:rPr>
          <w:rFonts w:ascii="OpenSans-Semibold" w:hAnsi="OpenSans-Semibold" w:cs="OpenSans-Semibold"/>
          <w:b/>
          <w:sz w:val="20"/>
          <w:szCs w:val="20"/>
        </w:rPr>
        <w:lastRenderedPageBreak/>
        <w:t>Responda para describir su identidad como hablante. Encierre con bolígrafo de color la opción seleccionada de la a- c :</w:t>
      </w:r>
    </w:p>
    <w:p w:rsidR="0006104A" w:rsidRDefault="0006104A" w:rsidP="0006104A">
      <w:pPr>
        <w:numPr>
          <w:ilvl w:val="0"/>
          <w:numId w:val="14"/>
        </w:numPr>
        <w:autoSpaceDE w:val="0"/>
        <w:autoSpaceDN w:val="0"/>
        <w:adjustRightInd w:val="0"/>
        <w:spacing w:after="0" w:line="240" w:lineRule="auto"/>
        <w:rPr>
          <w:rFonts w:ascii="OpenSans-Semibold" w:hAnsi="OpenSans-Semibold" w:cs="OpenSans-Semibold"/>
          <w:sz w:val="20"/>
          <w:szCs w:val="20"/>
        </w:rPr>
      </w:pPr>
      <w:r>
        <w:rPr>
          <w:rFonts w:ascii="OpenSans-Semibold" w:hAnsi="OpenSans-Semibold" w:cs="OpenSans-Semibold"/>
          <w:sz w:val="20"/>
          <w:szCs w:val="20"/>
        </w:rPr>
        <w:t>a) ¿Cuál es su dialecto? ¿Urbano o rural?</w:t>
      </w:r>
    </w:p>
    <w:p w:rsidR="0006104A" w:rsidRDefault="0006104A" w:rsidP="0006104A">
      <w:pPr>
        <w:numPr>
          <w:ilvl w:val="0"/>
          <w:numId w:val="14"/>
        </w:numPr>
        <w:autoSpaceDE w:val="0"/>
        <w:autoSpaceDN w:val="0"/>
        <w:adjustRightInd w:val="0"/>
        <w:spacing w:after="0" w:line="240" w:lineRule="auto"/>
        <w:rPr>
          <w:rFonts w:ascii="OpenSans-Semibold" w:hAnsi="OpenSans-Semibold" w:cs="OpenSans-Semibold"/>
          <w:sz w:val="20"/>
          <w:szCs w:val="20"/>
        </w:rPr>
      </w:pPr>
      <w:r>
        <w:rPr>
          <w:rFonts w:ascii="OpenSans-Semibold" w:hAnsi="OpenSans-Semibold" w:cs="OpenSans-Semibold"/>
          <w:sz w:val="20"/>
          <w:szCs w:val="20"/>
        </w:rPr>
        <w:t>b) ¿Cuál es su sociolecto? ¿Masculino o femenino, profesional o no profesional,</w:t>
      </w:r>
    </w:p>
    <w:p w:rsidR="0006104A" w:rsidRDefault="0006104A" w:rsidP="0006104A">
      <w:pPr>
        <w:numPr>
          <w:ilvl w:val="0"/>
          <w:numId w:val="14"/>
        </w:numPr>
        <w:autoSpaceDE w:val="0"/>
        <w:autoSpaceDN w:val="0"/>
        <w:adjustRightInd w:val="0"/>
        <w:spacing w:after="0" w:line="240" w:lineRule="auto"/>
        <w:rPr>
          <w:rFonts w:ascii="OpenSans-Semibold" w:hAnsi="OpenSans-Semibold" w:cs="OpenSans-Semibold"/>
          <w:sz w:val="20"/>
          <w:szCs w:val="20"/>
        </w:rPr>
      </w:pPr>
      <w:r>
        <w:rPr>
          <w:rFonts w:ascii="OpenSans-Semibold" w:hAnsi="OpenSans-Semibold" w:cs="OpenSans-Semibold"/>
          <w:sz w:val="20"/>
          <w:szCs w:val="20"/>
        </w:rPr>
        <w:t>popular o no popular</w:t>
      </w:r>
      <w:proofErr w:type="gramStart"/>
      <w:r>
        <w:rPr>
          <w:rFonts w:ascii="OpenSans-Semibold" w:hAnsi="OpenSans-Semibold" w:cs="OpenSans-Semibold"/>
          <w:sz w:val="20"/>
          <w:szCs w:val="20"/>
        </w:rPr>
        <w:t>?</w:t>
      </w:r>
      <w:proofErr w:type="gramEnd"/>
    </w:p>
    <w:p w:rsidR="0006104A" w:rsidRDefault="0006104A" w:rsidP="0006104A">
      <w:pPr>
        <w:numPr>
          <w:ilvl w:val="0"/>
          <w:numId w:val="14"/>
        </w:numPr>
        <w:autoSpaceDE w:val="0"/>
        <w:autoSpaceDN w:val="0"/>
        <w:adjustRightInd w:val="0"/>
        <w:spacing w:after="0" w:line="240" w:lineRule="auto"/>
        <w:rPr>
          <w:rFonts w:ascii="OpenSans-Semibold" w:hAnsi="OpenSans-Semibold" w:cs="OpenSans-Semibold"/>
          <w:sz w:val="20"/>
          <w:szCs w:val="20"/>
        </w:rPr>
      </w:pPr>
      <w:r>
        <w:rPr>
          <w:rFonts w:ascii="OpenSans-Semibold" w:hAnsi="OpenSans-Semibold" w:cs="OpenSans-Semibold"/>
          <w:sz w:val="20"/>
          <w:szCs w:val="20"/>
        </w:rPr>
        <w:t xml:space="preserve">c) ¿Cuál es su </w:t>
      </w:r>
      <w:proofErr w:type="spellStart"/>
      <w:r>
        <w:rPr>
          <w:rFonts w:ascii="OpenSans-Semibold" w:hAnsi="OpenSans-Semibold" w:cs="OpenSans-Semibold"/>
          <w:sz w:val="20"/>
          <w:szCs w:val="20"/>
        </w:rPr>
        <w:t>cronolecto</w:t>
      </w:r>
      <w:proofErr w:type="spellEnd"/>
      <w:r>
        <w:rPr>
          <w:rFonts w:ascii="OpenSans-Semibold" w:hAnsi="OpenSans-Semibold" w:cs="OpenSans-Semibold"/>
          <w:sz w:val="20"/>
          <w:szCs w:val="20"/>
        </w:rPr>
        <w:t>? ¿Infantil, adolescente, adulto o anciano?</w:t>
      </w:r>
    </w:p>
    <w:p w:rsidR="0006104A" w:rsidRDefault="0006104A" w:rsidP="0006104A">
      <w:pPr>
        <w:numPr>
          <w:ilvl w:val="0"/>
          <w:numId w:val="14"/>
        </w:numPr>
        <w:autoSpaceDE w:val="0"/>
        <w:autoSpaceDN w:val="0"/>
        <w:adjustRightInd w:val="0"/>
        <w:spacing w:after="0" w:line="240" w:lineRule="auto"/>
        <w:rPr>
          <w:rFonts w:ascii="OpenSans-Semibold" w:hAnsi="OpenSans-Semibold" w:cs="OpenSans-Semibold"/>
          <w:sz w:val="20"/>
          <w:szCs w:val="20"/>
        </w:rPr>
      </w:pPr>
      <w:r>
        <w:rPr>
          <w:rFonts w:ascii="OpenSans-Semibold" w:hAnsi="OpenSans-Semibold" w:cs="OpenSans-Semibold"/>
          <w:sz w:val="20"/>
          <w:szCs w:val="20"/>
        </w:rPr>
        <w:t>5 - Comente qué puntos en común y qué diferencias encuentra con los idiolectos de sus compañeros.</w:t>
      </w:r>
    </w:p>
    <w:p w:rsidR="0006104A" w:rsidRDefault="0006104A" w:rsidP="0006104A">
      <w:pPr>
        <w:numPr>
          <w:ilvl w:val="0"/>
          <w:numId w:val="14"/>
        </w:numPr>
        <w:autoSpaceDE w:val="0"/>
        <w:autoSpaceDN w:val="0"/>
        <w:adjustRightInd w:val="0"/>
        <w:spacing w:after="0" w:line="240" w:lineRule="auto"/>
        <w:rPr>
          <w:rFonts w:ascii="OpenSans-Semibold" w:hAnsi="OpenSans-Semibold" w:cs="OpenSans-Semibold"/>
          <w:sz w:val="20"/>
          <w:szCs w:val="20"/>
        </w:rPr>
      </w:pPr>
      <w:r>
        <w:rPr>
          <w:rFonts w:ascii="OpenSans-Semibold" w:hAnsi="OpenSans-Semibold" w:cs="OpenSans-Semibold"/>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06104A" w:rsidRDefault="0006104A" w:rsidP="0006104A">
      <w:pPr>
        <w:spacing w:after="0" w:line="240" w:lineRule="auto"/>
        <w:jc w:val="both"/>
        <w:rPr>
          <w:b/>
        </w:rPr>
      </w:pPr>
    </w:p>
    <w:p w:rsidR="00DB2EF8" w:rsidRDefault="00DB2EF8" w:rsidP="0006104A">
      <w:pPr>
        <w:spacing w:after="0" w:line="240" w:lineRule="auto"/>
        <w:jc w:val="both"/>
        <w:rPr>
          <w:b/>
        </w:rPr>
      </w:pPr>
    </w:p>
    <w:p w:rsidR="00DB2EF8" w:rsidRDefault="00DB2EF8" w:rsidP="0006104A">
      <w:pPr>
        <w:spacing w:after="0" w:line="240" w:lineRule="auto"/>
        <w:jc w:val="both"/>
        <w:rPr>
          <w:b/>
        </w:rPr>
      </w:pPr>
    </w:p>
    <w:p w:rsidR="00DB2EF8" w:rsidRDefault="00DB2EF8" w:rsidP="0006104A">
      <w:pPr>
        <w:spacing w:after="0" w:line="240" w:lineRule="auto"/>
        <w:jc w:val="both"/>
        <w:rPr>
          <w:b/>
        </w:rPr>
      </w:pPr>
    </w:p>
    <w:p w:rsidR="00DB2EF8" w:rsidRDefault="00DB2EF8" w:rsidP="0006104A">
      <w:pPr>
        <w:spacing w:after="0" w:line="240" w:lineRule="auto"/>
        <w:jc w:val="both"/>
        <w:rPr>
          <w:b/>
        </w:rPr>
      </w:pPr>
    </w:p>
    <w:p w:rsidR="00DB2EF8" w:rsidRDefault="00DB2EF8" w:rsidP="0006104A">
      <w:pPr>
        <w:spacing w:after="0" w:line="240" w:lineRule="auto"/>
        <w:jc w:val="both"/>
        <w:rPr>
          <w:b/>
        </w:rPr>
      </w:pPr>
    </w:p>
    <w:p w:rsidR="00DB2EF8" w:rsidRDefault="00DB2EF8" w:rsidP="00DB2EF8">
      <w:pPr>
        <w:spacing w:after="0" w:line="240" w:lineRule="auto"/>
        <w:jc w:val="both"/>
        <w:rPr>
          <w:rFonts w:cs="Calibri"/>
        </w:rPr>
      </w:pPr>
    </w:p>
    <w:p w:rsidR="002C3F80" w:rsidRDefault="00DB2EF8" w:rsidP="002C3F80">
      <w:pPr>
        <w:spacing w:after="0" w:line="240" w:lineRule="auto"/>
        <w:jc w:val="center"/>
        <w:rPr>
          <w:rFonts w:ascii="Broadway" w:hAnsi="Broadway"/>
          <w:b/>
          <w:sz w:val="24"/>
          <w:szCs w:val="24"/>
        </w:rPr>
      </w:pPr>
      <w:r>
        <w:pict>
          <v:shape id="_x0000_s1068" type="#_x0000_t136" style="position:absolute;left:0;text-align:left;margin-left:76.4pt;margin-top:-21pt;width:398.05pt;height:12.25pt;z-index:251694080" fillcolor="#06c" strokecolor="#9cf" strokeweight="1.5pt">
            <v:shadow on="t" color="#900"/>
            <v:textpath style="font-family:&quot;Impact&quot;;v-text-kern:t" trim="t" fitpath="t" string="HOJA DE TRABAJO"/>
            <w10:wrap type="square"/>
          </v:shape>
        </w:pict>
      </w:r>
      <w:r>
        <w:rPr>
          <w:noProof/>
          <w:lang w:val="es-PA" w:eastAsia="es-PA"/>
        </w:rPr>
        <w:drawing>
          <wp:anchor distT="36576" distB="36576" distL="36576" distR="36576" simplePos="0" relativeHeight="251695104" behindDoc="0" locked="0" layoutInCell="1" allowOverlap="1" wp14:anchorId="4FA95C96" wp14:editId="2F51D7B6">
            <wp:simplePos x="0" y="0"/>
            <wp:positionH relativeFrom="column">
              <wp:posOffset>-190500</wp:posOffset>
            </wp:positionH>
            <wp:positionV relativeFrom="paragraph">
              <wp:posOffset>-421640</wp:posOffset>
            </wp:positionV>
            <wp:extent cx="515620" cy="46609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620" cy="466090"/>
                    </a:xfrm>
                    <a:prstGeom prst="rect">
                      <a:avLst/>
                    </a:prstGeom>
                    <a:noFill/>
                  </pic:spPr>
                </pic:pic>
              </a:graphicData>
            </a:graphic>
            <wp14:sizeRelH relativeFrom="page">
              <wp14:pctWidth>0</wp14:pctWidth>
            </wp14:sizeRelH>
            <wp14:sizeRelV relativeFrom="page">
              <wp14:pctHeight>0</wp14:pctHeight>
            </wp14:sizeRelV>
          </wp:anchor>
        </w:drawing>
      </w:r>
      <w:r w:rsidR="002C3F80">
        <w:t xml:space="preserve">         </w:t>
      </w:r>
      <w:r w:rsidR="002C3F80">
        <w:rPr>
          <w:rFonts w:ascii="Broadway" w:hAnsi="Broadway"/>
          <w:b/>
          <w:sz w:val="24"/>
          <w:szCs w:val="24"/>
        </w:rPr>
        <w:t>ACTIVIDAD Nº 3</w:t>
      </w:r>
    </w:p>
    <w:p w:rsidR="002C3F80" w:rsidRDefault="002C3F80" w:rsidP="002C3F80">
      <w:pPr>
        <w:pStyle w:val="Prrafodelista"/>
        <w:spacing w:after="0" w:line="240" w:lineRule="auto"/>
        <w:jc w:val="center"/>
        <w:rPr>
          <w:rFonts w:ascii="Broadway" w:hAnsi="Broadway"/>
          <w:b/>
          <w:sz w:val="24"/>
        </w:rPr>
      </w:pPr>
      <w:r>
        <w:rPr>
          <w:rFonts w:ascii="Broadway" w:hAnsi="Broadway"/>
          <w:b/>
          <w:sz w:val="24"/>
          <w:szCs w:val="24"/>
        </w:rPr>
        <w:t>Tema: El texto y sus propiedades</w:t>
      </w:r>
      <w:r>
        <w:rPr>
          <w:rFonts w:ascii="Broadway" w:hAnsi="Broadway"/>
          <w:b/>
          <w:sz w:val="24"/>
          <w:szCs w:val="24"/>
        </w:rPr>
        <w:br/>
        <w:t>Semana del 30 al 3 de abril</w:t>
      </w:r>
    </w:p>
    <w:p w:rsidR="002C3F80" w:rsidRDefault="002C3F80" w:rsidP="00DB2EF8">
      <w:pPr>
        <w:pStyle w:val="Prrafodelista"/>
        <w:spacing w:after="0" w:line="240" w:lineRule="auto"/>
        <w:jc w:val="center"/>
        <w:rPr>
          <w:rFonts w:ascii="Broadway" w:hAnsi="Broadway"/>
          <w:b/>
          <w:sz w:val="20"/>
          <w:szCs w:val="20"/>
        </w:rPr>
      </w:pPr>
    </w:p>
    <w:p w:rsidR="00DB2EF8" w:rsidRDefault="00DB2EF8" w:rsidP="00DB2EF8">
      <w:pPr>
        <w:spacing w:after="0" w:line="240" w:lineRule="auto"/>
        <w:jc w:val="both"/>
        <w:rPr>
          <w:rFonts w:cs="Calibri"/>
          <w:b/>
        </w:rPr>
      </w:pPr>
      <w:r>
        <w:rPr>
          <w:noProof/>
          <w:lang w:val="es-PA" w:eastAsia="es-PA"/>
        </w:rPr>
        <mc:AlternateContent>
          <mc:Choice Requires="wps">
            <w:drawing>
              <wp:anchor distT="0" distB="0" distL="114300" distR="114300" simplePos="0" relativeHeight="251696128" behindDoc="0" locked="0" layoutInCell="1" allowOverlap="1" wp14:anchorId="48876A2A" wp14:editId="0E00AC0C">
                <wp:simplePos x="0" y="0"/>
                <wp:positionH relativeFrom="column">
                  <wp:posOffset>-532130</wp:posOffset>
                </wp:positionH>
                <wp:positionV relativeFrom="paragraph">
                  <wp:posOffset>42545</wp:posOffset>
                </wp:positionV>
                <wp:extent cx="7283450" cy="0"/>
                <wp:effectExtent l="10795" t="13970" r="11430" b="5080"/>
                <wp:wrapNone/>
                <wp:docPr id="57"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0"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41.9pt;margin-top:3.35pt;width:573.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" strokecolor="blue"/>
            </w:pict>
          </mc:Fallback>
        </mc:AlternateContent>
      </w:r>
    </w:p>
    <w:p w:rsidR="00DB2EF8" w:rsidRDefault="00DB2EF8" w:rsidP="00DB2EF8">
      <w:pPr>
        <w:spacing w:after="0" w:line="240" w:lineRule="auto"/>
        <w:jc w:val="both"/>
        <w:rPr>
          <w:rFonts w:cs="Calibri"/>
          <w:b/>
        </w:rPr>
      </w:pPr>
      <w:r>
        <w:rPr>
          <w:rFonts w:cs="Calibri"/>
          <w:b/>
        </w:rPr>
        <w:t>Nombre</w:t>
      </w:r>
      <w:proofErr w:type="gramStart"/>
      <w:r>
        <w:rPr>
          <w:rFonts w:cs="Calibri"/>
          <w:b/>
        </w:rPr>
        <w:t>:_</w:t>
      </w:r>
      <w:proofErr w:type="gramEnd"/>
      <w:r>
        <w:rPr>
          <w:rFonts w:cs="Calibri"/>
          <w:b/>
        </w:rPr>
        <w:t>_________________________________   Grupo:___________________     Fecha____________</w:t>
      </w:r>
    </w:p>
    <w:p w:rsidR="002C3F80" w:rsidRDefault="002C3F80" w:rsidP="002C3F80">
      <w:pPr>
        <w:spacing w:after="0" w:line="240" w:lineRule="auto"/>
        <w:jc w:val="both"/>
        <w:rPr>
          <w:b/>
        </w:rPr>
      </w:pPr>
    </w:p>
    <w:p w:rsidR="002C3F80" w:rsidRDefault="002C3F80" w:rsidP="002C3F80">
      <w:pPr>
        <w:spacing w:after="0" w:line="240" w:lineRule="auto"/>
        <w:jc w:val="both"/>
        <w:rPr>
          <w:b/>
        </w:rPr>
      </w:pPr>
      <w:r>
        <w:rPr>
          <w:b/>
        </w:rPr>
        <w:t>1-Escribe en el paréntesis el número que corresponde a la expresión de la izquierda con el tipo de texto de la derecha en que serían adecuadas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5"/>
      </w:tblGrid>
      <w:tr w:rsidR="002C3F80" w:rsidTr="002C3F80">
        <w:tc>
          <w:tcPr>
            <w:tcW w:w="4644" w:type="dxa"/>
          </w:tcPr>
          <w:p w:rsidR="002C3F80" w:rsidRPr="002C3F80" w:rsidRDefault="002C3F80" w:rsidP="002C3F80">
            <w:pPr>
              <w:jc w:val="both"/>
            </w:pPr>
            <w:r w:rsidRPr="002C3F80">
              <w:t>1-Estimado cliente</w:t>
            </w:r>
            <w:r>
              <w:t>:</w:t>
            </w:r>
          </w:p>
        </w:tc>
        <w:tc>
          <w:tcPr>
            <w:tcW w:w="5135" w:type="dxa"/>
          </w:tcPr>
          <w:p w:rsidR="002C3F80" w:rsidRPr="002C3F80" w:rsidRDefault="002C3F80" w:rsidP="002C3F80">
            <w:pPr>
              <w:jc w:val="both"/>
            </w:pPr>
            <w:r>
              <w:t>Un discurso (      )</w:t>
            </w:r>
          </w:p>
        </w:tc>
      </w:tr>
      <w:tr w:rsidR="002C3F80" w:rsidTr="002C3F80">
        <w:tc>
          <w:tcPr>
            <w:tcW w:w="4644" w:type="dxa"/>
          </w:tcPr>
          <w:p w:rsidR="002C3F80" w:rsidRPr="002C3F80" w:rsidRDefault="002C3F80" w:rsidP="002C3F80">
            <w:pPr>
              <w:jc w:val="both"/>
            </w:pPr>
            <w:r w:rsidRPr="002C3F80">
              <w:t>2-Señoras y señores</w:t>
            </w:r>
            <w:r>
              <w:t>.</w:t>
            </w:r>
          </w:p>
        </w:tc>
        <w:tc>
          <w:tcPr>
            <w:tcW w:w="5135" w:type="dxa"/>
          </w:tcPr>
          <w:p w:rsidR="002C3F80" w:rsidRPr="002C3F80" w:rsidRDefault="002C3F80" w:rsidP="002C3F80">
            <w:pPr>
              <w:jc w:val="both"/>
            </w:pPr>
            <w:r>
              <w:t>Un justificante (     )</w:t>
            </w:r>
          </w:p>
        </w:tc>
      </w:tr>
      <w:tr w:rsidR="002C3F80" w:rsidTr="002C3F80">
        <w:tc>
          <w:tcPr>
            <w:tcW w:w="4644" w:type="dxa"/>
          </w:tcPr>
          <w:p w:rsidR="002C3F80" w:rsidRPr="002C3F80" w:rsidRDefault="002C3F80" w:rsidP="002C3F80">
            <w:pPr>
              <w:jc w:val="both"/>
            </w:pPr>
            <w:r w:rsidRPr="002C3F80">
              <w:t>3-Colorín colorado</w:t>
            </w:r>
            <w:r>
              <w:t>…</w:t>
            </w:r>
          </w:p>
        </w:tc>
        <w:tc>
          <w:tcPr>
            <w:tcW w:w="5135" w:type="dxa"/>
          </w:tcPr>
          <w:p w:rsidR="002C3F80" w:rsidRPr="002C3F80" w:rsidRDefault="002C3F80" w:rsidP="002C3F80">
            <w:pPr>
              <w:jc w:val="both"/>
            </w:pPr>
            <w:r>
              <w:t>Una carta comercia  (     )l</w:t>
            </w:r>
          </w:p>
        </w:tc>
      </w:tr>
      <w:tr w:rsidR="002C3F80" w:rsidTr="002C3F80">
        <w:tc>
          <w:tcPr>
            <w:tcW w:w="4644" w:type="dxa"/>
          </w:tcPr>
          <w:p w:rsidR="002C3F80" w:rsidRPr="002C3F80" w:rsidRDefault="002C3F80" w:rsidP="002C3F80">
            <w:pPr>
              <w:jc w:val="both"/>
            </w:pPr>
            <w:r w:rsidRPr="002C3F80">
              <w:t>4-Excusen la ausencia de mi hijo</w:t>
            </w:r>
            <w:r>
              <w:t>…</w:t>
            </w:r>
          </w:p>
        </w:tc>
        <w:tc>
          <w:tcPr>
            <w:tcW w:w="5135" w:type="dxa"/>
          </w:tcPr>
          <w:p w:rsidR="002C3F80" w:rsidRPr="002C3F80" w:rsidRDefault="002C3F80" w:rsidP="002C3F80">
            <w:pPr>
              <w:jc w:val="both"/>
            </w:pPr>
            <w:r>
              <w:t>Un cuento  (     )</w:t>
            </w:r>
          </w:p>
        </w:tc>
      </w:tr>
    </w:tbl>
    <w:p w:rsidR="002C3F80" w:rsidRDefault="002C3F80" w:rsidP="002C3F80">
      <w:pPr>
        <w:spacing w:after="0" w:line="240" w:lineRule="auto"/>
        <w:jc w:val="both"/>
        <w:rPr>
          <w:b/>
        </w:rPr>
      </w:pPr>
      <w:r>
        <w:rPr>
          <w:b/>
        </w:rPr>
        <w:t>2-Indica si el registro de los siguientes enunciados es formal  (F) o informal  (I)</w:t>
      </w:r>
    </w:p>
    <w:p w:rsidR="002C3F80" w:rsidRDefault="002C3F80" w:rsidP="002C3F80">
      <w:pPr>
        <w:pStyle w:val="Prrafodelista"/>
        <w:numPr>
          <w:ilvl w:val="0"/>
          <w:numId w:val="18"/>
        </w:numPr>
        <w:spacing w:after="0" w:line="240" w:lineRule="auto"/>
        <w:jc w:val="both"/>
      </w:pPr>
      <w:r>
        <w:t>¡</w:t>
      </w:r>
      <w:r w:rsidRPr="002C3F80">
        <w:t>Tremenda vestimenta luces</w:t>
      </w:r>
      <w:r>
        <w:t>!__________________________</w:t>
      </w:r>
    </w:p>
    <w:p w:rsidR="002C3F80" w:rsidRDefault="002C3F80" w:rsidP="002C3F80">
      <w:pPr>
        <w:pStyle w:val="Prrafodelista"/>
        <w:numPr>
          <w:ilvl w:val="0"/>
          <w:numId w:val="18"/>
        </w:numPr>
        <w:spacing w:after="0" w:line="240" w:lineRule="auto"/>
        <w:jc w:val="both"/>
      </w:pPr>
      <w:r>
        <w:t>La profesora lucía una larga cabellera rubia.______________________</w:t>
      </w:r>
    </w:p>
    <w:p w:rsidR="002C3F80" w:rsidRDefault="002C3F80" w:rsidP="002C3F80">
      <w:pPr>
        <w:pStyle w:val="Prrafodelista"/>
        <w:numPr>
          <w:ilvl w:val="0"/>
          <w:numId w:val="18"/>
        </w:numPr>
        <w:spacing w:after="0" w:line="240" w:lineRule="auto"/>
        <w:jc w:val="both"/>
      </w:pPr>
      <w:r>
        <w:t>Estoy súper cansada, tengo mucho sueño._____________________________</w:t>
      </w:r>
    </w:p>
    <w:p w:rsidR="002C3F80" w:rsidRDefault="002C3F80" w:rsidP="002C3F80">
      <w:pPr>
        <w:pStyle w:val="Prrafodelista"/>
        <w:numPr>
          <w:ilvl w:val="0"/>
          <w:numId w:val="18"/>
        </w:numPr>
        <w:spacing w:after="0" w:line="240" w:lineRule="auto"/>
        <w:jc w:val="both"/>
      </w:pPr>
      <w:r>
        <w:t>Comprueben la veracidad de los datos del informe.______________________________</w:t>
      </w:r>
    </w:p>
    <w:p w:rsidR="002C3F80" w:rsidRDefault="00BF286B" w:rsidP="00BF286B">
      <w:pPr>
        <w:spacing w:after="0" w:line="240" w:lineRule="auto"/>
        <w:jc w:val="both"/>
        <w:rPr>
          <w:b/>
        </w:rPr>
      </w:pPr>
      <w:r>
        <w:rPr>
          <w:noProof/>
          <w:lang w:val="es-PA" w:eastAsia="es-PA"/>
        </w:rPr>
        <w:drawing>
          <wp:anchor distT="0" distB="0" distL="114300" distR="114300" simplePos="0" relativeHeight="251697152" behindDoc="0" locked="0" layoutInCell="1" allowOverlap="1" wp14:anchorId="1BFC0A75" wp14:editId="2F29FBE1">
            <wp:simplePos x="0" y="0"/>
            <wp:positionH relativeFrom="column">
              <wp:posOffset>328295</wp:posOffset>
            </wp:positionH>
            <wp:positionV relativeFrom="paragraph">
              <wp:posOffset>220345</wp:posOffset>
            </wp:positionV>
            <wp:extent cx="5429250" cy="1657350"/>
            <wp:effectExtent l="0" t="0" r="0" b="0"/>
            <wp:wrapSquare wrapText="bothSides"/>
            <wp:docPr id="59" name="Imagen 59" descr="C:\Users\nelly\OneDrive\Desktop\202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elly\OneDrive\Desktop\2020\t1.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4045" t="34232" r="7261" b="14938"/>
                    <a:stretch/>
                  </pic:blipFill>
                  <pic:spPr bwMode="auto">
                    <a:xfrm>
                      <a:off x="0" y="0"/>
                      <a:ext cx="542925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3</w:t>
      </w:r>
      <w:r w:rsidRPr="00BF286B">
        <w:rPr>
          <w:b/>
        </w:rPr>
        <w:t>- Lee el texto y resuelve lo planteado</w:t>
      </w: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spacing w:after="0" w:line="240" w:lineRule="auto"/>
        <w:jc w:val="both"/>
        <w:rPr>
          <w:b/>
        </w:rPr>
      </w:pPr>
    </w:p>
    <w:p w:rsidR="00BF286B" w:rsidRDefault="00BF286B" w:rsidP="00BF286B">
      <w:pPr>
        <w:pStyle w:val="Prrafodelista"/>
        <w:numPr>
          <w:ilvl w:val="0"/>
          <w:numId w:val="19"/>
        </w:numPr>
        <w:spacing w:after="0" w:line="240" w:lineRule="auto"/>
        <w:jc w:val="both"/>
      </w:pPr>
      <w:r>
        <w:t>Escribe el tema del texto</w:t>
      </w:r>
    </w:p>
    <w:p w:rsidR="00BF286B" w:rsidRDefault="00BF286B" w:rsidP="00BF286B">
      <w:pPr>
        <w:pStyle w:val="Prrafodelista"/>
        <w:numPr>
          <w:ilvl w:val="0"/>
          <w:numId w:val="19"/>
        </w:numPr>
        <w:spacing w:after="0" w:line="240" w:lineRule="auto"/>
        <w:jc w:val="both"/>
      </w:pPr>
      <w:r>
        <w:t>¿En cuántas partes se divide el texto</w:t>
      </w:r>
      <w:proofErr w:type="gramStart"/>
      <w:r>
        <w:t>?.</w:t>
      </w:r>
      <w:proofErr w:type="gramEnd"/>
      <w:r>
        <w:t xml:space="preserve">  Indica donde empieza cada una</w:t>
      </w:r>
    </w:p>
    <w:p w:rsidR="00BF286B" w:rsidRDefault="00DC3D30" w:rsidP="00BF286B">
      <w:pPr>
        <w:pStyle w:val="Prrafodelista"/>
        <w:numPr>
          <w:ilvl w:val="0"/>
          <w:numId w:val="19"/>
        </w:numPr>
        <w:spacing w:after="0" w:line="240" w:lineRule="auto"/>
        <w:jc w:val="both"/>
      </w:pPr>
      <w:r>
        <w:rPr>
          <w:noProof/>
          <w:lang w:eastAsia="es-PA"/>
        </w:rPr>
        <w:drawing>
          <wp:anchor distT="0" distB="0" distL="114300" distR="114300" simplePos="0" relativeHeight="251698176" behindDoc="0" locked="0" layoutInCell="1" allowOverlap="1" wp14:anchorId="59636EA0" wp14:editId="5697E696">
            <wp:simplePos x="0" y="0"/>
            <wp:positionH relativeFrom="column">
              <wp:posOffset>2119630</wp:posOffset>
            </wp:positionH>
            <wp:positionV relativeFrom="paragraph">
              <wp:posOffset>69850</wp:posOffset>
            </wp:positionV>
            <wp:extent cx="1588770" cy="4051300"/>
            <wp:effectExtent l="6985" t="0" r="0" b="0"/>
            <wp:wrapSquare wrapText="bothSides"/>
            <wp:docPr id="60" name="Imagen 60" descr="C:\Users\nelly\OneDrive\Desktop\2020\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elly\OneDrive\Desktop\2020\t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9256" t="7138" r="35107" b="10012"/>
                    <a:stretch/>
                  </pic:blipFill>
                  <pic:spPr bwMode="auto">
                    <a:xfrm rot="16200000">
                      <a:off x="0" y="0"/>
                      <a:ext cx="1588770" cy="405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86B">
        <w:t>¿Cuál es la idea principal de cada párrafo?</w:t>
      </w:r>
    </w:p>
    <w:p w:rsidR="00BF286B" w:rsidRDefault="00BF286B" w:rsidP="00BF286B">
      <w:pPr>
        <w:spacing w:after="0" w:line="240" w:lineRule="auto"/>
        <w:jc w:val="both"/>
        <w:rPr>
          <w:b/>
        </w:rPr>
      </w:pPr>
      <w:r w:rsidRPr="00DC3D30">
        <w:rPr>
          <w:b/>
        </w:rPr>
        <w:t xml:space="preserve">4- </w:t>
      </w:r>
      <w:r w:rsidR="00DC3D30" w:rsidRPr="00DC3D30">
        <w:rPr>
          <w:b/>
        </w:rPr>
        <w:t>Identifica en el siguiente enunciado los recursos de repetición empleados y explica cómo se han utilizado.</w:t>
      </w:r>
    </w:p>
    <w:p w:rsidR="00DC3D30" w:rsidRDefault="00DC3D30" w:rsidP="00DC3D30">
      <w:pPr>
        <w:spacing w:after="0" w:line="240" w:lineRule="auto"/>
        <w:jc w:val="center"/>
        <w:rPr>
          <w:i/>
        </w:rPr>
      </w:pPr>
      <w:r w:rsidRPr="00DC3D30">
        <w:rPr>
          <w:i/>
        </w:rPr>
        <w:t>Yo he estado en David, pero ya quiero volver a David porque yo no conozco David bien.</w:t>
      </w:r>
    </w:p>
    <w:p w:rsidR="00DC3D30" w:rsidRDefault="00DC3D30" w:rsidP="00DC3D30">
      <w:pPr>
        <w:spacing w:after="0" w:line="240" w:lineRule="auto"/>
        <w:jc w:val="center"/>
        <w:rPr>
          <w:i/>
        </w:rPr>
      </w:pPr>
    </w:p>
    <w:p w:rsidR="00DC3D30" w:rsidRPr="00DC3D30" w:rsidRDefault="00DC3D30" w:rsidP="00DC3D30">
      <w:pPr>
        <w:spacing w:after="0" w:line="240" w:lineRule="auto"/>
        <w:jc w:val="both"/>
        <w:rPr>
          <w:b/>
        </w:rPr>
      </w:pPr>
      <w:r w:rsidRPr="00DC3D30">
        <w:rPr>
          <w:b/>
        </w:rPr>
        <w:t>5- Rescribe el enunciado anterior, evita los elementos repetidos</w:t>
      </w:r>
    </w:p>
    <w:p w:rsidR="00DC3D30" w:rsidRPr="00DC3D30" w:rsidRDefault="00DC3D30" w:rsidP="00DC3D30">
      <w:pPr>
        <w:spacing w:after="0" w:line="240" w:lineRule="auto"/>
        <w:jc w:val="both"/>
        <w:rPr>
          <w:b/>
        </w:rPr>
      </w:pPr>
      <w:r w:rsidRPr="00DC3D30">
        <w:rPr>
          <w:b/>
        </w:rPr>
        <w:t>6-Señala los recursos de cohesión que se emplean en el siguiente párrafo</w:t>
      </w:r>
    </w:p>
    <w:p w:rsidR="00DC3D30" w:rsidRDefault="00655877" w:rsidP="00DC3D30">
      <w:pPr>
        <w:spacing w:after="0" w:line="240" w:lineRule="auto"/>
        <w:jc w:val="both"/>
      </w:pPr>
      <w:r>
        <w:rPr>
          <w:noProof/>
        </w:rPr>
        <mc:AlternateContent>
          <mc:Choice Requires="wps">
            <w:drawing>
              <wp:anchor distT="0" distB="0" distL="114300" distR="114300" simplePos="0" relativeHeight="251706368" behindDoc="0" locked="0" layoutInCell="1" allowOverlap="1" wp14:anchorId="0B5F2130" wp14:editId="5B88E5A9">
                <wp:simplePos x="0" y="0"/>
                <wp:positionH relativeFrom="column">
                  <wp:posOffset>5126990</wp:posOffset>
                </wp:positionH>
                <wp:positionV relativeFrom="paragraph">
                  <wp:posOffset>46355</wp:posOffset>
                </wp:positionV>
                <wp:extent cx="1409700" cy="685800"/>
                <wp:effectExtent l="0" t="0" r="19050" b="19050"/>
                <wp:wrapNone/>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85800"/>
                        </a:xfrm>
                        <a:prstGeom prst="rect">
                          <a:avLst/>
                        </a:prstGeom>
                        <a:solidFill>
                          <a:srgbClr val="FFFFFF"/>
                        </a:solidFill>
                        <a:ln w="9525">
                          <a:solidFill>
                            <a:srgbClr val="000000"/>
                          </a:solidFill>
                          <a:miter lim="800000"/>
                          <a:headEnd/>
                          <a:tailEnd/>
                        </a:ln>
                      </wps:spPr>
                      <wps:txbx>
                        <w:txbxContent>
                          <w:p w:rsidR="00655877" w:rsidRDefault="00655877" w:rsidP="00655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9" type="#_x0000_t202" style="position:absolute;left:0;text-align:left;margin-left:403.7pt;margin-top:3.65pt;width:111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">
                <v:textbox>
                  <w:txbxContent>
                    <w:p w:rsidR="00655877" w:rsidRDefault="00655877" w:rsidP="00655877"/>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64F7093" wp14:editId="709E9CED">
                <wp:simplePos x="0" y="0"/>
                <wp:positionH relativeFrom="column">
                  <wp:posOffset>-654685</wp:posOffset>
                </wp:positionH>
                <wp:positionV relativeFrom="paragraph">
                  <wp:posOffset>113030</wp:posOffset>
                </wp:positionV>
                <wp:extent cx="1409700" cy="68580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85800"/>
                        </a:xfrm>
                        <a:prstGeom prst="rect">
                          <a:avLst/>
                        </a:prstGeom>
                        <a:solidFill>
                          <a:srgbClr val="FFFFFF"/>
                        </a:solidFill>
                        <a:ln w="9525">
                          <a:solidFill>
                            <a:srgbClr val="000000"/>
                          </a:solidFill>
                          <a:miter lim="800000"/>
                          <a:headEnd/>
                          <a:tailEnd/>
                        </a:ln>
                      </wps:spPr>
                      <wps:txbx>
                        <w:txbxContent>
                          <w:p w:rsidR="00DC3D30" w:rsidRDefault="00DC3D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1.55pt;margin-top:8.9pt;width:111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">
                <v:textbox>
                  <w:txbxContent>
                    <w:p w:rsidR="00DC3D30" w:rsidRDefault="00DC3D30"/>
                  </w:txbxContent>
                </v:textbox>
              </v:shape>
            </w:pict>
          </mc:Fallback>
        </mc:AlternateContent>
      </w:r>
    </w:p>
    <w:p w:rsidR="00DC3D30" w:rsidRDefault="00DC3D30" w:rsidP="00DC3D30">
      <w:pPr>
        <w:spacing w:after="0" w:line="240" w:lineRule="auto"/>
        <w:jc w:val="both"/>
      </w:pPr>
    </w:p>
    <w:p w:rsidR="00DC3D30" w:rsidRDefault="00DC3D30" w:rsidP="00DC3D30">
      <w:pPr>
        <w:spacing w:after="0" w:line="240" w:lineRule="auto"/>
        <w:jc w:val="both"/>
      </w:pPr>
    </w:p>
    <w:p w:rsidR="00DC3D30" w:rsidRDefault="00DC3D30" w:rsidP="00DC3D30">
      <w:pPr>
        <w:spacing w:after="0" w:line="240" w:lineRule="auto"/>
        <w:jc w:val="both"/>
      </w:pPr>
    </w:p>
    <w:p w:rsidR="00DC3D30" w:rsidRDefault="00DC3D30" w:rsidP="00DC3D30">
      <w:pPr>
        <w:spacing w:after="0" w:line="240" w:lineRule="auto"/>
        <w:jc w:val="both"/>
      </w:pPr>
    </w:p>
    <w:p w:rsidR="00DC3D30" w:rsidRDefault="00655877" w:rsidP="00DC3D30">
      <w:pPr>
        <w:spacing w:after="0" w:line="240" w:lineRule="auto"/>
        <w:jc w:val="both"/>
      </w:pPr>
      <w:r>
        <w:rPr>
          <w:noProof/>
        </w:rPr>
        <mc:AlternateContent>
          <mc:Choice Requires="wps">
            <w:drawing>
              <wp:anchor distT="0" distB="0" distL="114300" distR="114300" simplePos="0" relativeHeight="251702272" behindDoc="0" locked="0" layoutInCell="1" allowOverlap="1" wp14:anchorId="3E18D67A" wp14:editId="59E8D25F">
                <wp:simplePos x="0" y="0"/>
                <wp:positionH relativeFrom="column">
                  <wp:posOffset>-654685</wp:posOffset>
                </wp:positionH>
                <wp:positionV relativeFrom="paragraph">
                  <wp:posOffset>146685</wp:posOffset>
                </wp:positionV>
                <wp:extent cx="1409700" cy="685800"/>
                <wp:effectExtent l="0" t="0" r="19050" b="1905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85800"/>
                        </a:xfrm>
                        <a:prstGeom prst="rect">
                          <a:avLst/>
                        </a:prstGeom>
                        <a:solidFill>
                          <a:srgbClr val="FFFFFF"/>
                        </a:solidFill>
                        <a:ln w="9525">
                          <a:solidFill>
                            <a:srgbClr val="000000"/>
                          </a:solidFill>
                          <a:miter lim="800000"/>
                          <a:headEnd/>
                          <a:tailEnd/>
                        </a:ln>
                      </wps:spPr>
                      <wps:txbx>
                        <w:txbxContent>
                          <w:p w:rsidR="00655877" w:rsidRDefault="00655877" w:rsidP="00655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1.55pt;margin-top:11.55pt;width:111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">
                <v:textbox>
                  <w:txbxContent>
                    <w:p w:rsidR="00655877" w:rsidRDefault="00655877" w:rsidP="00655877"/>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87DBB65" wp14:editId="7A8AE8FB">
                <wp:simplePos x="0" y="0"/>
                <wp:positionH relativeFrom="column">
                  <wp:posOffset>5126990</wp:posOffset>
                </wp:positionH>
                <wp:positionV relativeFrom="paragraph">
                  <wp:posOffset>146685</wp:posOffset>
                </wp:positionV>
                <wp:extent cx="1409700" cy="685800"/>
                <wp:effectExtent l="0" t="0" r="19050" b="1905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85800"/>
                        </a:xfrm>
                        <a:prstGeom prst="rect">
                          <a:avLst/>
                        </a:prstGeom>
                        <a:solidFill>
                          <a:srgbClr val="FFFFFF"/>
                        </a:solidFill>
                        <a:ln w="9525">
                          <a:solidFill>
                            <a:srgbClr val="000000"/>
                          </a:solidFill>
                          <a:miter lim="800000"/>
                          <a:headEnd/>
                          <a:tailEnd/>
                        </a:ln>
                      </wps:spPr>
                      <wps:txbx>
                        <w:txbxContent>
                          <w:p w:rsidR="00655877" w:rsidRDefault="00655877" w:rsidP="00655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03.7pt;margin-top:11.55pt;width:111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">
                <v:textbox>
                  <w:txbxContent>
                    <w:p w:rsidR="00655877" w:rsidRDefault="00655877" w:rsidP="00655877"/>
                  </w:txbxContent>
                </v:textbox>
              </v:shape>
            </w:pict>
          </mc:Fallback>
        </mc:AlternateContent>
      </w:r>
    </w:p>
    <w:p w:rsidR="00DC3D30" w:rsidRDefault="00DC3D30" w:rsidP="00DC3D30">
      <w:pPr>
        <w:spacing w:after="0" w:line="240" w:lineRule="auto"/>
        <w:jc w:val="both"/>
      </w:pPr>
    </w:p>
    <w:p w:rsidR="00DC3D30" w:rsidRDefault="00DC3D30" w:rsidP="00DC3D30">
      <w:pPr>
        <w:spacing w:after="0" w:line="240" w:lineRule="auto"/>
        <w:jc w:val="both"/>
      </w:pPr>
    </w:p>
    <w:p w:rsidR="00DC3D30" w:rsidRDefault="00DC3D30" w:rsidP="00DC3D30">
      <w:pPr>
        <w:spacing w:after="0" w:line="240" w:lineRule="auto"/>
        <w:jc w:val="both"/>
      </w:pPr>
    </w:p>
    <w:p w:rsidR="00DC3D30" w:rsidRDefault="00DC3D30" w:rsidP="00DC3D30">
      <w:pPr>
        <w:spacing w:after="0" w:line="240" w:lineRule="auto"/>
        <w:jc w:val="both"/>
      </w:pPr>
    </w:p>
    <w:p w:rsidR="00DC3D30" w:rsidRDefault="00655877" w:rsidP="00DC3D30">
      <w:pPr>
        <w:spacing w:after="0" w:line="240" w:lineRule="auto"/>
        <w:jc w:val="both"/>
      </w:pPr>
      <w:r>
        <w:rPr>
          <w:noProof/>
        </w:rPr>
        <mc:AlternateContent>
          <mc:Choice Requires="wps">
            <w:drawing>
              <wp:anchor distT="0" distB="0" distL="114300" distR="114300" simplePos="0" relativeHeight="251708416" behindDoc="0" locked="0" layoutInCell="1" allowOverlap="1" wp14:anchorId="30EA006B" wp14:editId="1C1EDFB7">
                <wp:simplePos x="0" y="0"/>
                <wp:positionH relativeFrom="column">
                  <wp:posOffset>1737995</wp:posOffset>
                </wp:positionH>
                <wp:positionV relativeFrom="paragraph">
                  <wp:posOffset>39370</wp:posOffset>
                </wp:positionV>
                <wp:extent cx="2286000" cy="685800"/>
                <wp:effectExtent l="0" t="0" r="19050" b="19050"/>
                <wp:wrapNone/>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rsidR="00655877" w:rsidRDefault="00655877" w:rsidP="00655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6.85pt;margin-top:3.1pt;width:180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">
                <v:textbox>
                  <w:txbxContent>
                    <w:p w:rsidR="00655877" w:rsidRDefault="00655877" w:rsidP="00655877"/>
                  </w:txbxContent>
                </v:textbox>
              </v:shape>
            </w:pict>
          </mc:Fallback>
        </mc:AlternateContent>
      </w:r>
    </w:p>
    <w:p w:rsidR="00DC3D30" w:rsidRDefault="00DC3D30" w:rsidP="00DC3D30">
      <w:pPr>
        <w:spacing w:after="0" w:line="240" w:lineRule="auto"/>
        <w:jc w:val="both"/>
      </w:pPr>
    </w:p>
    <w:p w:rsidR="005E6333" w:rsidRPr="005E6333" w:rsidRDefault="005E6333" w:rsidP="005E6333">
      <w:pPr>
        <w:spacing w:after="0" w:line="240" w:lineRule="auto"/>
        <w:jc w:val="center"/>
        <w:rPr>
          <w:rFonts w:ascii="Broadway" w:hAnsi="Broadway"/>
          <w:b/>
          <w:sz w:val="20"/>
          <w:szCs w:val="20"/>
        </w:rPr>
      </w:pPr>
      <w:r>
        <w:lastRenderedPageBreak/>
        <w:pict>
          <v:shape id="_x0000_s1069" type="#_x0000_t136" style="position:absolute;left:0;text-align:left;margin-left:76.4pt;margin-top:-21pt;width:398.05pt;height:12.25pt;z-index:251716608" fillcolor="#06c" strokecolor="#9cf" strokeweight="1.5pt">
            <v:shadow on="t" color="#900"/>
            <v:textpath style="font-family:&quot;Impact&quot;;v-text-kern:t" trim="t" fitpath="t" string="HOJA DE TRABAJO"/>
            <w10:wrap type="square"/>
          </v:shape>
        </w:pict>
      </w:r>
      <w:r>
        <w:rPr>
          <w:noProof/>
          <w:lang w:val="es-PA" w:eastAsia="es-PA"/>
        </w:rPr>
        <w:drawing>
          <wp:anchor distT="36576" distB="36576" distL="36576" distR="36576" simplePos="0" relativeHeight="251717632" behindDoc="0" locked="0" layoutInCell="1" allowOverlap="1" wp14:anchorId="6F58D201" wp14:editId="3D7D73B7">
            <wp:simplePos x="0" y="0"/>
            <wp:positionH relativeFrom="column">
              <wp:posOffset>-190500</wp:posOffset>
            </wp:positionH>
            <wp:positionV relativeFrom="paragraph">
              <wp:posOffset>-421640</wp:posOffset>
            </wp:positionV>
            <wp:extent cx="515620" cy="466090"/>
            <wp:effectExtent l="0" t="0" r="0" b="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620" cy="466090"/>
                    </a:xfrm>
                    <a:prstGeom prst="rect">
                      <a:avLst/>
                    </a:prstGeom>
                    <a:noFill/>
                  </pic:spPr>
                </pic:pic>
              </a:graphicData>
            </a:graphic>
            <wp14:sizeRelH relativeFrom="page">
              <wp14:pctWidth>0</wp14:pctWidth>
            </wp14:sizeRelH>
            <wp14:sizeRelV relativeFrom="page">
              <wp14:pctHeight>0</wp14:pctHeight>
            </wp14:sizeRelV>
          </wp:anchor>
        </w:drawing>
      </w:r>
      <w:r>
        <w:rPr>
          <w:rFonts w:ascii="Broadway" w:hAnsi="Broadway"/>
          <w:b/>
          <w:sz w:val="20"/>
          <w:szCs w:val="20"/>
        </w:rPr>
        <w:t>ACTIVIDAD Nº 4</w:t>
      </w:r>
    </w:p>
    <w:p w:rsidR="005E6333" w:rsidRDefault="005E6333" w:rsidP="005E6333">
      <w:pPr>
        <w:pStyle w:val="Prrafodelista"/>
        <w:spacing w:after="0" w:line="240" w:lineRule="auto"/>
        <w:jc w:val="center"/>
        <w:rPr>
          <w:rFonts w:ascii="Broadway" w:hAnsi="Broadway"/>
          <w:b/>
          <w:sz w:val="24"/>
        </w:rPr>
      </w:pPr>
      <w:r>
        <w:rPr>
          <w:rFonts w:ascii="Broadway" w:hAnsi="Broadway"/>
          <w:b/>
          <w:sz w:val="24"/>
          <w:szCs w:val="24"/>
        </w:rPr>
        <w:t xml:space="preserve">Tema: Textos de creación literaria </w:t>
      </w:r>
      <w:r>
        <w:rPr>
          <w:rFonts w:ascii="Broadway" w:hAnsi="Broadway"/>
          <w:b/>
          <w:sz w:val="24"/>
          <w:szCs w:val="24"/>
        </w:rPr>
        <w:br/>
        <w:t>Semana del 6 al 10 de abril</w:t>
      </w:r>
    </w:p>
    <w:p w:rsidR="005E6333" w:rsidRDefault="005E6333" w:rsidP="005E6333">
      <w:pPr>
        <w:pStyle w:val="Prrafodelista"/>
        <w:spacing w:after="0" w:line="240" w:lineRule="auto"/>
        <w:jc w:val="center"/>
        <w:rPr>
          <w:rFonts w:cs="Calibri"/>
          <w:b/>
        </w:rPr>
      </w:pPr>
      <w:r>
        <w:rPr>
          <w:noProof/>
          <w:lang w:eastAsia="es-PA"/>
        </w:rPr>
        <mc:AlternateContent>
          <mc:Choice Requires="wps">
            <w:drawing>
              <wp:anchor distT="0" distB="0" distL="114300" distR="114300" simplePos="0" relativeHeight="251718656" behindDoc="0" locked="0" layoutInCell="1" allowOverlap="1" wp14:anchorId="3CE9D3D8" wp14:editId="7170E2E7">
                <wp:simplePos x="0" y="0"/>
                <wp:positionH relativeFrom="column">
                  <wp:posOffset>-532130</wp:posOffset>
                </wp:positionH>
                <wp:positionV relativeFrom="paragraph">
                  <wp:posOffset>42545</wp:posOffset>
                </wp:positionV>
                <wp:extent cx="7283450" cy="0"/>
                <wp:effectExtent l="10795" t="13970" r="11430" b="5080"/>
                <wp:wrapNone/>
                <wp:docPr id="263"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0"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41.9pt;margin-top:3.35pt;width:573.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" strokecolor="blue"/>
            </w:pict>
          </mc:Fallback>
        </mc:AlternateContent>
      </w:r>
    </w:p>
    <w:p w:rsidR="005E6333" w:rsidRDefault="005E6333" w:rsidP="005E6333">
      <w:pPr>
        <w:spacing w:after="0" w:line="240" w:lineRule="auto"/>
        <w:jc w:val="both"/>
        <w:rPr>
          <w:rFonts w:cs="Calibri"/>
          <w:b/>
        </w:rPr>
      </w:pPr>
      <w:r>
        <w:rPr>
          <w:rFonts w:cs="Calibri"/>
          <w:b/>
        </w:rPr>
        <w:t>Nombre</w:t>
      </w:r>
      <w:proofErr w:type="gramStart"/>
      <w:r>
        <w:rPr>
          <w:rFonts w:cs="Calibri"/>
          <w:b/>
        </w:rPr>
        <w:t>:_</w:t>
      </w:r>
      <w:proofErr w:type="gramEnd"/>
      <w:r>
        <w:rPr>
          <w:rFonts w:cs="Calibri"/>
          <w:b/>
        </w:rPr>
        <w:t>_________________________________   Grupo:___________________     Fecha____________</w:t>
      </w:r>
    </w:p>
    <w:p w:rsidR="005E6333" w:rsidRDefault="005E6333" w:rsidP="005E6333">
      <w:pPr>
        <w:spacing w:after="0" w:line="240" w:lineRule="auto"/>
        <w:jc w:val="both"/>
        <w:rPr>
          <w:rFonts w:cs="Calibri"/>
          <w:b/>
        </w:rPr>
      </w:pPr>
    </w:p>
    <w:p w:rsidR="005E6333" w:rsidRDefault="005E6333" w:rsidP="005E6333">
      <w:pPr>
        <w:spacing w:after="0" w:line="240" w:lineRule="auto"/>
        <w:rPr>
          <w:rFonts w:ascii="Times New Roman" w:eastAsia="Times New Roman" w:hAnsi="Times New Roman"/>
          <w:color w:val="000000"/>
          <w:sz w:val="24"/>
          <w:szCs w:val="24"/>
          <w:lang w:val="es-PA" w:eastAsia="es-PA"/>
        </w:rPr>
      </w:pPr>
      <w:r>
        <w:rPr>
          <w:rFonts w:ascii="&amp;quot" w:eastAsia="Times New Roman" w:hAnsi="&amp;quot"/>
          <w:b/>
          <w:bCs/>
          <w:color w:val="000000"/>
          <w:lang w:val="es-PA" w:eastAsia="es-PA"/>
        </w:rPr>
        <w:t xml:space="preserve">1-Redacta un cuento </w:t>
      </w:r>
      <w:proofErr w:type="gramStart"/>
      <w:r w:rsidRPr="00E97E22">
        <w:rPr>
          <w:rFonts w:ascii="&amp;quot" w:eastAsia="Times New Roman" w:hAnsi="&amp;quot"/>
          <w:b/>
          <w:bCs/>
          <w:color w:val="000000"/>
          <w:sz w:val="26"/>
          <w:u w:val="single"/>
          <w:lang w:val="es-PA" w:eastAsia="es-PA"/>
        </w:rPr>
        <w:t>( una</w:t>
      </w:r>
      <w:proofErr w:type="gramEnd"/>
      <w:r w:rsidRPr="00E97E22">
        <w:rPr>
          <w:rFonts w:ascii="&amp;quot" w:eastAsia="Times New Roman" w:hAnsi="&amp;quot"/>
          <w:b/>
          <w:bCs/>
          <w:color w:val="000000"/>
          <w:sz w:val="26"/>
          <w:u w:val="single"/>
          <w:lang w:val="es-PA" w:eastAsia="es-PA"/>
        </w:rPr>
        <w:t xml:space="preserve"> sola página )</w:t>
      </w:r>
    </w:p>
    <w:p w:rsidR="00DC3D30" w:rsidRDefault="00E97E22" w:rsidP="00E97E22">
      <w:pPr>
        <w:pStyle w:val="Prrafodelista"/>
        <w:numPr>
          <w:ilvl w:val="0"/>
          <w:numId w:val="20"/>
        </w:numPr>
        <w:spacing w:after="0" w:line="240" w:lineRule="auto"/>
        <w:jc w:val="both"/>
      </w:pPr>
      <w:r>
        <w:t>Antes de redactar el cuento completa el siguiente cuadro</w:t>
      </w:r>
    </w:p>
    <w:tbl>
      <w:tblPr>
        <w:tblStyle w:val="Tablaconcuadrcula"/>
        <w:tblW w:w="0" w:type="auto"/>
        <w:tblInd w:w="720" w:type="dxa"/>
        <w:tblLook w:val="04A0" w:firstRow="1" w:lastRow="0" w:firstColumn="1" w:lastColumn="0" w:noHBand="0" w:noVBand="1"/>
      </w:tblPr>
      <w:tblGrid>
        <w:gridCol w:w="2790"/>
        <w:gridCol w:w="6237"/>
      </w:tblGrid>
      <w:tr w:rsidR="00E97E22" w:rsidTr="00E97E22">
        <w:tc>
          <w:tcPr>
            <w:tcW w:w="2790" w:type="dxa"/>
            <w:shd w:val="clear" w:color="auto" w:fill="E5DFEC" w:themeFill="accent4" w:themeFillTint="33"/>
          </w:tcPr>
          <w:p w:rsidR="00E97E22" w:rsidRPr="00E97E22" w:rsidRDefault="00E97E22" w:rsidP="00E97E22">
            <w:pPr>
              <w:pStyle w:val="Prrafodelista"/>
              <w:ind w:left="0"/>
              <w:jc w:val="both"/>
              <w:rPr>
                <w:b/>
              </w:rPr>
            </w:pPr>
            <w:r w:rsidRPr="00E97E22">
              <w:rPr>
                <w:b/>
              </w:rPr>
              <w:t xml:space="preserve">Título del cuento </w:t>
            </w:r>
          </w:p>
        </w:tc>
        <w:tc>
          <w:tcPr>
            <w:tcW w:w="6237" w:type="dxa"/>
          </w:tcPr>
          <w:p w:rsidR="00E97E22" w:rsidRDefault="00E97E22" w:rsidP="00E97E22">
            <w:pPr>
              <w:pStyle w:val="Prrafodelista"/>
              <w:ind w:left="0"/>
              <w:jc w:val="both"/>
            </w:pPr>
          </w:p>
        </w:tc>
      </w:tr>
      <w:tr w:rsidR="00E97E22" w:rsidTr="00E97E22">
        <w:tc>
          <w:tcPr>
            <w:tcW w:w="2790" w:type="dxa"/>
            <w:shd w:val="clear" w:color="auto" w:fill="E5DFEC" w:themeFill="accent4" w:themeFillTint="33"/>
          </w:tcPr>
          <w:p w:rsidR="00E97E22" w:rsidRPr="00E97E22" w:rsidRDefault="00E97E22" w:rsidP="00E97E22">
            <w:pPr>
              <w:pStyle w:val="Prrafodelista"/>
              <w:ind w:left="0"/>
              <w:jc w:val="both"/>
              <w:rPr>
                <w:b/>
              </w:rPr>
            </w:pPr>
            <w:r w:rsidRPr="00E97E22">
              <w:rPr>
                <w:b/>
              </w:rPr>
              <w:t>Personajes (características físicas y d personalidad)</w:t>
            </w:r>
          </w:p>
        </w:tc>
        <w:tc>
          <w:tcPr>
            <w:tcW w:w="6237" w:type="dxa"/>
          </w:tcPr>
          <w:p w:rsidR="00E97E22" w:rsidRDefault="00E97E22" w:rsidP="00E97E22">
            <w:pPr>
              <w:pStyle w:val="Prrafodelista"/>
              <w:ind w:left="0"/>
              <w:jc w:val="both"/>
            </w:pPr>
          </w:p>
        </w:tc>
      </w:tr>
      <w:tr w:rsidR="00E97E22" w:rsidTr="00E97E22">
        <w:tc>
          <w:tcPr>
            <w:tcW w:w="2790" w:type="dxa"/>
            <w:shd w:val="clear" w:color="auto" w:fill="E5DFEC" w:themeFill="accent4" w:themeFillTint="33"/>
          </w:tcPr>
          <w:p w:rsidR="00E97E22" w:rsidRPr="00E97E22" w:rsidRDefault="00E97E22" w:rsidP="00E97E22">
            <w:pPr>
              <w:pStyle w:val="Prrafodelista"/>
              <w:ind w:left="0"/>
              <w:jc w:val="both"/>
              <w:rPr>
                <w:b/>
              </w:rPr>
            </w:pPr>
            <w:r w:rsidRPr="00E97E22">
              <w:rPr>
                <w:b/>
              </w:rPr>
              <w:t>Inicio</w:t>
            </w:r>
          </w:p>
        </w:tc>
        <w:tc>
          <w:tcPr>
            <w:tcW w:w="6237" w:type="dxa"/>
          </w:tcPr>
          <w:p w:rsidR="00E97E22" w:rsidRDefault="00E97E22" w:rsidP="00E97E22">
            <w:pPr>
              <w:pStyle w:val="Prrafodelista"/>
              <w:ind w:left="0"/>
              <w:jc w:val="both"/>
            </w:pPr>
          </w:p>
        </w:tc>
      </w:tr>
      <w:tr w:rsidR="00E97E22" w:rsidTr="00E97E22">
        <w:tc>
          <w:tcPr>
            <w:tcW w:w="2790" w:type="dxa"/>
            <w:shd w:val="clear" w:color="auto" w:fill="E5DFEC" w:themeFill="accent4" w:themeFillTint="33"/>
          </w:tcPr>
          <w:p w:rsidR="00E97E22" w:rsidRPr="00E97E22" w:rsidRDefault="00E97E22" w:rsidP="00E97E22">
            <w:pPr>
              <w:pStyle w:val="Prrafodelista"/>
              <w:ind w:left="0"/>
              <w:jc w:val="both"/>
              <w:rPr>
                <w:b/>
              </w:rPr>
            </w:pPr>
            <w:r w:rsidRPr="00E97E22">
              <w:rPr>
                <w:b/>
              </w:rPr>
              <w:t>Conflicto (acciones más importantes)</w:t>
            </w:r>
          </w:p>
        </w:tc>
        <w:tc>
          <w:tcPr>
            <w:tcW w:w="6237" w:type="dxa"/>
          </w:tcPr>
          <w:p w:rsidR="00E97E22" w:rsidRDefault="00E97E22" w:rsidP="00E97E22">
            <w:pPr>
              <w:pStyle w:val="Prrafodelista"/>
              <w:ind w:left="0"/>
              <w:jc w:val="both"/>
            </w:pPr>
          </w:p>
        </w:tc>
      </w:tr>
      <w:tr w:rsidR="00E97E22" w:rsidTr="00E97E22">
        <w:tc>
          <w:tcPr>
            <w:tcW w:w="2790" w:type="dxa"/>
            <w:shd w:val="clear" w:color="auto" w:fill="E5DFEC" w:themeFill="accent4" w:themeFillTint="33"/>
          </w:tcPr>
          <w:p w:rsidR="00E97E22" w:rsidRPr="00E97E22" w:rsidRDefault="00E97E22" w:rsidP="00E97E22">
            <w:pPr>
              <w:pStyle w:val="Prrafodelista"/>
              <w:ind w:left="0"/>
              <w:jc w:val="both"/>
              <w:rPr>
                <w:b/>
              </w:rPr>
            </w:pPr>
            <w:r w:rsidRPr="00E97E22">
              <w:rPr>
                <w:b/>
              </w:rPr>
              <w:t xml:space="preserve">Desenlace </w:t>
            </w:r>
          </w:p>
        </w:tc>
        <w:tc>
          <w:tcPr>
            <w:tcW w:w="6237" w:type="dxa"/>
          </w:tcPr>
          <w:p w:rsidR="00E97E22" w:rsidRDefault="00E97E22" w:rsidP="00E97E22">
            <w:pPr>
              <w:pStyle w:val="Prrafodelista"/>
              <w:ind w:left="0"/>
              <w:jc w:val="both"/>
            </w:pPr>
          </w:p>
        </w:tc>
      </w:tr>
    </w:tbl>
    <w:p w:rsidR="00E97E22" w:rsidRDefault="00E97E22" w:rsidP="00E97E22">
      <w:pPr>
        <w:pStyle w:val="Prrafodelista"/>
        <w:spacing w:after="0" w:line="240" w:lineRule="auto"/>
        <w:jc w:val="both"/>
      </w:pPr>
    </w:p>
    <w:p w:rsidR="00E97E22" w:rsidRDefault="00E97E22" w:rsidP="00E97E22">
      <w:pPr>
        <w:pStyle w:val="Prrafodelista"/>
        <w:numPr>
          <w:ilvl w:val="0"/>
          <w:numId w:val="20"/>
        </w:numPr>
        <w:spacing w:after="0" w:line="240" w:lineRule="auto"/>
        <w:jc w:val="both"/>
        <w:rPr>
          <w:b/>
        </w:rPr>
      </w:pPr>
      <w:r w:rsidRPr="00E97E22">
        <w:rPr>
          <w:b/>
        </w:rPr>
        <w:t xml:space="preserve">Ahora redacta el cuento. Sigue indicaciones solo una página </w:t>
      </w:r>
    </w:p>
    <w:p w:rsidR="00E97E22" w:rsidRDefault="00E97E22" w:rsidP="00E97E22">
      <w:pPr>
        <w:spacing w:after="0" w:line="240" w:lineRule="auto"/>
        <w:jc w:val="both"/>
        <w:rPr>
          <w:b/>
        </w:rPr>
      </w:pPr>
      <w:r>
        <w:rPr>
          <w:b/>
        </w:rPr>
        <w:t xml:space="preserve">2- Elige una de las imágenes que se presentan y redacta un poema de tres estrofas, cada estrofa debe tener un mínimo de 4 versos. </w:t>
      </w:r>
      <w:r w:rsidR="000C7FF6">
        <w:rPr>
          <w:b/>
        </w:rPr>
        <w:t>Al finalizar revisa que tu poema tenga un título atractivo.</w:t>
      </w:r>
    </w:p>
    <w:p w:rsidR="000C7FF6" w:rsidRDefault="000C7FF6" w:rsidP="00E97E22">
      <w:pPr>
        <w:spacing w:after="0" w:line="240" w:lineRule="auto"/>
        <w:jc w:val="both"/>
        <w:rPr>
          <w:b/>
        </w:rPr>
      </w:pPr>
    </w:p>
    <w:p w:rsidR="003A4CBB" w:rsidRDefault="000C7FF6" w:rsidP="003A4CBB">
      <w:pPr>
        <w:spacing w:after="0" w:line="240" w:lineRule="auto"/>
        <w:jc w:val="center"/>
        <w:rPr>
          <w:rFonts w:ascii="Broadway" w:hAnsi="Broadway"/>
          <w:b/>
          <w:sz w:val="24"/>
          <w:szCs w:val="24"/>
        </w:rPr>
      </w:pPr>
      <w:r>
        <w:rPr>
          <w:rFonts w:ascii="Arial" w:hAnsi="Arial" w:cs="Arial"/>
          <w:noProof/>
          <w:color w:val="2962FF"/>
          <w:sz w:val="20"/>
          <w:szCs w:val="20"/>
          <w:lang w:val="es-PA" w:eastAsia="es-PA"/>
        </w:rPr>
        <w:drawing>
          <wp:anchor distT="0" distB="0" distL="114300" distR="114300" simplePos="0" relativeHeight="251720704" behindDoc="0" locked="0" layoutInCell="1" allowOverlap="1" wp14:anchorId="20F81AB4" wp14:editId="692530FF">
            <wp:simplePos x="0" y="0"/>
            <wp:positionH relativeFrom="column">
              <wp:posOffset>1640205</wp:posOffset>
            </wp:positionH>
            <wp:positionV relativeFrom="paragraph">
              <wp:posOffset>250190</wp:posOffset>
            </wp:positionV>
            <wp:extent cx="1733550" cy="1060450"/>
            <wp:effectExtent l="0" t="0" r="0" b="6350"/>
            <wp:wrapSquare wrapText="bothSides"/>
            <wp:docPr id="267" name="Imagen 267" descr="Resultado de imagen para panama">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panama">
                      <a:hlinkClick r:id="rId51" tgtFrame="&quot;_blank&quo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t="30402"/>
                    <a:stretch/>
                  </pic:blipFill>
                  <pic:spPr bwMode="auto">
                    <a:xfrm>
                      <a:off x="0" y="0"/>
                      <a:ext cx="1733550"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val="es-PA" w:eastAsia="es-PA"/>
        </w:rPr>
        <w:drawing>
          <wp:anchor distT="0" distB="0" distL="114300" distR="114300" simplePos="0" relativeHeight="251723776" behindDoc="0" locked="0" layoutInCell="1" allowOverlap="1" wp14:anchorId="52D59D06" wp14:editId="67F5C8B8">
            <wp:simplePos x="0" y="0"/>
            <wp:positionH relativeFrom="column">
              <wp:posOffset>3946525</wp:posOffset>
            </wp:positionH>
            <wp:positionV relativeFrom="paragraph">
              <wp:posOffset>222885</wp:posOffset>
            </wp:positionV>
            <wp:extent cx="1259205" cy="1328420"/>
            <wp:effectExtent l="0" t="0" r="0" b="5080"/>
            <wp:wrapSquare wrapText="bothSides"/>
            <wp:docPr id="270" name="Imagen 270" descr="Resultado de imagen para amigo">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amigo">
                      <a:hlinkClick r:id="rId53" tgtFrame="&quot;_blank&quo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467" t="10997" r="16521" b="19427"/>
                    <a:stretch/>
                  </pic:blipFill>
                  <pic:spPr bwMode="auto">
                    <a:xfrm>
                      <a:off x="0" y="0"/>
                      <a:ext cx="1259205" cy="132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val="es-PA" w:eastAsia="es-PA"/>
        </w:rPr>
        <w:drawing>
          <wp:anchor distT="0" distB="0" distL="114300" distR="114300" simplePos="0" relativeHeight="251722752" behindDoc="0" locked="0" layoutInCell="1" allowOverlap="1" wp14:anchorId="5B221701" wp14:editId="45D96B3D">
            <wp:simplePos x="0" y="0"/>
            <wp:positionH relativeFrom="column">
              <wp:posOffset>2171065</wp:posOffset>
            </wp:positionH>
            <wp:positionV relativeFrom="paragraph">
              <wp:posOffset>2219325</wp:posOffset>
            </wp:positionV>
            <wp:extent cx="1189990" cy="1017905"/>
            <wp:effectExtent l="0" t="0" r="0" b="0"/>
            <wp:wrapSquare wrapText="bothSides"/>
            <wp:docPr id="269" name="Imagen 269" descr="Resultado de imagen para libro">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libro">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999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val="es-PA" w:eastAsia="es-PA"/>
        </w:rPr>
        <w:drawing>
          <wp:anchor distT="0" distB="0" distL="114300" distR="114300" simplePos="0" relativeHeight="251721728" behindDoc="0" locked="0" layoutInCell="1" allowOverlap="1" wp14:anchorId="40F3CFE3" wp14:editId="647B114D">
            <wp:simplePos x="0" y="0"/>
            <wp:positionH relativeFrom="column">
              <wp:posOffset>-64135</wp:posOffset>
            </wp:positionH>
            <wp:positionV relativeFrom="paragraph">
              <wp:posOffset>2124075</wp:posOffset>
            </wp:positionV>
            <wp:extent cx="1162050" cy="1115695"/>
            <wp:effectExtent l="0" t="0" r="0" b="8255"/>
            <wp:wrapSquare wrapText="bothSides"/>
            <wp:docPr id="268" name="Imagen 268" descr="Resultado de imagen para mariposa y flore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mariposa y flores">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205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val="es-PA" w:eastAsia="es-PA"/>
        </w:rPr>
        <w:drawing>
          <wp:anchor distT="0" distB="0" distL="114300" distR="114300" simplePos="0" relativeHeight="251719680" behindDoc="0" locked="0" layoutInCell="1" allowOverlap="1" wp14:anchorId="6053AF02" wp14:editId="056DB91F">
            <wp:simplePos x="0" y="0"/>
            <wp:positionH relativeFrom="column">
              <wp:posOffset>-537210</wp:posOffset>
            </wp:positionH>
            <wp:positionV relativeFrom="paragraph">
              <wp:posOffset>207645</wp:posOffset>
            </wp:positionV>
            <wp:extent cx="1407160" cy="1155700"/>
            <wp:effectExtent l="0" t="0" r="2540" b="6350"/>
            <wp:wrapSquare wrapText="bothSides"/>
            <wp:docPr id="266" name="Imagen 266" descr="Resultado de imagen para paisaje natural">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paisaje natural">
                      <a:hlinkClick r:id="rId59" tgtFrame="&quot;_blank&quo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8016"/>
                    <a:stretch/>
                  </pic:blipFill>
                  <pic:spPr bwMode="auto">
                    <a:xfrm>
                      <a:off x="0" y="0"/>
                      <a:ext cx="140716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br w:type="column"/>
      </w:r>
      <w:r w:rsidR="003A4CBB">
        <w:lastRenderedPageBreak/>
        <w:pict>
          <v:shape id="_x0000_s1070" type="#_x0000_t136" style="position:absolute;left:0;text-align:left;margin-left:76.4pt;margin-top:-21pt;width:398.05pt;height:12.25pt;z-index:251729920" fillcolor="#06c" strokecolor="#9cf" strokeweight="1.5pt">
            <v:shadow on="t" color="#900"/>
            <v:textpath style="font-family:&quot;Impact&quot;;v-text-kern:t" trim="t" fitpath="t" string="HOJA DE TRABAJO"/>
            <w10:wrap type="square"/>
          </v:shape>
        </w:pict>
      </w:r>
      <w:r w:rsidR="003A4CBB">
        <w:rPr>
          <w:noProof/>
          <w:lang w:val="es-PA" w:eastAsia="es-PA"/>
        </w:rPr>
        <w:drawing>
          <wp:anchor distT="36576" distB="36576" distL="36576" distR="36576" simplePos="0" relativeHeight="251730944" behindDoc="0" locked="0" layoutInCell="1" allowOverlap="1" wp14:anchorId="38685C43" wp14:editId="16A84A7D">
            <wp:simplePos x="0" y="0"/>
            <wp:positionH relativeFrom="column">
              <wp:posOffset>-190500</wp:posOffset>
            </wp:positionH>
            <wp:positionV relativeFrom="paragraph">
              <wp:posOffset>-421640</wp:posOffset>
            </wp:positionV>
            <wp:extent cx="515620" cy="466090"/>
            <wp:effectExtent l="0" t="0" r="0"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620" cy="466090"/>
                    </a:xfrm>
                    <a:prstGeom prst="rect">
                      <a:avLst/>
                    </a:prstGeom>
                    <a:noFill/>
                  </pic:spPr>
                </pic:pic>
              </a:graphicData>
            </a:graphic>
            <wp14:sizeRelH relativeFrom="page">
              <wp14:pctWidth>0</wp14:pctWidth>
            </wp14:sizeRelH>
            <wp14:sizeRelV relativeFrom="page">
              <wp14:pctHeight>0</wp14:pctHeight>
            </wp14:sizeRelV>
          </wp:anchor>
        </w:drawing>
      </w:r>
      <w:r w:rsidR="003A4CBB" w:rsidRPr="003A4CBB">
        <w:rPr>
          <w:rFonts w:ascii="Broadway" w:hAnsi="Broadway"/>
          <w:b/>
          <w:sz w:val="24"/>
          <w:szCs w:val="24"/>
        </w:rPr>
        <w:t xml:space="preserve"> </w:t>
      </w:r>
      <w:r w:rsidR="003A4CBB">
        <w:rPr>
          <w:rFonts w:ascii="Broadway" w:hAnsi="Broadway"/>
          <w:b/>
          <w:sz w:val="24"/>
          <w:szCs w:val="24"/>
        </w:rPr>
        <w:t>ACTIVIDAD Nº 5</w:t>
      </w:r>
    </w:p>
    <w:p w:rsidR="003A4CBB" w:rsidRDefault="003A4CBB" w:rsidP="003A4CBB">
      <w:pPr>
        <w:pStyle w:val="Prrafodelista"/>
        <w:spacing w:after="0" w:line="240" w:lineRule="auto"/>
        <w:jc w:val="center"/>
        <w:rPr>
          <w:rFonts w:ascii="Broadway" w:hAnsi="Broadway"/>
          <w:b/>
          <w:sz w:val="24"/>
        </w:rPr>
      </w:pPr>
      <w:r>
        <w:rPr>
          <w:rFonts w:ascii="Broadway" w:hAnsi="Broadway"/>
          <w:b/>
          <w:sz w:val="24"/>
          <w:szCs w:val="24"/>
        </w:rPr>
        <w:t xml:space="preserve">Tema: La Narración y los  Elementos de la obra narrativa  </w:t>
      </w:r>
      <w:r>
        <w:rPr>
          <w:rFonts w:ascii="Broadway" w:hAnsi="Broadway"/>
          <w:b/>
          <w:sz w:val="24"/>
          <w:szCs w:val="24"/>
        </w:rPr>
        <w:br/>
        <w:t>Semana del 13 al 17 de abril</w:t>
      </w:r>
    </w:p>
    <w:p w:rsidR="003A4CBB" w:rsidRDefault="003A4CBB" w:rsidP="003A4CBB">
      <w:pPr>
        <w:spacing w:after="0" w:line="240" w:lineRule="auto"/>
        <w:jc w:val="center"/>
        <w:rPr>
          <w:rFonts w:cs="Calibri"/>
          <w:b/>
        </w:rPr>
      </w:pPr>
      <w:r>
        <w:rPr>
          <w:noProof/>
          <w:lang w:val="es-PA" w:eastAsia="es-PA"/>
        </w:rPr>
        <mc:AlternateContent>
          <mc:Choice Requires="wps">
            <w:drawing>
              <wp:anchor distT="0" distB="0" distL="114300" distR="114300" simplePos="0" relativeHeight="251731968" behindDoc="0" locked="0" layoutInCell="1" allowOverlap="1" wp14:anchorId="7A1E7B0B" wp14:editId="7E635379">
                <wp:simplePos x="0" y="0"/>
                <wp:positionH relativeFrom="column">
                  <wp:posOffset>-532130</wp:posOffset>
                </wp:positionH>
                <wp:positionV relativeFrom="paragraph">
                  <wp:posOffset>42545</wp:posOffset>
                </wp:positionV>
                <wp:extent cx="7283450" cy="0"/>
                <wp:effectExtent l="10795" t="13970" r="11430" b="5080"/>
                <wp:wrapNone/>
                <wp:docPr id="273"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0"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41.9pt;margin-top:3.35pt;width:57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" strokecolor="blue"/>
            </w:pict>
          </mc:Fallback>
        </mc:AlternateContent>
      </w:r>
    </w:p>
    <w:p w:rsidR="003A4CBB" w:rsidRDefault="003A4CBB" w:rsidP="003A4CBB">
      <w:pPr>
        <w:spacing w:after="0" w:line="240" w:lineRule="auto"/>
        <w:jc w:val="both"/>
        <w:rPr>
          <w:rFonts w:cs="Calibri"/>
          <w:b/>
        </w:rPr>
      </w:pPr>
      <w:r>
        <w:rPr>
          <w:rFonts w:cs="Calibri"/>
          <w:b/>
        </w:rPr>
        <w:t>Nombre</w:t>
      </w:r>
      <w:proofErr w:type="gramStart"/>
      <w:r>
        <w:rPr>
          <w:rFonts w:cs="Calibri"/>
          <w:b/>
        </w:rPr>
        <w:t>:_</w:t>
      </w:r>
      <w:proofErr w:type="gramEnd"/>
      <w:r>
        <w:rPr>
          <w:rFonts w:cs="Calibri"/>
          <w:b/>
        </w:rPr>
        <w:t>_________________________________   Grupo:___________________     Fecha____________</w:t>
      </w:r>
    </w:p>
    <w:p w:rsidR="003A4CBB" w:rsidRDefault="003A4CBB" w:rsidP="003A4CBB">
      <w:pPr>
        <w:spacing w:after="0" w:line="240" w:lineRule="auto"/>
        <w:jc w:val="both"/>
        <w:rPr>
          <w:rFonts w:cs="Calibri"/>
          <w:b/>
        </w:rPr>
      </w:pPr>
    </w:p>
    <w:p w:rsidR="003A4CBB" w:rsidRPr="003A4CBB" w:rsidRDefault="003A4CBB" w:rsidP="003A4CBB">
      <w:pPr>
        <w:jc w:val="both"/>
        <w:rPr>
          <w:rFonts w:asciiTheme="minorHAnsi" w:hAnsiTheme="minorHAnsi" w:cstheme="minorHAnsi"/>
          <w:b/>
          <w:bCs/>
          <w:color w:val="333333"/>
        </w:rPr>
      </w:pPr>
      <w:r w:rsidRPr="003A4CBB">
        <w:rPr>
          <w:rStyle w:val="Textoennegrita"/>
          <w:rFonts w:asciiTheme="minorHAnsi" w:hAnsiTheme="minorHAnsi" w:cstheme="minorHAnsi"/>
          <w:color w:val="333333"/>
          <w:bdr w:val="none" w:sz="0" w:space="0" w:color="auto" w:frame="1"/>
        </w:rPr>
        <w:t>Lee el siguiente texto y responda las siguientes preguntas</w:t>
      </w:r>
    </w:p>
    <w:p w:rsidR="003A4CBB" w:rsidRPr="003A4CBB" w:rsidRDefault="003A4CBB" w:rsidP="003A4CBB">
      <w:pPr>
        <w:pStyle w:val="Ttulo2"/>
        <w:spacing w:before="0" w:beforeAutospacing="0" w:after="0" w:afterAutospacing="0"/>
        <w:jc w:val="center"/>
        <w:rPr>
          <w:rFonts w:asciiTheme="minorHAnsi" w:hAnsiTheme="minorHAnsi" w:cstheme="minorHAnsi"/>
          <w:b w:val="0"/>
          <w:bCs w:val="0"/>
          <w:color w:val="336600"/>
          <w:sz w:val="22"/>
          <w:szCs w:val="22"/>
        </w:rPr>
      </w:pPr>
      <w:r w:rsidRPr="003A4CBB">
        <w:rPr>
          <w:rStyle w:val="Textoennegrita"/>
          <w:rFonts w:asciiTheme="minorHAnsi" w:hAnsiTheme="minorHAnsi" w:cstheme="minorHAnsi"/>
          <w:b/>
          <w:bCs/>
          <w:color w:val="660000"/>
          <w:sz w:val="22"/>
          <w:szCs w:val="22"/>
          <w:bdr w:val="none" w:sz="0" w:space="0" w:color="auto" w:frame="1"/>
        </w:rPr>
        <w:t>El águila y la zorra</w:t>
      </w:r>
    </w:p>
    <w:p w:rsidR="003A4CBB" w:rsidRPr="003A4CBB" w:rsidRDefault="003A4CBB" w:rsidP="003A4CBB">
      <w:pPr>
        <w:spacing w:after="0" w:line="240" w:lineRule="auto"/>
        <w:jc w:val="both"/>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shd w:val="clear" w:color="auto" w:fill="FFFFFF"/>
          <w:lang w:val="es-PA" w:eastAsia="es-PA"/>
        </w:rPr>
        <w:t>Un águila y una zorra que eran muy amigas decidieron vivir juntas con la idea de que eso reforzaría su amistad. Entonces el águila escogió un árbol muy elevado para poner allí sus huevos, mientras que la zorra soltó a sus hijos bajo unas zarzas sobre la tierra al pie del mismo árbol. </w:t>
      </w:r>
    </w:p>
    <w:p w:rsidR="003A4CBB" w:rsidRPr="003A4CBB" w:rsidRDefault="003A4CBB" w:rsidP="003A4CBB">
      <w:pPr>
        <w:spacing w:after="0" w:line="315" w:lineRule="atLeast"/>
        <w:jc w:val="both"/>
        <w:rPr>
          <w:rFonts w:asciiTheme="minorHAnsi" w:eastAsia="Times New Roman" w:hAnsiTheme="minorHAnsi" w:cstheme="minorHAnsi"/>
          <w:color w:val="333333"/>
          <w:shd w:val="clear" w:color="auto" w:fill="FFFFFF"/>
          <w:lang w:val="es-PA" w:eastAsia="es-PA"/>
        </w:rPr>
      </w:pPr>
      <w:r w:rsidRPr="003A4CBB">
        <w:rPr>
          <w:rFonts w:asciiTheme="minorHAnsi" w:eastAsia="Times New Roman" w:hAnsiTheme="minorHAnsi" w:cstheme="minorHAnsi"/>
          <w:color w:val="333333"/>
          <w:shd w:val="clear" w:color="auto" w:fill="FFFFFF"/>
          <w:lang w:val="es-PA" w:eastAsia="es-PA"/>
        </w:rPr>
        <w:t xml:space="preserve">Un día que la zorra salió a buscar su comida, el águila, que estaba hambrienta cayó sobre las zarzas, se llevó a los </w:t>
      </w:r>
      <w:proofErr w:type="spellStart"/>
      <w:r w:rsidRPr="003A4CBB">
        <w:rPr>
          <w:rFonts w:asciiTheme="minorHAnsi" w:eastAsia="Times New Roman" w:hAnsiTheme="minorHAnsi" w:cstheme="minorHAnsi"/>
          <w:color w:val="333333"/>
          <w:shd w:val="clear" w:color="auto" w:fill="FFFFFF"/>
          <w:lang w:val="es-PA" w:eastAsia="es-PA"/>
        </w:rPr>
        <w:t>zorruelos</w:t>
      </w:r>
      <w:proofErr w:type="spellEnd"/>
      <w:r w:rsidRPr="003A4CBB">
        <w:rPr>
          <w:rFonts w:asciiTheme="minorHAnsi" w:eastAsia="Times New Roman" w:hAnsiTheme="minorHAnsi" w:cstheme="minorHAnsi"/>
          <w:color w:val="333333"/>
          <w:shd w:val="clear" w:color="auto" w:fill="FFFFFF"/>
          <w:lang w:val="es-PA" w:eastAsia="es-PA"/>
        </w:rPr>
        <w:t>, y entonces ella y sus crías se regocijaron con un banquete.</w:t>
      </w:r>
    </w:p>
    <w:p w:rsidR="003A4CBB" w:rsidRPr="003A4CBB" w:rsidRDefault="003A4CBB" w:rsidP="003A4CBB">
      <w:pPr>
        <w:spacing w:after="0" w:line="240" w:lineRule="auto"/>
        <w:jc w:val="both"/>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shd w:val="clear" w:color="auto" w:fill="FFFFFF"/>
          <w:lang w:val="es-PA" w:eastAsia="es-PA"/>
        </w:rPr>
        <w:t>Regresó la zorra y más le dolió el no poder vengarse, que saber de la muerte de sus pequeños; </w:t>
      </w:r>
    </w:p>
    <w:p w:rsidR="003A4CBB" w:rsidRPr="003A4CBB" w:rsidRDefault="003A4CBB" w:rsidP="003A4CBB">
      <w:pPr>
        <w:spacing w:after="0" w:line="240" w:lineRule="auto"/>
        <w:jc w:val="both"/>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shd w:val="clear" w:color="auto" w:fill="FFFFFF"/>
          <w:lang w:val="es-PA" w:eastAsia="es-PA"/>
        </w:rPr>
        <w:t xml:space="preserve">¿Cómo podría ella, siendo un animal terrestre, sin poder volar, perseguir a uno que </w:t>
      </w:r>
      <w:proofErr w:type="gramStart"/>
      <w:r w:rsidRPr="003A4CBB">
        <w:rPr>
          <w:rFonts w:asciiTheme="minorHAnsi" w:eastAsia="Times New Roman" w:hAnsiTheme="minorHAnsi" w:cstheme="minorHAnsi"/>
          <w:color w:val="333333"/>
          <w:shd w:val="clear" w:color="auto" w:fill="FFFFFF"/>
          <w:lang w:val="es-PA" w:eastAsia="es-PA"/>
        </w:rPr>
        <w:t>vuela ?</w:t>
      </w:r>
      <w:proofErr w:type="gramEnd"/>
      <w:r w:rsidRPr="003A4CBB">
        <w:rPr>
          <w:rFonts w:asciiTheme="minorHAnsi" w:eastAsia="Times New Roman" w:hAnsiTheme="minorHAnsi" w:cstheme="minorHAnsi"/>
          <w:color w:val="333333"/>
          <w:shd w:val="clear" w:color="auto" w:fill="FFFFFF"/>
          <w:lang w:val="es-PA" w:eastAsia="es-PA"/>
        </w:rPr>
        <w:t xml:space="preserve"> Tuvo que conformarse con el usual consuelo de los débiles e impotentes: maldecir desde lejos a su enemigo.</w:t>
      </w:r>
    </w:p>
    <w:p w:rsidR="003A4CBB" w:rsidRPr="003A4CBB" w:rsidRDefault="003A4CBB" w:rsidP="003A4CBB">
      <w:pPr>
        <w:spacing w:after="0" w:line="240" w:lineRule="auto"/>
        <w:jc w:val="both"/>
        <w:rPr>
          <w:rFonts w:asciiTheme="minorHAnsi" w:eastAsia="Times New Roman" w:hAnsiTheme="minorHAnsi" w:cstheme="minorHAnsi"/>
          <w:color w:val="333333"/>
          <w:lang w:val="es-PA" w:eastAsia="es-PA"/>
        </w:rPr>
      </w:pPr>
      <w:proofErr w:type="gramStart"/>
      <w:r w:rsidRPr="003A4CBB">
        <w:rPr>
          <w:rFonts w:asciiTheme="minorHAnsi" w:eastAsia="Times New Roman" w:hAnsiTheme="minorHAnsi" w:cstheme="minorHAnsi"/>
          <w:color w:val="333333"/>
          <w:shd w:val="clear" w:color="auto" w:fill="FFFFFF"/>
          <w:lang w:val="es-PA" w:eastAsia="es-PA"/>
        </w:rPr>
        <w:t>Mas</w:t>
      </w:r>
      <w:proofErr w:type="gramEnd"/>
      <w:r w:rsidRPr="003A4CBB">
        <w:rPr>
          <w:rFonts w:asciiTheme="minorHAnsi" w:eastAsia="Times New Roman" w:hAnsiTheme="minorHAnsi" w:cstheme="minorHAnsi"/>
          <w:color w:val="333333"/>
          <w:shd w:val="clear" w:color="auto" w:fill="FFFFFF"/>
          <w:lang w:val="es-PA" w:eastAsia="es-PA"/>
        </w:rPr>
        <w:t xml:space="preserve"> no pasó mucho tiempo para que el águila recibiera el pago de su traición contra la amistad. Se encontraban en el campo unos pastores sacrificando una cabra; cayó el águila sobre ella y se llevó una víscera que aún conservaba fuego, colocándola en su nido. Vino un fuerte viento y transmitió el fuego a las pajas, ardiendo también sus pequeños aguiluchos, que por pequeños aún no sabían volar, los cuales se vinieron al suelo. Corrió entonces la zorra, y tranquilamente devoró a todos los aguiluchos ante los ojos de su enemiga.</w:t>
      </w:r>
      <w:r w:rsidRPr="003A4CBB">
        <w:rPr>
          <w:rFonts w:asciiTheme="minorHAnsi" w:eastAsia="Times New Roman" w:hAnsiTheme="minorHAnsi" w:cstheme="minorHAnsi"/>
          <w:color w:val="333333"/>
          <w:shd w:val="clear" w:color="auto" w:fill="FFFFFF"/>
          <w:lang w:val="es-PA" w:eastAsia="es-PA"/>
        </w:rPr>
        <w:br/>
      </w:r>
    </w:p>
    <w:p w:rsidR="003A4CBB" w:rsidRPr="003A4CBB" w:rsidRDefault="003A4CBB" w:rsidP="003A4CBB">
      <w:pPr>
        <w:spacing w:after="120" w:line="240" w:lineRule="auto"/>
        <w:jc w:val="center"/>
        <w:outlineLvl w:val="1"/>
        <w:rPr>
          <w:rFonts w:asciiTheme="minorHAnsi" w:eastAsia="Times New Roman" w:hAnsiTheme="minorHAnsi" w:cstheme="minorHAnsi"/>
          <w:color w:val="336600"/>
          <w:lang w:val="es-PA" w:eastAsia="es-PA"/>
        </w:rPr>
      </w:pPr>
      <w:r w:rsidRPr="003A4CBB">
        <w:rPr>
          <w:rFonts w:asciiTheme="minorHAnsi" w:eastAsia="Times New Roman" w:hAnsiTheme="minorHAnsi" w:cstheme="minorHAnsi"/>
          <w:color w:val="CC0000"/>
          <w:shd w:val="clear" w:color="auto" w:fill="FFFFFF"/>
          <w:lang w:val="es-PA" w:eastAsia="es-PA"/>
        </w:rPr>
        <w:t>DESARROLLO DE COMPETENCIAS</w:t>
      </w:r>
    </w:p>
    <w:p w:rsidR="003A4CBB" w:rsidRPr="003A4CBB" w:rsidRDefault="003A4CBB" w:rsidP="003A4CBB">
      <w:pPr>
        <w:numPr>
          <w:ilvl w:val="0"/>
          <w:numId w:val="27"/>
        </w:numPr>
        <w:spacing w:after="60" w:line="240" w:lineRule="auto"/>
        <w:ind w:firstLine="0"/>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lang w:val="es-PA" w:eastAsia="es-PA"/>
        </w:rPr>
        <w:t>¿Cuáles oraciones determinan el inicio, el nudo y el final? ¿Por qué?</w:t>
      </w:r>
    </w:p>
    <w:p w:rsidR="003A4CBB" w:rsidRPr="003A4CBB" w:rsidRDefault="003A4CBB" w:rsidP="003A4CBB">
      <w:pPr>
        <w:numPr>
          <w:ilvl w:val="0"/>
          <w:numId w:val="27"/>
        </w:numPr>
        <w:spacing w:after="60" w:line="240" w:lineRule="auto"/>
        <w:ind w:firstLine="0"/>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lang w:val="es-PA" w:eastAsia="es-PA"/>
        </w:rPr>
        <w:t>¿Qué personajes aparecen en la fábula?</w:t>
      </w:r>
    </w:p>
    <w:p w:rsidR="003A4CBB" w:rsidRPr="003A4CBB" w:rsidRDefault="003A4CBB" w:rsidP="003A4CBB">
      <w:pPr>
        <w:numPr>
          <w:ilvl w:val="0"/>
          <w:numId w:val="27"/>
        </w:numPr>
        <w:spacing w:after="60" w:line="240" w:lineRule="auto"/>
        <w:ind w:firstLine="0"/>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lang w:val="es-PA" w:eastAsia="es-PA"/>
        </w:rPr>
        <w:t>¿Qué tipo de narrador cuenta la historia?</w:t>
      </w:r>
    </w:p>
    <w:p w:rsidR="003A4CBB" w:rsidRPr="003A4CBB" w:rsidRDefault="003A4CBB" w:rsidP="003A4CBB">
      <w:pPr>
        <w:numPr>
          <w:ilvl w:val="0"/>
          <w:numId w:val="27"/>
        </w:numPr>
        <w:spacing w:after="60" w:line="240" w:lineRule="auto"/>
        <w:ind w:firstLine="0"/>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lang w:val="es-PA" w:eastAsia="es-PA"/>
        </w:rPr>
        <w:t>Describa el espacio en que se desarrolla la historia</w:t>
      </w:r>
    </w:p>
    <w:p w:rsidR="003A4CBB" w:rsidRPr="003A4CBB" w:rsidRDefault="003A4CBB" w:rsidP="003A4CBB">
      <w:pPr>
        <w:numPr>
          <w:ilvl w:val="0"/>
          <w:numId w:val="27"/>
        </w:numPr>
        <w:spacing w:after="60" w:line="240" w:lineRule="auto"/>
        <w:ind w:firstLine="0"/>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color w:val="333333"/>
          <w:lang w:val="es-PA" w:eastAsia="es-PA"/>
        </w:rPr>
        <w:t>haz una descripción de cada protagonista</w:t>
      </w:r>
    </w:p>
    <w:p w:rsidR="003A4CBB" w:rsidRPr="003A4CBB" w:rsidRDefault="003A4CBB" w:rsidP="003A4CBB">
      <w:pPr>
        <w:spacing w:after="0" w:line="240" w:lineRule="auto"/>
        <w:rPr>
          <w:rFonts w:asciiTheme="minorHAnsi" w:eastAsia="Times New Roman" w:hAnsiTheme="minorHAnsi" w:cstheme="minorHAnsi"/>
          <w:color w:val="333333"/>
          <w:lang w:val="es-PA" w:eastAsia="es-PA"/>
        </w:rPr>
      </w:pPr>
    </w:p>
    <w:p w:rsidR="003A4CBB" w:rsidRPr="003A4CBB" w:rsidRDefault="003A4CBB" w:rsidP="003A4CBB">
      <w:pPr>
        <w:spacing w:after="0" w:line="240" w:lineRule="auto"/>
        <w:jc w:val="both"/>
        <w:rPr>
          <w:rFonts w:asciiTheme="minorHAnsi" w:eastAsia="Times New Roman" w:hAnsiTheme="minorHAnsi" w:cstheme="minorHAnsi"/>
          <w:color w:val="333333"/>
          <w:lang w:val="es-PA" w:eastAsia="es-PA"/>
        </w:rPr>
      </w:pPr>
      <w:r w:rsidRPr="003A4CBB">
        <w:rPr>
          <w:rFonts w:asciiTheme="minorHAnsi" w:eastAsia="Times New Roman" w:hAnsiTheme="minorHAnsi" w:cstheme="minorHAnsi"/>
          <w:b/>
          <w:bCs/>
          <w:color w:val="333333"/>
          <w:bdr w:val="none" w:sz="0" w:space="0" w:color="auto" w:frame="1"/>
          <w:shd w:val="clear" w:color="auto" w:fill="FFFFFF"/>
          <w:lang w:val="es-PA" w:eastAsia="es-PA"/>
        </w:rPr>
        <w:t>“Nunca traiciones la amistad sincera, pues si lo hicieras, tarde o temprano del cielo llegará el castigo”.</w:t>
      </w:r>
    </w:p>
    <w:p w:rsidR="00A51580" w:rsidRDefault="000C7FF6" w:rsidP="00A51580">
      <w:pPr>
        <w:spacing w:after="0" w:line="240" w:lineRule="auto"/>
        <w:jc w:val="center"/>
        <w:rPr>
          <w:rFonts w:ascii="Broadway" w:hAnsi="Broadway"/>
          <w:b/>
          <w:sz w:val="24"/>
          <w:szCs w:val="24"/>
        </w:rPr>
      </w:pPr>
      <w:r w:rsidRPr="003A4CBB">
        <w:rPr>
          <w:rFonts w:asciiTheme="minorHAnsi" w:hAnsiTheme="minorHAnsi" w:cstheme="minorHAnsi"/>
          <w:b/>
        </w:rPr>
        <w:br w:type="column"/>
      </w:r>
      <w:r w:rsidR="000316F7">
        <w:rPr>
          <w:rFonts w:asciiTheme="minorHAnsi" w:hAnsiTheme="minorHAnsi" w:cstheme="minorHAnsi"/>
          <w:b/>
          <w:noProof/>
          <w:lang w:val="es-PA" w:eastAsia="es-PA"/>
        </w:rPr>
        <w:lastRenderedPageBreak/>
        <w:pict>
          <v:shape id="_x0000_s1073" type="#_x0000_t136" style="position:absolute;left:0;text-align:left;margin-left:62.6pt;margin-top:-21.25pt;width:398.05pt;height:12.25pt;z-index:251741184" fillcolor="#06c" strokecolor="#9cf" strokeweight="1.5pt">
            <v:shadow on="t" color="#900"/>
            <v:textpath style="font-family:&quot;Impact&quot;;v-text-kern:t" trim="t" fitpath="t" string="HOJA DE TRABAJO"/>
            <w10:wrap type="square"/>
          </v:shape>
        </w:pict>
      </w:r>
      <w:r w:rsidR="000316F7">
        <w:rPr>
          <w:noProof/>
          <w:lang w:val="es-PA" w:eastAsia="es-PA"/>
        </w:rPr>
        <w:drawing>
          <wp:anchor distT="36576" distB="36576" distL="36576" distR="36576" simplePos="0" relativeHeight="251743232" behindDoc="0" locked="0" layoutInCell="1" allowOverlap="1" wp14:anchorId="18730CF2" wp14:editId="10C46839">
            <wp:simplePos x="0" y="0"/>
            <wp:positionH relativeFrom="column">
              <wp:posOffset>-201930</wp:posOffset>
            </wp:positionH>
            <wp:positionV relativeFrom="paragraph">
              <wp:posOffset>-440055</wp:posOffset>
            </wp:positionV>
            <wp:extent cx="515620" cy="466090"/>
            <wp:effectExtent l="0" t="0" r="0"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620" cy="466090"/>
                    </a:xfrm>
                    <a:prstGeom prst="rect">
                      <a:avLst/>
                    </a:prstGeom>
                    <a:noFill/>
                  </pic:spPr>
                </pic:pic>
              </a:graphicData>
            </a:graphic>
            <wp14:sizeRelH relativeFrom="page">
              <wp14:pctWidth>0</wp14:pctWidth>
            </wp14:sizeRelH>
            <wp14:sizeRelV relativeFrom="page">
              <wp14:pctHeight>0</wp14:pctHeight>
            </wp14:sizeRelV>
          </wp:anchor>
        </w:drawing>
      </w:r>
      <w:r w:rsidR="00A51580">
        <w:rPr>
          <w:rFonts w:ascii="Broadway" w:hAnsi="Broadway"/>
          <w:b/>
          <w:sz w:val="24"/>
          <w:szCs w:val="24"/>
        </w:rPr>
        <w:t>ACTIVIDAD Nº 6</w:t>
      </w:r>
    </w:p>
    <w:p w:rsidR="00A51580" w:rsidRDefault="00A51580" w:rsidP="00A51580">
      <w:pPr>
        <w:spacing w:after="0" w:line="240" w:lineRule="auto"/>
        <w:jc w:val="center"/>
        <w:rPr>
          <w:rFonts w:cs="Calibri"/>
        </w:rPr>
      </w:pPr>
      <w:r>
        <w:rPr>
          <w:rFonts w:ascii="Broadway" w:hAnsi="Broadway"/>
          <w:b/>
          <w:sz w:val="24"/>
          <w:szCs w:val="24"/>
        </w:rPr>
        <w:t xml:space="preserve">Tema: Así es la comprensión lectora </w:t>
      </w:r>
      <w:r>
        <w:rPr>
          <w:rFonts w:ascii="Broadway" w:hAnsi="Broadway"/>
          <w:b/>
          <w:sz w:val="24"/>
          <w:szCs w:val="24"/>
        </w:rPr>
        <w:br/>
        <w:t>Semana del 27  al 1 de mayo</w:t>
      </w:r>
    </w:p>
    <w:p w:rsidR="000316F7" w:rsidRDefault="000316F7" w:rsidP="000316F7">
      <w:pPr>
        <w:pStyle w:val="Prrafodelista"/>
        <w:spacing w:after="0" w:line="240" w:lineRule="auto"/>
        <w:jc w:val="center"/>
        <w:rPr>
          <w:rFonts w:ascii="Broadway" w:hAnsi="Broadway"/>
          <w:b/>
          <w:sz w:val="24"/>
        </w:rPr>
      </w:pPr>
      <w:r>
        <w:rPr>
          <w:rFonts w:ascii="Broadway" w:hAnsi="Broadway"/>
          <w:b/>
          <w:sz w:val="24"/>
          <w:szCs w:val="24"/>
        </w:rPr>
        <w:t>Semana del 13 al 17 de abril</w:t>
      </w:r>
    </w:p>
    <w:p w:rsidR="000316F7" w:rsidRDefault="000316F7" w:rsidP="000316F7">
      <w:pPr>
        <w:spacing w:after="0" w:line="240" w:lineRule="auto"/>
        <w:jc w:val="center"/>
        <w:rPr>
          <w:rFonts w:cs="Calibri"/>
          <w:b/>
        </w:rPr>
      </w:pPr>
      <w:r>
        <w:rPr>
          <w:noProof/>
          <w:lang w:val="es-PA" w:eastAsia="es-PA"/>
        </w:rPr>
        <mc:AlternateContent>
          <mc:Choice Requires="wps">
            <w:drawing>
              <wp:anchor distT="0" distB="0" distL="114300" distR="114300" simplePos="0" relativeHeight="251745280" behindDoc="0" locked="0" layoutInCell="1" allowOverlap="1" wp14:anchorId="59DF110C" wp14:editId="5D9DD7FE">
                <wp:simplePos x="0" y="0"/>
                <wp:positionH relativeFrom="column">
                  <wp:posOffset>-532130</wp:posOffset>
                </wp:positionH>
                <wp:positionV relativeFrom="paragraph">
                  <wp:posOffset>42545</wp:posOffset>
                </wp:positionV>
                <wp:extent cx="7283450" cy="0"/>
                <wp:effectExtent l="10795" t="13970" r="11430" b="5080"/>
                <wp:wrapNone/>
                <wp:docPr id="290"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0"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41.9pt;margin-top:3.35pt;width:573.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" strokecolor="blue"/>
            </w:pict>
          </mc:Fallback>
        </mc:AlternateContent>
      </w:r>
    </w:p>
    <w:p w:rsidR="000316F7" w:rsidRDefault="000316F7" w:rsidP="000316F7">
      <w:pPr>
        <w:spacing w:after="0" w:line="240" w:lineRule="auto"/>
        <w:jc w:val="both"/>
        <w:rPr>
          <w:rFonts w:cs="Calibri"/>
          <w:b/>
        </w:rPr>
      </w:pPr>
      <w:r>
        <w:rPr>
          <w:rFonts w:cs="Calibri"/>
          <w:b/>
        </w:rPr>
        <w:t>Nombre</w:t>
      </w:r>
      <w:proofErr w:type="gramStart"/>
      <w:r>
        <w:rPr>
          <w:rFonts w:cs="Calibri"/>
          <w:b/>
        </w:rPr>
        <w:t>:_</w:t>
      </w:r>
      <w:proofErr w:type="gramEnd"/>
      <w:r>
        <w:rPr>
          <w:rFonts w:cs="Calibri"/>
          <w:b/>
        </w:rPr>
        <w:t>_________________________________   Grupo:___________________     Fecha____________</w:t>
      </w:r>
    </w:p>
    <w:p w:rsidR="000C7FF6" w:rsidRDefault="000C7FF6"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Arial" w:hAnsi="Arial" w:cs="Arial"/>
          <w:noProof/>
          <w:color w:val="2962FF"/>
          <w:sz w:val="20"/>
          <w:szCs w:val="20"/>
          <w:lang w:val="es-PA" w:eastAsia="es-PA"/>
        </w:rPr>
      </w:pPr>
      <w:r w:rsidRPr="000316F7">
        <w:rPr>
          <w:rFonts w:asciiTheme="minorHAnsi" w:hAnsiTheme="minorHAnsi" w:cstheme="minorHAnsi"/>
          <w:b/>
          <w:noProof/>
        </w:rPr>
        <mc:AlternateContent>
          <mc:Choice Requires="wps">
            <w:drawing>
              <wp:anchor distT="0" distB="0" distL="114300" distR="114300" simplePos="0" relativeHeight="251747328" behindDoc="0" locked="0" layoutInCell="1" allowOverlap="1" wp14:anchorId="0B7414ED" wp14:editId="7F537FEA">
                <wp:simplePos x="0" y="0"/>
                <wp:positionH relativeFrom="column">
                  <wp:posOffset>-538480</wp:posOffset>
                </wp:positionH>
                <wp:positionV relativeFrom="paragraph">
                  <wp:posOffset>8255</wp:posOffset>
                </wp:positionV>
                <wp:extent cx="6943725" cy="1449070"/>
                <wp:effectExtent l="57150" t="38100" r="85725" b="9398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44907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0316F7" w:rsidRDefault="000316F7">
                            <w:pPr>
                              <w:rPr>
                                <w:rFonts w:ascii="Bernard MT Condensed" w:hAnsi="Bernard MT Condensed"/>
                                <w:sz w:val="32"/>
                              </w:rPr>
                            </w:pPr>
                            <w:r w:rsidRPr="000316F7">
                              <w:rPr>
                                <w:rFonts w:ascii="Bernard MT Condensed" w:hAnsi="Bernard MT Condensed"/>
                                <w:sz w:val="32"/>
                              </w:rPr>
                              <w:t>RECUERDA</w:t>
                            </w:r>
                          </w:p>
                          <w:p w:rsidR="002969B3" w:rsidRDefault="000316F7" w:rsidP="000316F7">
                            <w:pPr>
                              <w:jc w:val="both"/>
                              <w:rPr>
                                <w:rFonts w:asciiTheme="minorHAnsi" w:hAnsiTheme="minorHAnsi" w:cstheme="minorHAnsi"/>
                              </w:rPr>
                            </w:pPr>
                            <w:r>
                              <w:rPr>
                                <w:rFonts w:asciiTheme="minorHAnsi" w:hAnsiTheme="minorHAnsi" w:cstheme="minorHAnsi"/>
                              </w:rPr>
                              <w:t xml:space="preserve">La interpretación de un texto (literario o no) es el resultado de la valoración personal de datos, </w:t>
                            </w:r>
                          </w:p>
                          <w:p w:rsidR="000316F7" w:rsidRPr="000316F7" w:rsidRDefault="000316F7" w:rsidP="000316F7">
                            <w:pPr>
                              <w:jc w:val="both"/>
                              <w:rPr>
                                <w:rFonts w:asciiTheme="minorHAnsi" w:hAnsiTheme="minorHAnsi" w:cstheme="minorHAnsi"/>
                              </w:rPr>
                            </w:pPr>
                            <w:proofErr w:type="gramStart"/>
                            <w:r>
                              <w:rPr>
                                <w:rFonts w:asciiTheme="minorHAnsi" w:hAnsiTheme="minorHAnsi" w:cstheme="minorHAnsi"/>
                              </w:rPr>
                              <w:t>informaciones</w:t>
                            </w:r>
                            <w:proofErr w:type="gramEnd"/>
                            <w:r>
                              <w:rPr>
                                <w:rFonts w:asciiTheme="minorHAnsi" w:hAnsiTheme="minorHAnsi" w:cstheme="minorHAnsi"/>
                              </w:rPr>
                              <w:t>,</w:t>
                            </w:r>
                            <w:r w:rsidR="002969B3" w:rsidRPr="002969B3">
                              <w:rPr>
                                <w:rFonts w:ascii="Arial" w:hAnsi="Arial" w:cs="Arial"/>
                                <w:noProof/>
                                <w:color w:val="2962FF"/>
                                <w:sz w:val="20"/>
                                <w:szCs w:val="20"/>
                                <w:lang w:val="es-PA" w:eastAsia="es-PA"/>
                              </w:rPr>
                              <w:t xml:space="preserve"> </w:t>
                            </w:r>
                            <w:r>
                              <w:rPr>
                                <w:rFonts w:asciiTheme="minorHAnsi" w:hAnsiTheme="minorHAnsi" w:cstheme="minorHAnsi"/>
                              </w:rPr>
                              <w:t xml:space="preserve">intensiones que el texto le ha presentado.  En la interpretación termina el proceso de lectura, al incluir los datos y las valoraciones procedentes del </w:t>
                            </w:r>
                            <w:proofErr w:type="spellStart"/>
                            <w:r>
                              <w:rPr>
                                <w:rFonts w:asciiTheme="minorHAnsi" w:hAnsiTheme="minorHAnsi" w:cstheme="minorHAnsi"/>
                              </w:rPr>
                              <w:t>intertexto</w:t>
                            </w:r>
                            <w:proofErr w:type="spellEnd"/>
                            <w:r>
                              <w:rPr>
                                <w:rFonts w:asciiTheme="minorHAnsi" w:hAnsiTheme="minorHAnsi" w:cstheme="minorHAnsi"/>
                              </w:rPr>
                              <w:t xml:space="preserve"> del lector (conocimientos previos con los obtenidos del texto.  Es decir, el lector forma su propio criterio semántico o de significado. </w:t>
                            </w:r>
                          </w:p>
                          <w:p w:rsidR="000316F7" w:rsidRDefault="000316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2.4pt;margin-top:.65pt;width:546.75pt;height:11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" fillcolor="#a5d5e2 [1624]" strokecolor="#40a7c2 [3048]">
                <v:fill color2="#e4f2f6 [504]" rotate="t" angle="180" colors="0 #9eeaff;22938f #bbefff;1 #e4f9ff" focus="100%" type="gradient"/>
                <v:shadow on="t" color="black" opacity="24903f" origin=",.5" offset="0,.55556mm"/>
                <v:textbox>
                  <w:txbxContent>
                    <w:p w:rsidR="000316F7" w:rsidRDefault="000316F7">
                      <w:pPr>
                        <w:rPr>
                          <w:rFonts w:ascii="Bernard MT Condensed" w:hAnsi="Bernard MT Condensed"/>
                          <w:sz w:val="32"/>
                        </w:rPr>
                      </w:pPr>
                      <w:r w:rsidRPr="000316F7">
                        <w:rPr>
                          <w:rFonts w:ascii="Bernard MT Condensed" w:hAnsi="Bernard MT Condensed"/>
                          <w:sz w:val="32"/>
                        </w:rPr>
                        <w:t>RECUERDA</w:t>
                      </w:r>
                    </w:p>
                    <w:p w:rsidR="002969B3" w:rsidRDefault="000316F7" w:rsidP="000316F7">
                      <w:pPr>
                        <w:jc w:val="both"/>
                        <w:rPr>
                          <w:rFonts w:asciiTheme="minorHAnsi" w:hAnsiTheme="minorHAnsi" w:cstheme="minorHAnsi"/>
                        </w:rPr>
                      </w:pPr>
                      <w:r>
                        <w:rPr>
                          <w:rFonts w:asciiTheme="minorHAnsi" w:hAnsiTheme="minorHAnsi" w:cstheme="minorHAnsi"/>
                        </w:rPr>
                        <w:t xml:space="preserve">La interpretación de un texto (literario o no) es el resultado de la valoración personal de datos, </w:t>
                      </w:r>
                    </w:p>
                    <w:p w:rsidR="000316F7" w:rsidRPr="000316F7" w:rsidRDefault="000316F7" w:rsidP="000316F7">
                      <w:pPr>
                        <w:jc w:val="both"/>
                        <w:rPr>
                          <w:rFonts w:asciiTheme="minorHAnsi" w:hAnsiTheme="minorHAnsi" w:cstheme="minorHAnsi"/>
                        </w:rPr>
                      </w:pPr>
                      <w:proofErr w:type="gramStart"/>
                      <w:r>
                        <w:rPr>
                          <w:rFonts w:asciiTheme="minorHAnsi" w:hAnsiTheme="minorHAnsi" w:cstheme="minorHAnsi"/>
                        </w:rPr>
                        <w:t>informaciones</w:t>
                      </w:r>
                      <w:proofErr w:type="gramEnd"/>
                      <w:r>
                        <w:rPr>
                          <w:rFonts w:asciiTheme="minorHAnsi" w:hAnsiTheme="minorHAnsi" w:cstheme="minorHAnsi"/>
                        </w:rPr>
                        <w:t>,</w:t>
                      </w:r>
                      <w:r w:rsidR="002969B3" w:rsidRPr="002969B3">
                        <w:rPr>
                          <w:rFonts w:ascii="Arial" w:hAnsi="Arial" w:cs="Arial"/>
                          <w:noProof/>
                          <w:color w:val="2962FF"/>
                          <w:sz w:val="20"/>
                          <w:szCs w:val="20"/>
                          <w:lang w:val="es-PA" w:eastAsia="es-PA"/>
                        </w:rPr>
                        <w:t xml:space="preserve"> </w:t>
                      </w:r>
                      <w:r>
                        <w:rPr>
                          <w:rFonts w:asciiTheme="minorHAnsi" w:hAnsiTheme="minorHAnsi" w:cstheme="minorHAnsi"/>
                        </w:rPr>
                        <w:t xml:space="preserve">intensiones que el texto le ha presentado.  En la interpretación termina el proceso de lectura, al incluir los datos y las valoraciones procedentes del </w:t>
                      </w:r>
                      <w:proofErr w:type="spellStart"/>
                      <w:r>
                        <w:rPr>
                          <w:rFonts w:asciiTheme="minorHAnsi" w:hAnsiTheme="minorHAnsi" w:cstheme="minorHAnsi"/>
                        </w:rPr>
                        <w:t>intertexto</w:t>
                      </w:r>
                      <w:proofErr w:type="spellEnd"/>
                      <w:r>
                        <w:rPr>
                          <w:rFonts w:asciiTheme="minorHAnsi" w:hAnsiTheme="minorHAnsi" w:cstheme="minorHAnsi"/>
                        </w:rPr>
                        <w:t xml:space="preserve"> del lector (conocimientos previos con los obtenidos del texto.  Es decir, el lector forma su propio criterio semántico o de significado. </w:t>
                      </w:r>
                    </w:p>
                    <w:p w:rsidR="000316F7" w:rsidRDefault="000316F7"/>
                  </w:txbxContent>
                </v:textbox>
              </v:shape>
            </w:pict>
          </mc:Fallback>
        </mc:AlternateContent>
      </w:r>
      <w:r>
        <w:rPr>
          <w:rFonts w:ascii="Arial" w:hAnsi="Arial" w:cs="Arial"/>
          <w:noProof/>
          <w:color w:val="2962FF"/>
          <w:sz w:val="20"/>
          <w:szCs w:val="20"/>
          <w:lang w:val="es-PA" w:eastAsia="es-PA"/>
        </w:rPr>
        <w:drawing>
          <wp:anchor distT="0" distB="0" distL="114300" distR="114300" simplePos="0" relativeHeight="251748352" behindDoc="0" locked="0" layoutInCell="1" allowOverlap="1" wp14:anchorId="415F4093" wp14:editId="7E3D17F2">
            <wp:simplePos x="0" y="0"/>
            <wp:positionH relativeFrom="column">
              <wp:posOffset>5542280</wp:posOffset>
            </wp:positionH>
            <wp:positionV relativeFrom="paragraph">
              <wp:posOffset>85090</wp:posOffset>
            </wp:positionV>
            <wp:extent cx="755650" cy="741680"/>
            <wp:effectExtent l="0" t="0" r="6350" b="1270"/>
            <wp:wrapSquare wrapText="bothSides"/>
            <wp:docPr id="292" name="Imagen 292" descr="Resultado de imagen para lector">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para lector">
                      <a:hlinkClick r:id="rId61" tgtFrame="&quot;_blank&quo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4709" t="4537" r="14950" b="2446"/>
                    <a:stretch/>
                  </pic:blipFill>
                  <pic:spPr bwMode="auto">
                    <a:xfrm>
                      <a:off x="0" y="0"/>
                      <a:ext cx="755650"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69B3" w:rsidRDefault="002969B3" w:rsidP="00E97E22">
      <w:pPr>
        <w:spacing w:after="0" w:line="240" w:lineRule="auto"/>
        <w:jc w:val="both"/>
        <w:rPr>
          <w:rFonts w:ascii="Arial" w:hAnsi="Arial" w:cs="Arial"/>
          <w:noProof/>
          <w:color w:val="2962FF"/>
          <w:sz w:val="20"/>
          <w:szCs w:val="20"/>
          <w:lang w:val="es-PA" w:eastAsia="es-PA"/>
        </w:rPr>
      </w:pPr>
    </w:p>
    <w:p w:rsidR="002969B3" w:rsidRDefault="002969B3" w:rsidP="00E97E22">
      <w:pPr>
        <w:spacing w:after="0" w:line="240" w:lineRule="auto"/>
        <w:jc w:val="both"/>
        <w:rPr>
          <w:rFonts w:ascii="Arial" w:hAnsi="Arial" w:cs="Arial"/>
          <w:noProof/>
          <w:color w:val="2962FF"/>
          <w:sz w:val="20"/>
          <w:szCs w:val="20"/>
          <w:lang w:val="es-PA" w:eastAsia="es-PA"/>
        </w:rPr>
      </w:pPr>
    </w:p>
    <w:p w:rsidR="002969B3" w:rsidRDefault="002969B3" w:rsidP="00E97E22">
      <w:pPr>
        <w:spacing w:after="0" w:line="240" w:lineRule="auto"/>
        <w:jc w:val="both"/>
        <w:rPr>
          <w:rFonts w:ascii="Arial" w:hAnsi="Arial" w:cs="Arial"/>
          <w:noProof/>
          <w:color w:val="2962FF"/>
          <w:sz w:val="20"/>
          <w:szCs w:val="20"/>
          <w:lang w:val="es-PA" w:eastAsia="es-PA"/>
        </w:rPr>
      </w:pPr>
    </w:p>
    <w:p w:rsidR="000316F7" w:rsidRDefault="000316F7"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2969B3">
      <w:pPr>
        <w:spacing w:after="0" w:line="240" w:lineRule="auto"/>
        <w:jc w:val="both"/>
        <w:rPr>
          <w:rFonts w:asciiTheme="minorHAnsi" w:hAnsiTheme="minorHAnsi" w:cstheme="minorHAnsi"/>
          <w:b/>
        </w:rPr>
      </w:pPr>
    </w:p>
    <w:p w:rsidR="002969B3" w:rsidRDefault="002969B3" w:rsidP="002969B3">
      <w:pPr>
        <w:spacing w:after="0" w:line="240" w:lineRule="auto"/>
        <w:jc w:val="both"/>
        <w:rPr>
          <w:rFonts w:asciiTheme="minorHAnsi" w:hAnsiTheme="minorHAnsi" w:cstheme="minorHAnsi"/>
          <w:b/>
        </w:rPr>
      </w:pPr>
      <w:r>
        <w:rPr>
          <w:rFonts w:asciiTheme="minorHAnsi" w:hAnsiTheme="minorHAnsi" w:cstheme="minorHAnsi"/>
          <w:b/>
        </w:rPr>
        <w:t>1-Busca el significado de las partes del libro</w:t>
      </w:r>
    </w:p>
    <w:p w:rsidR="002969B3" w:rsidRDefault="002969B3" w:rsidP="002969B3">
      <w:pPr>
        <w:pStyle w:val="Prrafodelista"/>
        <w:numPr>
          <w:ilvl w:val="0"/>
          <w:numId w:val="15"/>
        </w:numPr>
        <w:spacing w:after="0" w:line="240" w:lineRule="auto"/>
        <w:jc w:val="both"/>
        <w:rPr>
          <w:rFonts w:asciiTheme="minorHAnsi" w:hAnsiTheme="minorHAnsi" w:cstheme="minorHAnsi"/>
          <w:b/>
        </w:rPr>
      </w:pPr>
      <w:r>
        <w:rPr>
          <w:rFonts w:ascii="Arial" w:hAnsi="Arial" w:cs="Arial"/>
          <w:noProof/>
          <w:color w:val="2962FF"/>
          <w:sz w:val="20"/>
          <w:szCs w:val="20"/>
          <w:lang w:eastAsia="es-PA"/>
        </w:rPr>
        <w:drawing>
          <wp:anchor distT="0" distB="0" distL="114300" distR="114300" simplePos="0" relativeHeight="251749376" behindDoc="0" locked="0" layoutInCell="1" allowOverlap="1" wp14:anchorId="08CCA93C" wp14:editId="2E852243">
            <wp:simplePos x="0" y="0"/>
            <wp:positionH relativeFrom="column">
              <wp:posOffset>1842770</wp:posOffset>
            </wp:positionH>
            <wp:positionV relativeFrom="paragraph">
              <wp:posOffset>59055</wp:posOffset>
            </wp:positionV>
            <wp:extent cx="2233930" cy="1103630"/>
            <wp:effectExtent l="0" t="0" r="0" b="1270"/>
            <wp:wrapSquare wrapText="bothSides"/>
            <wp:docPr id="293" name="Imagen 293" descr="Resultado de imagen para partes del libro estructura externa">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partes del libro estructura externa">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393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t xml:space="preserve">Estructura externa </w:t>
      </w:r>
    </w:p>
    <w:p w:rsidR="002969B3" w:rsidRDefault="002969B3" w:rsidP="002969B3">
      <w:pPr>
        <w:spacing w:after="0" w:line="240" w:lineRule="auto"/>
        <w:jc w:val="both"/>
        <w:rPr>
          <w:rFonts w:asciiTheme="minorHAnsi" w:hAnsiTheme="minorHAnsi" w:cstheme="minorHAnsi"/>
          <w:b/>
        </w:rPr>
      </w:pPr>
    </w:p>
    <w:p w:rsidR="002969B3" w:rsidRDefault="002969B3" w:rsidP="002969B3">
      <w:pPr>
        <w:spacing w:after="0" w:line="240" w:lineRule="auto"/>
        <w:jc w:val="both"/>
        <w:rPr>
          <w:rFonts w:asciiTheme="minorHAnsi" w:hAnsiTheme="minorHAnsi" w:cstheme="minorHAnsi"/>
          <w:b/>
        </w:rPr>
      </w:pPr>
    </w:p>
    <w:p w:rsidR="002969B3" w:rsidRDefault="002969B3" w:rsidP="002969B3">
      <w:pPr>
        <w:spacing w:after="0" w:line="240" w:lineRule="auto"/>
        <w:jc w:val="both"/>
        <w:rPr>
          <w:rFonts w:asciiTheme="minorHAnsi" w:hAnsiTheme="minorHAnsi" w:cstheme="minorHAnsi"/>
          <w:b/>
        </w:rPr>
      </w:pPr>
    </w:p>
    <w:p w:rsidR="002969B3" w:rsidRDefault="002969B3" w:rsidP="002969B3">
      <w:pPr>
        <w:spacing w:after="0" w:line="240" w:lineRule="auto"/>
        <w:jc w:val="both"/>
        <w:rPr>
          <w:rFonts w:asciiTheme="minorHAnsi" w:hAnsiTheme="minorHAnsi" w:cstheme="minorHAnsi"/>
          <w:b/>
        </w:rPr>
      </w:pPr>
    </w:p>
    <w:p w:rsidR="002969B3" w:rsidRDefault="002969B3" w:rsidP="002969B3">
      <w:pPr>
        <w:spacing w:after="0" w:line="240" w:lineRule="auto"/>
        <w:jc w:val="both"/>
        <w:rPr>
          <w:rFonts w:asciiTheme="minorHAnsi" w:hAnsiTheme="minorHAnsi" w:cstheme="minorHAnsi"/>
          <w:b/>
        </w:rPr>
      </w:pPr>
    </w:p>
    <w:p w:rsidR="002969B3" w:rsidRPr="002969B3" w:rsidRDefault="002969B3" w:rsidP="002969B3">
      <w:pPr>
        <w:spacing w:after="0" w:line="240" w:lineRule="auto"/>
        <w:jc w:val="both"/>
        <w:rPr>
          <w:rFonts w:asciiTheme="minorHAnsi" w:hAnsiTheme="minorHAnsi" w:cstheme="minorHAnsi"/>
          <w:b/>
        </w:rPr>
      </w:pPr>
    </w:p>
    <w:tbl>
      <w:tblPr>
        <w:tblStyle w:val="Tablaconcuadrcula"/>
        <w:tblW w:w="10915" w:type="dxa"/>
        <w:tblInd w:w="-459" w:type="dxa"/>
        <w:tblLook w:val="04A0" w:firstRow="1" w:lastRow="0" w:firstColumn="1" w:lastColumn="0" w:noHBand="0" w:noVBand="1"/>
      </w:tblPr>
      <w:tblGrid>
        <w:gridCol w:w="2061"/>
        <w:gridCol w:w="8854"/>
      </w:tblGrid>
      <w:tr w:rsidR="002969B3" w:rsidTr="002969B3">
        <w:tc>
          <w:tcPr>
            <w:tcW w:w="2061" w:type="dxa"/>
          </w:tcPr>
          <w:p w:rsidR="002969B3" w:rsidRPr="002969B3" w:rsidRDefault="002969B3" w:rsidP="002969B3">
            <w:pPr>
              <w:pStyle w:val="Prrafodelista"/>
              <w:numPr>
                <w:ilvl w:val="0"/>
                <w:numId w:val="28"/>
              </w:numPr>
              <w:jc w:val="both"/>
              <w:rPr>
                <w:rFonts w:asciiTheme="minorHAnsi" w:hAnsiTheme="minorHAnsi" w:cstheme="minorHAnsi"/>
              </w:rPr>
            </w:pPr>
            <w:r w:rsidRPr="002969B3">
              <w:rPr>
                <w:rFonts w:asciiTheme="minorHAnsi" w:hAnsiTheme="minorHAnsi" w:cstheme="minorHAnsi"/>
              </w:rPr>
              <w:t>Forro</w:t>
            </w:r>
          </w:p>
        </w:tc>
        <w:tc>
          <w:tcPr>
            <w:tcW w:w="8854" w:type="dxa"/>
          </w:tcPr>
          <w:p w:rsidR="002969B3" w:rsidRDefault="002969B3" w:rsidP="002969B3">
            <w:pPr>
              <w:jc w:val="both"/>
              <w:rPr>
                <w:rFonts w:asciiTheme="minorHAnsi" w:hAnsiTheme="minorHAnsi" w:cstheme="minorHAnsi"/>
                <w:b/>
              </w:rPr>
            </w:pPr>
          </w:p>
        </w:tc>
      </w:tr>
      <w:tr w:rsidR="002969B3" w:rsidTr="002969B3">
        <w:tc>
          <w:tcPr>
            <w:tcW w:w="2061" w:type="dxa"/>
          </w:tcPr>
          <w:p w:rsidR="002969B3" w:rsidRPr="002969B3" w:rsidRDefault="002969B3" w:rsidP="002969B3">
            <w:pPr>
              <w:pStyle w:val="Prrafodelista"/>
              <w:numPr>
                <w:ilvl w:val="0"/>
                <w:numId w:val="28"/>
              </w:numPr>
              <w:jc w:val="both"/>
              <w:rPr>
                <w:rFonts w:asciiTheme="minorHAnsi" w:hAnsiTheme="minorHAnsi" w:cstheme="minorHAnsi"/>
              </w:rPr>
            </w:pPr>
            <w:r w:rsidRPr="002969B3">
              <w:rPr>
                <w:rFonts w:asciiTheme="minorHAnsi" w:hAnsiTheme="minorHAnsi" w:cstheme="minorHAnsi"/>
              </w:rPr>
              <w:t>Solapa</w:t>
            </w:r>
          </w:p>
        </w:tc>
        <w:tc>
          <w:tcPr>
            <w:tcW w:w="8854" w:type="dxa"/>
          </w:tcPr>
          <w:p w:rsidR="002969B3" w:rsidRDefault="002969B3" w:rsidP="002969B3">
            <w:pPr>
              <w:jc w:val="both"/>
              <w:rPr>
                <w:rFonts w:asciiTheme="minorHAnsi" w:hAnsiTheme="minorHAnsi" w:cstheme="minorHAnsi"/>
                <w:b/>
              </w:rPr>
            </w:pPr>
          </w:p>
        </w:tc>
      </w:tr>
      <w:tr w:rsidR="002969B3" w:rsidTr="002969B3">
        <w:tc>
          <w:tcPr>
            <w:tcW w:w="2061" w:type="dxa"/>
          </w:tcPr>
          <w:p w:rsidR="002969B3" w:rsidRPr="002969B3" w:rsidRDefault="002969B3" w:rsidP="002969B3">
            <w:pPr>
              <w:pStyle w:val="Prrafodelista"/>
              <w:numPr>
                <w:ilvl w:val="0"/>
                <w:numId w:val="28"/>
              </w:numPr>
              <w:jc w:val="both"/>
              <w:rPr>
                <w:rFonts w:asciiTheme="minorHAnsi" w:hAnsiTheme="minorHAnsi" w:cstheme="minorHAnsi"/>
              </w:rPr>
            </w:pPr>
            <w:r w:rsidRPr="002969B3">
              <w:rPr>
                <w:rFonts w:asciiTheme="minorHAnsi" w:hAnsiTheme="minorHAnsi" w:cstheme="minorHAnsi"/>
              </w:rPr>
              <w:t>Lomo</w:t>
            </w:r>
          </w:p>
        </w:tc>
        <w:tc>
          <w:tcPr>
            <w:tcW w:w="8854" w:type="dxa"/>
          </w:tcPr>
          <w:p w:rsidR="002969B3" w:rsidRDefault="002969B3" w:rsidP="002969B3">
            <w:pPr>
              <w:jc w:val="both"/>
              <w:rPr>
                <w:rFonts w:asciiTheme="minorHAnsi" w:hAnsiTheme="minorHAnsi" w:cstheme="minorHAnsi"/>
                <w:b/>
              </w:rPr>
            </w:pPr>
          </w:p>
        </w:tc>
      </w:tr>
      <w:tr w:rsidR="002969B3" w:rsidTr="002969B3">
        <w:tc>
          <w:tcPr>
            <w:tcW w:w="2061" w:type="dxa"/>
          </w:tcPr>
          <w:p w:rsidR="002969B3" w:rsidRPr="002969B3" w:rsidRDefault="002969B3" w:rsidP="002969B3">
            <w:pPr>
              <w:pStyle w:val="Prrafodelista"/>
              <w:numPr>
                <w:ilvl w:val="0"/>
                <w:numId w:val="28"/>
              </w:numPr>
              <w:jc w:val="both"/>
              <w:rPr>
                <w:rFonts w:asciiTheme="minorHAnsi" w:hAnsiTheme="minorHAnsi" w:cstheme="minorHAnsi"/>
              </w:rPr>
            </w:pPr>
            <w:r w:rsidRPr="002969B3">
              <w:rPr>
                <w:rFonts w:asciiTheme="minorHAnsi" w:hAnsiTheme="minorHAnsi" w:cstheme="minorHAnsi"/>
              </w:rPr>
              <w:t>Canto</w:t>
            </w:r>
          </w:p>
        </w:tc>
        <w:tc>
          <w:tcPr>
            <w:tcW w:w="8854" w:type="dxa"/>
          </w:tcPr>
          <w:p w:rsidR="002969B3" w:rsidRDefault="002969B3" w:rsidP="002969B3">
            <w:pPr>
              <w:jc w:val="both"/>
              <w:rPr>
                <w:rFonts w:asciiTheme="minorHAnsi" w:hAnsiTheme="minorHAnsi" w:cstheme="minorHAnsi"/>
                <w:b/>
              </w:rPr>
            </w:pPr>
          </w:p>
        </w:tc>
      </w:tr>
      <w:tr w:rsidR="002969B3" w:rsidTr="002969B3">
        <w:tc>
          <w:tcPr>
            <w:tcW w:w="2061" w:type="dxa"/>
          </w:tcPr>
          <w:p w:rsidR="002969B3" w:rsidRPr="002969B3" w:rsidRDefault="002969B3" w:rsidP="002969B3">
            <w:pPr>
              <w:pStyle w:val="Prrafodelista"/>
              <w:numPr>
                <w:ilvl w:val="0"/>
                <w:numId w:val="28"/>
              </w:numPr>
              <w:jc w:val="both"/>
              <w:rPr>
                <w:rFonts w:asciiTheme="minorHAnsi" w:hAnsiTheme="minorHAnsi" w:cstheme="minorHAnsi"/>
              </w:rPr>
            </w:pPr>
            <w:r w:rsidRPr="002969B3">
              <w:rPr>
                <w:rFonts w:asciiTheme="minorHAnsi" w:hAnsiTheme="minorHAnsi" w:cstheme="minorHAnsi"/>
              </w:rPr>
              <w:t>Cubierta</w:t>
            </w:r>
          </w:p>
        </w:tc>
        <w:tc>
          <w:tcPr>
            <w:tcW w:w="8854" w:type="dxa"/>
          </w:tcPr>
          <w:p w:rsidR="002969B3" w:rsidRDefault="002969B3" w:rsidP="002969B3">
            <w:pPr>
              <w:jc w:val="both"/>
              <w:rPr>
                <w:rFonts w:asciiTheme="minorHAnsi" w:hAnsiTheme="minorHAnsi" w:cstheme="minorHAnsi"/>
                <w:b/>
              </w:rPr>
            </w:pPr>
          </w:p>
        </w:tc>
      </w:tr>
      <w:tr w:rsidR="002969B3" w:rsidTr="002969B3">
        <w:tc>
          <w:tcPr>
            <w:tcW w:w="2061" w:type="dxa"/>
          </w:tcPr>
          <w:p w:rsidR="002969B3" w:rsidRPr="002969B3" w:rsidRDefault="002969B3" w:rsidP="002969B3">
            <w:pPr>
              <w:pStyle w:val="Prrafodelista"/>
              <w:numPr>
                <w:ilvl w:val="0"/>
                <w:numId w:val="28"/>
              </w:numPr>
              <w:jc w:val="both"/>
              <w:rPr>
                <w:rFonts w:asciiTheme="minorHAnsi" w:hAnsiTheme="minorHAnsi" w:cstheme="minorHAnsi"/>
              </w:rPr>
            </w:pPr>
            <w:r w:rsidRPr="002969B3">
              <w:rPr>
                <w:rFonts w:asciiTheme="minorHAnsi" w:hAnsiTheme="minorHAnsi" w:cstheme="minorHAnsi"/>
              </w:rPr>
              <w:t>Guarda</w:t>
            </w:r>
          </w:p>
        </w:tc>
        <w:tc>
          <w:tcPr>
            <w:tcW w:w="8854" w:type="dxa"/>
          </w:tcPr>
          <w:p w:rsidR="002969B3" w:rsidRDefault="002969B3" w:rsidP="002969B3">
            <w:pPr>
              <w:jc w:val="both"/>
              <w:rPr>
                <w:rFonts w:asciiTheme="minorHAnsi" w:hAnsiTheme="minorHAnsi" w:cstheme="minorHAnsi"/>
                <w:b/>
              </w:rPr>
            </w:pPr>
          </w:p>
        </w:tc>
      </w:tr>
    </w:tbl>
    <w:p w:rsidR="002969B3" w:rsidRPr="002969B3" w:rsidRDefault="002969B3" w:rsidP="002969B3">
      <w:pPr>
        <w:spacing w:after="0" w:line="240" w:lineRule="auto"/>
        <w:ind w:left="414"/>
        <w:jc w:val="both"/>
        <w:rPr>
          <w:rFonts w:asciiTheme="minorHAnsi" w:hAnsiTheme="minorHAnsi" w:cstheme="minorHAnsi"/>
          <w:b/>
        </w:rPr>
      </w:pPr>
    </w:p>
    <w:p w:rsidR="002969B3" w:rsidRDefault="002969B3" w:rsidP="002969B3">
      <w:pPr>
        <w:pStyle w:val="Prrafodelista"/>
        <w:numPr>
          <w:ilvl w:val="0"/>
          <w:numId w:val="15"/>
        </w:numPr>
        <w:spacing w:after="0" w:line="240" w:lineRule="auto"/>
        <w:jc w:val="both"/>
        <w:rPr>
          <w:rFonts w:asciiTheme="minorHAnsi" w:hAnsiTheme="minorHAnsi" w:cstheme="minorHAnsi"/>
          <w:b/>
        </w:rPr>
      </w:pPr>
      <w:r>
        <w:rPr>
          <w:rFonts w:ascii="Arial" w:hAnsi="Arial" w:cs="Arial"/>
          <w:noProof/>
          <w:color w:val="2962FF"/>
          <w:sz w:val="20"/>
          <w:szCs w:val="20"/>
          <w:lang w:eastAsia="es-PA"/>
        </w:rPr>
        <w:drawing>
          <wp:anchor distT="0" distB="0" distL="114300" distR="114300" simplePos="0" relativeHeight="251750400" behindDoc="0" locked="0" layoutInCell="1" allowOverlap="1" wp14:anchorId="44803869" wp14:editId="0600E658">
            <wp:simplePos x="0" y="0"/>
            <wp:positionH relativeFrom="column">
              <wp:posOffset>488315</wp:posOffset>
            </wp:positionH>
            <wp:positionV relativeFrom="paragraph">
              <wp:posOffset>172720</wp:posOffset>
            </wp:positionV>
            <wp:extent cx="1959610" cy="1026160"/>
            <wp:effectExtent l="0" t="0" r="2540" b="2540"/>
            <wp:wrapSquare wrapText="bothSides"/>
            <wp:docPr id="294" name="Imagen 294" descr="Resultado de imagen para partes del libro estructura interna">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para partes del libro estructura interna">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961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t xml:space="preserve">Estructura interna </w:t>
      </w:r>
    </w:p>
    <w:p w:rsidR="002969B3" w:rsidRPr="002969B3" w:rsidRDefault="002969B3" w:rsidP="002969B3">
      <w:pPr>
        <w:pStyle w:val="Prrafodelista"/>
        <w:spacing w:after="0" w:line="240" w:lineRule="auto"/>
        <w:ind w:left="774"/>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p w:rsidR="002969B3" w:rsidRDefault="002969B3" w:rsidP="00E97E22">
      <w:pPr>
        <w:spacing w:after="0" w:line="240" w:lineRule="auto"/>
        <w:jc w:val="both"/>
        <w:rPr>
          <w:rFonts w:asciiTheme="minorHAnsi" w:hAnsiTheme="minorHAnsi" w:cstheme="minorHAnsi"/>
          <w:b/>
        </w:rPr>
      </w:pPr>
    </w:p>
    <w:tbl>
      <w:tblPr>
        <w:tblStyle w:val="Tablaconcuadrcula"/>
        <w:tblW w:w="0" w:type="auto"/>
        <w:tblLook w:val="04A0" w:firstRow="1" w:lastRow="0" w:firstColumn="1" w:lastColumn="0" w:noHBand="0" w:noVBand="1"/>
      </w:tblPr>
      <w:tblGrid>
        <w:gridCol w:w="2610"/>
        <w:gridCol w:w="7245"/>
      </w:tblGrid>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r w:rsidRPr="000921C3">
              <w:rPr>
                <w:rFonts w:asciiTheme="minorHAnsi" w:hAnsiTheme="minorHAnsi" w:cstheme="minorHAnsi"/>
              </w:rPr>
              <w:t>Portada</w:t>
            </w:r>
          </w:p>
        </w:tc>
        <w:tc>
          <w:tcPr>
            <w:tcW w:w="8111" w:type="dxa"/>
          </w:tcPr>
          <w:p w:rsidR="000921C3" w:rsidRDefault="000921C3" w:rsidP="00E97E22">
            <w:pPr>
              <w:jc w:val="both"/>
              <w:rPr>
                <w:rFonts w:asciiTheme="minorHAnsi" w:hAnsiTheme="minorHAnsi" w:cstheme="minorHAnsi"/>
                <w:b/>
              </w:rPr>
            </w:pPr>
          </w:p>
        </w:tc>
      </w:tr>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proofErr w:type="spellStart"/>
            <w:r w:rsidRPr="000921C3">
              <w:rPr>
                <w:rFonts w:asciiTheme="minorHAnsi" w:hAnsiTheme="minorHAnsi" w:cstheme="minorHAnsi"/>
              </w:rPr>
              <w:t>Anteportadilla</w:t>
            </w:r>
            <w:proofErr w:type="spellEnd"/>
          </w:p>
        </w:tc>
        <w:tc>
          <w:tcPr>
            <w:tcW w:w="8111" w:type="dxa"/>
          </w:tcPr>
          <w:p w:rsidR="000921C3" w:rsidRDefault="000921C3" w:rsidP="00E97E22">
            <w:pPr>
              <w:jc w:val="both"/>
              <w:rPr>
                <w:rFonts w:asciiTheme="minorHAnsi" w:hAnsiTheme="minorHAnsi" w:cstheme="minorHAnsi"/>
                <w:b/>
              </w:rPr>
            </w:pPr>
          </w:p>
        </w:tc>
      </w:tr>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r w:rsidRPr="000921C3">
              <w:rPr>
                <w:rFonts w:asciiTheme="minorHAnsi" w:hAnsiTheme="minorHAnsi" w:cstheme="minorHAnsi"/>
              </w:rPr>
              <w:t>Contraportada</w:t>
            </w:r>
          </w:p>
        </w:tc>
        <w:tc>
          <w:tcPr>
            <w:tcW w:w="8111" w:type="dxa"/>
          </w:tcPr>
          <w:p w:rsidR="000921C3" w:rsidRDefault="000921C3" w:rsidP="00E97E22">
            <w:pPr>
              <w:jc w:val="both"/>
              <w:rPr>
                <w:rFonts w:asciiTheme="minorHAnsi" w:hAnsiTheme="minorHAnsi" w:cstheme="minorHAnsi"/>
                <w:b/>
              </w:rPr>
            </w:pPr>
          </w:p>
        </w:tc>
      </w:tr>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r w:rsidRPr="000921C3">
              <w:rPr>
                <w:rFonts w:asciiTheme="minorHAnsi" w:hAnsiTheme="minorHAnsi" w:cstheme="minorHAnsi"/>
              </w:rPr>
              <w:t>Epígrafe</w:t>
            </w:r>
          </w:p>
        </w:tc>
        <w:tc>
          <w:tcPr>
            <w:tcW w:w="8111" w:type="dxa"/>
          </w:tcPr>
          <w:p w:rsidR="000921C3" w:rsidRDefault="000921C3" w:rsidP="00E97E22">
            <w:pPr>
              <w:jc w:val="both"/>
              <w:rPr>
                <w:rFonts w:asciiTheme="minorHAnsi" w:hAnsiTheme="minorHAnsi" w:cstheme="minorHAnsi"/>
                <w:b/>
              </w:rPr>
            </w:pPr>
          </w:p>
        </w:tc>
      </w:tr>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r w:rsidRPr="000921C3">
              <w:rPr>
                <w:rFonts w:asciiTheme="minorHAnsi" w:hAnsiTheme="minorHAnsi" w:cstheme="minorHAnsi"/>
              </w:rPr>
              <w:t>Prólogo</w:t>
            </w:r>
          </w:p>
        </w:tc>
        <w:tc>
          <w:tcPr>
            <w:tcW w:w="8111" w:type="dxa"/>
          </w:tcPr>
          <w:p w:rsidR="000921C3" w:rsidRDefault="000921C3" w:rsidP="00E97E22">
            <w:pPr>
              <w:jc w:val="both"/>
              <w:rPr>
                <w:rFonts w:asciiTheme="minorHAnsi" w:hAnsiTheme="minorHAnsi" w:cstheme="minorHAnsi"/>
                <w:b/>
              </w:rPr>
            </w:pPr>
          </w:p>
        </w:tc>
      </w:tr>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r w:rsidRPr="000921C3">
              <w:rPr>
                <w:rFonts w:asciiTheme="minorHAnsi" w:hAnsiTheme="minorHAnsi" w:cstheme="minorHAnsi"/>
              </w:rPr>
              <w:t>Índice</w:t>
            </w:r>
          </w:p>
        </w:tc>
        <w:tc>
          <w:tcPr>
            <w:tcW w:w="8111" w:type="dxa"/>
          </w:tcPr>
          <w:p w:rsidR="000921C3" w:rsidRDefault="000921C3" w:rsidP="00E97E22">
            <w:pPr>
              <w:jc w:val="both"/>
              <w:rPr>
                <w:rFonts w:asciiTheme="minorHAnsi" w:hAnsiTheme="minorHAnsi" w:cstheme="minorHAnsi"/>
                <w:b/>
              </w:rPr>
            </w:pPr>
          </w:p>
        </w:tc>
      </w:tr>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r w:rsidRPr="000921C3">
              <w:rPr>
                <w:rFonts w:asciiTheme="minorHAnsi" w:hAnsiTheme="minorHAnsi" w:cstheme="minorHAnsi"/>
              </w:rPr>
              <w:t>Capítulos</w:t>
            </w:r>
          </w:p>
        </w:tc>
        <w:tc>
          <w:tcPr>
            <w:tcW w:w="8111" w:type="dxa"/>
          </w:tcPr>
          <w:p w:rsidR="000921C3" w:rsidRDefault="000921C3" w:rsidP="00E97E22">
            <w:pPr>
              <w:jc w:val="both"/>
              <w:rPr>
                <w:rFonts w:asciiTheme="minorHAnsi" w:hAnsiTheme="minorHAnsi" w:cstheme="minorHAnsi"/>
                <w:b/>
              </w:rPr>
            </w:pPr>
          </w:p>
        </w:tc>
      </w:tr>
      <w:tr w:rsidR="000921C3" w:rsidTr="000921C3">
        <w:tc>
          <w:tcPr>
            <w:tcW w:w="1668" w:type="dxa"/>
          </w:tcPr>
          <w:p w:rsidR="000921C3" w:rsidRPr="000921C3" w:rsidRDefault="000921C3" w:rsidP="000921C3">
            <w:pPr>
              <w:pStyle w:val="Prrafodelista"/>
              <w:numPr>
                <w:ilvl w:val="0"/>
                <w:numId w:val="29"/>
              </w:numPr>
              <w:jc w:val="both"/>
              <w:rPr>
                <w:rFonts w:asciiTheme="minorHAnsi" w:hAnsiTheme="minorHAnsi" w:cstheme="minorHAnsi"/>
              </w:rPr>
            </w:pPr>
            <w:r w:rsidRPr="000921C3">
              <w:rPr>
                <w:rFonts w:asciiTheme="minorHAnsi" w:hAnsiTheme="minorHAnsi" w:cstheme="minorHAnsi"/>
              </w:rPr>
              <w:t xml:space="preserve">Colofón </w:t>
            </w:r>
          </w:p>
        </w:tc>
        <w:tc>
          <w:tcPr>
            <w:tcW w:w="8111" w:type="dxa"/>
          </w:tcPr>
          <w:p w:rsidR="000921C3" w:rsidRDefault="000921C3" w:rsidP="00E97E22">
            <w:pPr>
              <w:jc w:val="both"/>
              <w:rPr>
                <w:rFonts w:asciiTheme="minorHAnsi" w:hAnsiTheme="minorHAnsi" w:cstheme="minorHAnsi"/>
                <w:b/>
              </w:rPr>
            </w:pPr>
          </w:p>
        </w:tc>
      </w:tr>
    </w:tbl>
    <w:p w:rsidR="002969B3" w:rsidRDefault="002969B3" w:rsidP="00E97E22">
      <w:pPr>
        <w:spacing w:after="0" w:line="240" w:lineRule="auto"/>
        <w:jc w:val="both"/>
        <w:rPr>
          <w:rFonts w:asciiTheme="minorHAnsi" w:hAnsiTheme="minorHAnsi" w:cstheme="minorHAnsi"/>
          <w:b/>
        </w:rPr>
      </w:pPr>
    </w:p>
    <w:p w:rsidR="000921C3" w:rsidRDefault="000921C3" w:rsidP="00E97E22">
      <w:pPr>
        <w:spacing w:after="0" w:line="240" w:lineRule="auto"/>
        <w:jc w:val="both"/>
        <w:rPr>
          <w:rFonts w:asciiTheme="minorHAnsi" w:hAnsiTheme="minorHAnsi" w:cstheme="minorHAnsi"/>
          <w:b/>
        </w:rPr>
      </w:pPr>
      <w:r>
        <w:rPr>
          <w:rFonts w:asciiTheme="minorHAnsi" w:hAnsiTheme="minorHAnsi" w:cstheme="minorHAnsi"/>
          <w:b/>
        </w:rPr>
        <w:t xml:space="preserve">2- Lee la lectura </w:t>
      </w:r>
      <w:proofErr w:type="spellStart"/>
      <w:r>
        <w:rPr>
          <w:rFonts w:asciiTheme="minorHAnsi" w:hAnsiTheme="minorHAnsi" w:cstheme="minorHAnsi"/>
          <w:b/>
        </w:rPr>
        <w:t>Guna</w:t>
      </w:r>
      <w:proofErr w:type="spellEnd"/>
      <w:r>
        <w:rPr>
          <w:rFonts w:asciiTheme="minorHAnsi" w:hAnsiTheme="minorHAnsi" w:cstheme="minorHAnsi"/>
          <w:b/>
        </w:rPr>
        <w:t xml:space="preserve"> </w:t>
      </w:r>
      <w:proofErr w:type="spellStart"/>
      <w:r>
        <w:rPr>
          <w:rFonts w:asciiTheme="minorHAnsi" w:hAnsiTheme="minorHAnsi" w:cstheme="minorHAnsi"/>
          <w:b/>
        </w:rPr>
        <w:t>Yala</w:t>
      </w:r>
      <w:proofErr w:type="spellEnd"/>
      <w:r>
        <w:rPr>
          <w:rFonts w:asciiTheme="minorHAnsi" w:hAnsiTheme="minorHAnsi" w:cstheme="minorHAnsi"/>
          <w:b/>
        </w:rPr>
        <w:t xml:space="preserve">, mantener la tradición o morir de Luis </w:t>
      </w:r>
      <w:proofErr w:type="spellStart"/>
      <w:r>
        <w:rPr>
          <w:rFonts w:asciiTheme="minorHAnsi" w:hAnsiTheme="minorHAnsi" w:cstheme="minorHAnsi"/>
          <w:b/>
        </w:rPr>
        <w:t>Bruzon</w:t>
      </w:r>
      <w:proofErr w:type="spellEnd"/>
      <w:r>
        <w:rPr>
          <w:rFonts w:asciiTheme="minorHAnsi" w:hAnsiTheme="minorHAnsi" w:cstheme="minorHAnsi"/>
          <w:b/>
        </w:rPr>
        <w:t>.  Desarrolla las preguntas de competencias lectoras.</w:t>
      </w:r>
    </w:p>
    <w:p w:rsidR="000921C3" w:rsidRDefault="000921C3" w:rsidP="00E97E22">
      <w:pPr>
        <w:spacing w:after="0" w:line="240" w:lineRule="auto"/>
        <w:jc w:val="both"/>
        <w:rPr>
          <w:rFonts w:asciiTheme="minorHAnsi" w:hAnsiTheme="minorHAnsi" w:cstheme="minorHAnsi"/>
          <w:b/>
        </w:rPr>
      </w:pPr>
    </w:p>
    <w:p w:rsidR="000921C3" w:rsidRDefault="000921C3" w:rsidP="00E97E22">
      <w:pPr>
        <w:spacing w:after="0" w:line="240" w:lineRule="auto"/>
        <w:jc w:val="both"/>
        <w:rPr>
          <w:rFonts w:asciiTheme="minorHAnsi" w:hAnsiTheme="minorHAnsi" w:cstheme="minorHAnsi"/>
          <w:b/>
        </w:rPr>
      </w:pPr>
    </w:p>
    <w:p w:rsidR="000921C3" w:rsidRDefault="00480EFC" w:rsidP="00E97E22">
      <w:pPr>
        <w:spacing w:after="0" w:line="240" w:lineRule="auto"/>
        <w:jc w:val="both"/>
        <w:rPr>
          <w:rFonts w:asciiTheme="minorHAnsi" w:hAnsiTheme="minorHAnsi" w:cstheme="minorHAnsi"/>
          <w:b/>
        </w:rPr>
      </w:pPr>
      <w:r>
        <w:rPr>
          <w:rFonts w:asciiTheme="minorHAnsi" w:hAnsiTheme="minorHAnsi" w:cstheme="minorHAnsi"/>
          <w:b/>
          <w:noProof/>
          <w:lang w:val="es-PA" w:eastAsia="es-PA"/>
        </w:rPr>
        <w:drawing>
          <wp:anchor distT="0" distB="0" distL="114300" distR="114300" simplePos="0" relativeHeight="251753472" behindDoc="0" locked="0" layoutInCell="1" allowOverlap="1" wp14:anchorId="1BC6E65F" wp14:editId="388086E8">
            <wp:simplePos x="0" y="0"/>
            <wp:positionH relativeFrom="column">
              <wp:posOffset>-476885</wp:posOffset>
            </wp:positionH>
            <wp:positionV relativeFrom="paragraph">
              <wp:posOffset>408940</wp:posOffset>
            </wp:positionV>
            <wp:extent cx="7002145" cy="6395085"/>
            <wp:effectExtent l="0" t="1270" r="6985" b="6985"/>
            <wp:wrapSquare wrapText="bothSides"/>
            <wp:docPr id="296" name="Imagen 296" descr="C:\Users\nelly\OneDrive\Desktop\2020\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elly\OneDrive\Desktop\2020\l1.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6186"/>
                    <a:stretch/>
                  </pic:blipFill>
                  <pic:spPr bwMode="auto">
                    <a:xfrm rot="16200000">
                      <a:off x="0" y="0"/>
                      <a:ext cx="7002145" cy="639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1C3">
        <w:rPr>
          <w:rFonts w:asciiTheme="minorHAnsi" w:hAnsiTheme="minorHAnsi" w:cstheme="minorHAnsi"/>
          <w:b/>
        </w:rPr>
        <w:br w:type="column"/>
      </w:r>
      <w:r>
        <w:rPr>
          <w:rFonts w:asciiTheme="minorHAnsi" w:hAnsiTheme="minorHAnsi" w:cstheme="minorHAnsi"/>
          <w:b/>
          <w:noProof/>
          <w:lang w:val="es-PA" w:eastAsia="es-PA"/>
        </w:rPr>
        <w:lastRenderedPageBreak/>
        <w:drawing>
          <wp:anchor distT="0" distB="0" distL="114300" distR="114300" simplePos="0" relativeHeight="251754496" behindDoc="0" locked="0" layoutInCell="1" allowOverlap="1" wp14:anchorId="4FE8C8DE" wp14:editId="306EC37E">
            <wp:simplePos x="0" y="0"/>
            <wp:positionH relativeFrom="column">
              <wp:posOffset>-1230630</wp:posOffset>
            </wp:positionH>
            <wp:positionV relativeFrom="paragraph">
              <wp:posOffset>467995</wp:posOffset>
            </wp:positionV>
            <wp:extent cx="8322945" cy="7220585"/>
            <wp:effectExtent l="0" t="1270" r="635" b="635"/>
            <wp:wrapSquare wrapText="bothSides"/>
            <wp:docPr id="297" name="Imagen 297" descr="C:\Users\nelly\OneDrive\Desktop\2020\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elly\OneDrive\Desktop\2020\l2.jpg"/>
                    <pic:cNvPicPr>
                      <a:picLocks noChangeAspect="1" noChangeArrowheads="1"/>
                    </pic:cNvPicPr>
                  </pic:nvPicPr>
                  <pic:blipFill rotWithShape="1">
                    <a:blip r:embed="rId68">
                      <a:extLst>
                        <a:ext uri="{28A0092B-C50C-407E-A947-70E740481C1C}">
                          <a14:useLocalDpi xmlns:a14="http://schemas.microsoft.com/office/drawing/2010/main" val="0"/>
                        </a:ext>
                      </a:extLst>
                    </a:blip>
                    <a:srcRect r="10808"/>
                    <a:stretch/>
                  </pic:blipFill>
                  <pic:spPr bwMode="auto">
                    <a:xfrm rot="16200000">
                      <a:off x="0" y="0"/>
                      <a:ext cx="8322945" cy="722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br w:type="column"/>
      </w:r>
      <w:bookmarkStart w:id="0" w:name="_GoBack"/>
      <w:r>
        <w:rPr>
          <w:rFonts w:asciiTheme="minorHAnsi" w:hAnsiTheme="minorHAnsi" w:cstheme="minorHAnsi"/>
          <w:b/>
          <w:noProof/>
          <w:lang w:val="es-PA" w:eastAsia="es-PA"/>
        </w:rPr>
        <w:lastRenderedPageBreak/>
        <w:drawing>
          <wp:anchor distT="0" distB="0" distL="114300" distR="114300" simplePos="0" relativeHeight="251755520" behindDoc="0" locked="0" layoutInCell="1" allowOverlap="1" wp14:anchorId="2C464A06" wp14:editId="1F92846D">
            <wp:simplePos x="0" y="0"/>
            <wp:positionH relativeFrom="column">
              <wp:posOffset>193675</wp:posOffset>
            </wp:positionH>
            <wp:positionV relativeFrom="paragraph">
              <wp:posOffset>-487045</wp:posOffset>
            </wp:positionV>
            <wp:extent cx="5499735" cy="7598410"/>
            <wp:effectExtent l="0" t="1587" r="4127" b="4128"/>
            <wp:wrapSquare wrapText="bothSides"/>
            <wp:docPr id="298" name="Imagen 298" descr="C:\Users\nelly\OneDrive\Desktop\2020\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elly\OneDrive\Desktop\2020\l4.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10024"/>
                    <a:stretch/>
                  </pic:blipFill>
                  <pic:spPr bwMode="auto">
                    <a:xfrm rot="16200000">
                      <a:off x="0" y="0"/>
                      <a:ext cx="5499735" cy="759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heme="minorHAnsi" w:hAnsiTheme="minorHAnsi" w:cstheme="minorHAnsi"/>
          <w:b/>
        </w:rPr>
        <w:br w:type="column"/>
      </w:r>
      <w:r w:rsidR="000921C3">
        <w:rPr>
          <w:rFonts w:asciiTheme="minorHAnsi" w:hAnsiTheme="minorHAnsi" w:cstheme="minorHAnsi"/>
          <w:b/>
        </w:rPr>
        <w:lastRenderedPageBreak/>
        <w:t>COMPETENCIAS LECTORAS</w:t>
      </w:r>
    </w:p>
    <w:p w:rsidR="000921C3" w:rsidRDefault="000921C3" w:rsidP="00E97E22">
      <w:pPr>
        <w:spacing w:after="0" w:line="240" w:lineRule="auto"/>
        <w:jc w:val="both"/>
        <w:rPr>
          <w:rFonts w:asciiTheme="minorHAnsi" w:hAnsiTheme="minorHAnsi" w:cstheme="minorHAnsi"/>
          <w:b/>
        </w:rPr>
      </w:pPr>
    </w:p>
    <w:p w:rsidR="000921C3" w:rsidRPr="000921C3" w:rsidRDefault="000921C3" w:rsidP="00E97E22">
      <w:pPr>
        <w:spacing w:after="0" w:line="240" w:lineRule="auto"/>
        <w:jc w:val="both"/>
        <w:rPr>
          <w:rFonts w:asciiTheme="minorHAnsi" w:hAnsiTheme="minorHAnsi" w:cstheme="minorHAnsi"/>
          <w:b/>
        </w:rPr>
      </w:pPr>
      <w:r w:rsidRPr="000921C3">
        <w:rPr>
          <w:rFonts w:asciiTheme="minorHAnsi" w:hAnsiTheme="minorHAnsi" w:cstheme="minorHAnsi"/>
          <w:b/>
        </w:rPr>
        <w:t>1-Busca el significado de:</w:t>
      </w:r>
    </w:p>
    <w:tbl>
      <w:tblPr>
        <w:tblStyle w:val="Tablaconcuadrcula"/>
        <w:tblW w:w="0" w:type="auto"/>
        <w:tblLook w:val="04A0" w:firstRow="1" w:lastRow="0" w:firstColumn="1" w:lastColumn="0" w:noHBand="0" w:noVBand="1"/>
      </w:tblPr>
      <w:tblGrid>
        <w:gridCol w:w="1384"/>
        <w:gridCol w:w="8395"/>
      </w:tblGrid>
      <w:tr w:rsidR="000921C3" w:rsidRPr="000921C3" w:rsidTr="000921C3">
        <w:tc>
          <w:tcPr>
            <w:tcW w:w="1384" w:type="dxa"/>
          </w:tcPr>
          <w:p w:rsidR="000921C3" w:rsidRPr="000921C3" w:rsidRDefault="000921C3" w:rsidP="00E97E22">
            <w:pPr>
              <w:jc w:val="both"/>
              <w:rPr>
                <w:rFonts w:asciiTheme="minorHAnsi" w:hAnsiTheme="minorHAnsi" w:cstheme="minorHAnsi"/>
              </w:rPr>
            </w:pPr>
            <w:r w:rsidRPr="000921C3">
              <w:rPr>
                <w:rFonts w:asciiTheme="minorHAnsi" w:hAnsiTheme="minorHAnsi" w:cstheme="minorHAnsi"/>
              </w:rPr>
              <w:t>Emporio</w:t>
            </w:r>
          </w:p>
        </w:tc>
        <w:tc>
          <w:tcPr>
            <w:tcW w:w="8395" w:type="dxa"/>
          </w:tcPr>
          <w:p w:rsidR="000921C3" w:rsidRPr="000921C3" w:rsidRDefault="000921C3" w:rsidP="00E97E22">
            <w:pPr>
              <w:jc w:val="both"/>
              <w:rPr>
                <w:rFonts w:asciiTheme="minorHAnsi" w:hAnsiTheme="minorHAnsi" w:cstheme="minorHAnsi"/>
              </w:rPr>
            </w:pPr>
          </w:p>
        </w:tc>
      </w:tr>
      <w:tr w:rsidR="000921C3" w:rsidRPr="000921C3" w:rsidTr="000921C3">
        <w:tc>
          <w:tcPr>
            <w:tcW w:w="1384" w:type="dxa"/>
          </w:tcPr>
          <w:p w:rsidR="000921C3" w:rsidRPr="000921C3" w:rsidRDefault="000921C3" w:rsidP="00E97E22">
            <w:pPr>
              <w:jc w:val="both"/>
              <w:rPr>
                <w:rFonts w:asciiTheme="minorHAnsi" w:hAnsiTheme="minorHAnsi" w:cstheme="minorHAnsi"/>
              </w:rPr>
            </w:pPr>
            <w:r w:rsidRPr="000921C3">
              <w:rPr>
                <w:rFonts w:asciiTheme="minorHAnsi" w:hAnsiTheme="minorHAnsi" w:cstheme="minorHAnsi"/>
              </w:rPr>
              <w:t>Antagónico</w:t>
            </w:r>
          </w:p>
        </w:tc>
        <w:tc>
          <w:tcPr>
            <w:tcW w:w="8395" w:type="dxa"/>
          </w:tcPr>
          <w:p w:rsidR="000921C3" w:rsidRPr="000921C3" w:rsidRDefault="000921C3" w:rsidP="00E97E22">
            <w:pPr>
              <w:jc w:val="both"/>
              <w:rPr>
                <w:rFonts w:asciiTheme="minorHAnsi" w:hAnsiTheme="minorHAnsi" w:cstheme="minorHAnsi"/>
              </w:rPr>
            </w:pPr>
          </w:p>
        </w:tc>
      </w:tr>
      <w:tr w:rsidR="000921C3" w:rsidRPr="000921C3" w:rsidTr="000921C3">
        <w:tc>
          <w:tcPr>
            <w:tcW w:w="1384" w:type="dxa"/>
          </w:tcPr>
          <w:p w:rsidR="000921C3" w:rsidRPr="000921C3" w:rsidRDefault="000921C3" w:rsidP="00E97E22">
            <w:pPr>
              <w:jc w:val="both"/>
              <w:rPr>
                <w:rFonts w:asciiTheme="minorHAnsi" w:hAnsiTheme="minorHAnsi" w:cstheme="minorHAnsi"/>
              </w:rPr>
            </w:pPr>
            <w:r w:rsidRPr="000921C3">
              <w:rPr>
                <w:rFonts w:asciiTheme="minorHAnsi" w:hAnsiTheme="minorHAnsi" w:cstheme="minorHAnsi"/>
              </w:rPr>
              <w:t>Cosmopolita</w:t>
            </w:r>
          </w:p>
        </w:tc>
        <w:tc>
          <w:tcPr>
            <w:tcW w:w="8395" w:type="dxa"/>
          </w:tcPr>
          <w:p w:rsidR="000921C3" w:rsidRPr="000921C3" w:rsidRDefault="000921C3" w:rsidP="00E97E22">
            <w:pPr>
              <w:jc w:val="both"/>
              <w:rPr>
                <w:rFonts w:asciiTheme="minorHAnsi" w:hAnsiTheme="minorHAnsi" w:cstheme="minorHAnsi"/>
              </w:rPr>
            </w:pPr>
          </w:p>
        </w:tc>
      </w:tr>
      <w:tr w:rsidR="000921C3" w:rsidRPr="000921C3" w:rsidTr="000921C3">
        <w:tc>
          <w:tcPr>
            <w:tcW w:w="1384" w:type="dxa"/>
          </w:tcPr>
          <w:p w:rsidR="000921C3" w:rsidRPr="000921C3" w:rsidRDefault="000921C3" w:rsidP="00E97E22">
            <w:pPr>
              <w:jc w:val="both"/>
              <w:rPr>
                <w:rFonts w:asciiTheme="minorHAnsi" w:hAnsiTheme="minorHAnsi" w:cstheme="minorHAnsi"/>
              </w:rPr>
            </w:pPr>
            <w:r w:rsidRPr="000921C3">
              <w:rPr>
                <w:rFonts w:asciiTheme="minorHAnsi" w:hAnsiTheme="minorHAnsi" w:cstheme="minorHAnsi"/>
              </w:rPr>
              <w:t>Abigarradas</w:t>
            </w:r>
          </w:p>
        </w:tc>
        <w:tc>
          <w:tcPr>
            <w:tcW w:w="8395" w:type="dxa"/>
          </w:tcPr>
          <w:p w:rsidR="000921C3" w:rsidRPr="000921C3" w:rsidRDefault="000921C3" w:rsidP="00E97E22">
            <w:pPr>
              <w:jc w:val="both"/>
              <w:rPr>
                <w:rFonts w:asciiTheme="minorHAnsi" w:hAnsiTheme="minorHAnsi" w:cstheme="minorHAnsi"/>
              </w:rPr>
            </w:pPr>
          </w:p>
        </w:tc>
      </w:tr>
      <w:tr w:rsidR="000921C3" w:rsidRPr="000921C3" w:rsidTr="000921C3">
        <w:tc>
          <w:tcPr>
            <w:tcW w:w="1384" w:type="dxa"/>
          </w:tcPr>
          <w:p w:rsidR="000921C3" w:rsidRPr="000921C3" w:rsidRDefault="000921C3" w:rsidP="00E97E22">
            <w:pPr>
              <w:jc w:val="both"/>
              <w:rPr>
                <w:rFonts w:asciiTheme="minorHAnsi" w:hAnsiTheme="minorHAnsi" w:cstheme="minorHAnsi"/>
              </w:rPr>
            </w:pPr>
            <w:r w:rsidRPr="000921C3">
              <w:rPr>
                <w:rFonts w:asciiTheme="minorHAnsi" w:hAnsiTheme="minorHAnsi" w:cstheme="minorHAnsi"/>
              </w:rPr>
              <w:t>Asimilación</w:t>
            </w:r>
          </w:p>
        </w:tc>
        <w:tc>
          <w:tcPr>
            <w:tcW w:w="8395" w:type="dxa"/>
          </w:tcPr>
          <w:p w:rsidR="000921C3" w:rsidRPr="000921C3" w:rsidRDefault="000921C3" w:rsidP="00E97E22">
            <w:pPr>
              <w:jc w:val="both"/>
              <w:rPr>
                <w:rFonts w:asciiTheme="minorHAnsi" w:hAnsiTheme="minorHAnsi" w:cstheme="minorHAnsi"/>
              </w:rPr>
            </w:pPr>
          </w:p>
        </w:tc>
      </w:tr>
      <w:tr w:rsidR="000921C3" w:rsidRPr="000921C3" w:rsidTr="000921C3">
        <w:tc>
          <w:tcPr>
            <w:tcW w:w="1384" w:type="dxa"/>
          </w:tcPr>
          <w:p w:rsidR="000921C3" w:rsidRPr="000921C3" w:rsidRDefault="000921C3" w:rsidP="00E97E22">
            <w:pPr>
              <w:jc w:val="both"/>
              <w:rPr>
                <w:rFonts w:asciiTheme="minorHAnsi" w:hAnsiTheme="minorHAnsi" w:cstheme="minorHAnsi"/>
              </w:rPr>
            </w:pPr>
            <w:r w:rsidRPr="000921C3">
              <w:rPr>
                <w:rFonts w:asciiTheme="minorHAnsi" w:hAnsiTheme="minorHAnsi" w:cstheme="minorHAnsi"/>
              </w:rPr>
              <w:t>Lánguidas</w:t>
            </w:r>
          </w:p>
        </w:tc>
        <w:tc>
          <w:tcPr>
            <w:tcW w:w="8395" w:type="dxa"/>
          </w:tcPr>
          <w:p w:rsidR="000921C3" w:rsidRPr="000921C3" w:rsidRDefault="000921C3" w:rsidP="00E97E22">
            <w:pPr>
              <w:jc w:val="both"/>
              <w:rPr>
                <w:rFonts w:asciiTheme="minorHAnsi" w:hAnsiTheme="minorHAnsi" w:cstheme="minorHAnsi"/>
              </w:rPr>
            </w:pPr>
          </w:p>
        </w:tc>
      </w:tr>
      <w:tr w:rsidR="000921C3" w:rsidRPr="000921C3" w:rsidTr="000921C3">
        <w:tc>
          <w:tcPr>
            <w:tcW w:w="1384" w:type="dxa"/>
          </w:tcPr>
          <w:p w:rsidR="000921C3" w:rsidRPr="000921C3" w:rsidRDefault="000921C3" w:rsidP="00E97E22">
            <w:pPr>
              <w:jc w:val="both"/>
              <w:rPr>
                <w:rFonts w:asciiTheme="minorHAnsi" w:hAnsiTheme="minorHAnsi" w:cstheme="minorHAnsi"/>
              </w:rPr>
            </w:pPr>
            <w:r w:rsidRPr="000921C3">
              <w:rPr>
                <w:rFonts w:asciiTheme="minorHAnsi" w:hAnsiTheme="minorHAnsi" w:cstheme="minorHAnsi"/>
              </w:rPr>
              <w:t>Cosmovisión</w:t>
            </w:r>
          </w:p>
        </w:tc>
        <w:tc>
          <w:tcPr>
            <w:tcW w:w="8395" w:type="dxa"/>
          </w:tcPr>
          <w:p w:rsidR="000921C3" w:rsidRPr="000921C3" w:rsidRDefault="000921C3" w:rsidP="00E97E22">
            <w:pPr>
              <w:jc w:val="both"/>
              <w:rPr>
                <w:rFonts w:asciiTheme="minorHAnsi" w:hAnsiTheme="minorHAnsi" w:cstheme="minorHAnsi"/>
              </w:rPr>
            </w:pPr>
          </w:p>
        </w:tc>
      </w:tr>
    </w:tbl>
    <w:p w:rsidR="000921C3" w:rsidRPr="000921C3" w:rsidRDefault="000921C3" w:rsidP="00E97E22">
      <w:pPr>
        <w:spacing w:after="0" w:line="240" w:lineRule="auto"/>
        <w:jc w:val="both"/>
        <w:rPr>
          <w:rFonts w:asciiTheme="minorHAnsi" w:hAnsiTheme="minorHAnsi" w:cstheme="minorHAnsi"/>
        </w:rPr>
      </w:pPr>
    </w:p>
    <w:p w:rsidR="000921C3" w:rsidRDefault="000921C3" w:rsidP="00E97E22">
      <w:pPr>
        <w:spacing w:after="0" w:line="240" w:lineRule="auto"/>
        <w:jc w:val="both"/>
        <w:rPr>
          <w:rFonts w:asciiTheme="minorHAnsi" w:hAnsiTheme="minorHAnsi" w:cstheme="minorHAnsi"/>
          <w:b/>
        </w:rPr>
      </w:pPr>
      <w:r>
        <w:rPr>
          <w:rFonts w:asciiTheme="minorHAnsi" w:hAnsiTheme="minorHAnsi" w:cstheme="minorHAnsi"/>
          <w:b/>
        </w:rPr>
        <w:t>2-¿Cómo relacionas el título con el avance tecnológico?</w:t>
      </w:r>
    </w:p>
    <w:p w:rsidR="000921C3" w:rsidRPr="00C70D27" w:rsidRDefault="000921C3" w:rsidP="00E97E22">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D27" w:rsidRDefault="00C70D27" w:rsidP="00E97E22">
      <w:pPr>
        <w:spacing w:after="0" w:line="240" w:lineRule="auto"/>
        <w:jc w:val="both"/>
        <w:rPr>
          <w:rFonts w:asciiTheme="minorHAnsi" w:hAnsiTheme="minorHAnsi" w:cstheme="minorHAnsi"/>
          <w:b/>
        </w:rPr>
      </w:pPr>
    </w:p>
    <w:p w:rsidR="000921C3" w:rsidRDefault="00C70D27" w:rsidP="00E97E22">
      <w:pPr>
        <w:spacing w:after="0" w:line="240" w:lineRule="auto"/>
        <w:jc w:val="both"/>
        <w:rPr>
          <w:rFonts w:asciiTheme="minorHAnsi" w:hAnsiTheme="minorHAnsi" w:cstheme="minorHAnsi"/>
        </w:rPr>
      </w:pPr>
      <w:r>
        <w:rPr>
          <w:rFonts w:asciiTheme="minorHAnsi" w:hAnsiTheme="minorHAnsi" w:cstheme="minorHAnsi"/>
          <w:b/>
        </w:rPr>
        <w:t xml:space="preserve">3- Localiza las ideas principales y secundarias </w:t>
      </w:r>
      <w:r w:rsidRPr="00C70D27">
        <w:rPr>
          <w:rFonts w:asciiTheme="minorHAnsi" w:hAnsiTheme="minorHAnsi" w:cstheme="minorHAnsi"/>
          <w:b/>
          <w:u w:val="double"/>
        </w:rPr>
        <w:t>de cada párrafo</w:t>
      </w:r>
      <w:r>
        <w:rPr>
          <w:rFonts w:asciiTheme="minorHAnsi" w:hAnsiTheme="minorHAnsi" w:cstheme="minorHAnsi"/>
          <w:b/>
          <w:u w:val="double"/>
        </w:rPr>
        <w:t xml:space="preserve">.  </w:t>
      </w:r>
      <w:proofErr w:type="spellStart"/>
      <w:r>
        <w:rPr>
          <w:rFonts w:asciiTheme="minorHAnsi" w:hAnsiTheme="minorHAnsi" w:cstheme="minorHAnsi"/>
          <w:b/>
          <w:u w:val="double"/>
        </w:rPr>
        <w:t>Escribelas</w:t>
      </w:r>
      <w:proofErr w:type="spellEnd"/>
      <w:r>
        <w:rPr>
          <w:rFonts w:asciiTheme="minorHAnsi" w:hAnsiTheme="minorHAnsi" w:cstheme="minorHAnsi"/>
          <w:b/>
          <w:u w:val="double"/>
        </w:rPr>
        <w:t xml:space="preserve"> en el cuadro, luego con ayuda de todas las ideas principales crea el tema central.</w:t>
      </w:r>
    </w:p>
    <w:p w:rsidR="00C70D27" w:rsidRDefault="00C70D27" w:rsidP="00E97E22">
      <w:pPr>
        <w:spacing w:after="0" w:line="240" w:lineRule="auto"/>
        <w:jc w:val="both"/>
        <w:rPr>
          <w:rFonts w:asciiTheme="minorHAnsi" w:hAnsiTheme="minorHAnsi" w:cstheme="minorHAnsi"/>
        </w:rPr>
      </w:pPr>
    </w:p>
    <w:tbl>
      <w:tblPr>
        <w:tblStyle w:val="Tablaconcuadrcula"/>
        <w:tblW w:w="0" w:type="auto"/>
        <w:tblLook w:val="04A0" w:firstRow="1" w:lastRow="0" w:firstColumn="1" w:lastColumn="0" w:noHBand="0" w:noVBand="1"/>
      </w:tblPr>
      <w:tblGrid>
        <w:gridCol w:w="1030"/>
        <w:gridCol w:w="5555"/>
        <w:gridCol w:w="3260"/>
      </w:tblGrid>
      <w:tr w:rsidR="00C70D27" w:rsidTr="00C70D27">
        <w:tc>
          <w:tcPr>
            <w:tcW w:w="964" w:type="dxa"/>
            <w:shd w:val="clear" w:color="auto" w:fill="C6D9F1" w:themeFill="text2" w:themeFillTint="33"/>
          </w:tcPr>
          <w:p w:rsidR="00C70D27" w:rsidRDefault="00C70D27" w:rsidP="00C70D27">
            <w:pPr>
              <w:jc w:val="center"/>
              <w:rPr>
                <w:rFonts w:asciiTheme="minorHAnsi" w:hAnsiTheme="minorHAnsi" w:cstheme="minorHAnsi"/>
              </w:rPr>
            </w:pPr>
            <w:r>
              <w:rPr>
                <w:rFonts w:asciiTheme="minorHAnsi" w:hAnsiTheme="minorHAnsi" w:cstheme="minorHAnsi"/>
              </w:rPr>
              <w:t>Párrafos</w:t>
            </w:r>
          </w:p>
        </w:tc>
        <w:tc>
          <w:tcPr>
            <w:tcW w:w="5555" w:type="dxa"/>
            <w:shd w:val="clear" w:color="auto" w:fill="D6E3BC" w:themeFill="accent3" w:themeFillTint="66"/>
          </w:tcPr>
          <w:p w:rsidR="00C70D27" w:rsidRDefault="00C70D27" w:rsidP="00C70D27">
            <w:pPr>
              <w:jc w:val="center"/>
              <w:rPr>
                <w:rFonts w:asciiTheme="minorHAnsi" w:hAnsiTheme="minorHAnsi" w:cstheme="minorHAnsi"/>
              </w:rPr>
            </w:pPr>
            <w:r>
              <w:rPr>
                <w:rFonts w:asciiTheme="minorHAnsi" w:hAnsiTheme="minorHAnsi" w:cstheme="minorHAnsi"/>
              </w:rPr>
              <w:t>Idea principal</w:t>
            </w:r>
          </w:p>
        </w:tc>
        <w:tc>
          <w:tcPr>
            <w:tcW w:w="3260" w:type="dxa"/>
            <w:shd w:val="clear" w:color="auto" w:fill="F2DBDB" w:themeFill="accent2" w:themeFillTint="33"/>
          </w:tcPr>
          <w:p w:rsidR="00C70D27" w:rsidRDefault="00C70D27" w:rsidP="00C70D27">
            <w:pPr>
              <w:jc w:val="center"/>
              <w:rPr>
                <w:rFonts w:asciiTheme="minorHAnsi" w:hAnsiTheme="minorHAnsi" w:cstheme="minorHAnsi"/>
              </w:rPr>
            </w:pPr>
            <w:r>
              <w:rPr>
                <w:rFonts w:asciiTheme="minorHAnsi" w:hAnsiTheme="minorHAnsi" w:cstheme="minorHAnsi"/>
              </w:rPr>
              <w:t>Idea secundaria</w:t>
            </w:r>
          </w:p>
        </w:tc>
      </w:tr>
      <w:tr w:rsidR="00C70D27" w:rsidTr="00C70D27">
        <w:tc>
          <w:tcPr>
            <w:tcW w:w="964" w:type="dxa"/>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1</w:t>
            </w:r>
          </w:p>
        </w:tc>
        <w:tc>
          <w:tcPr>
            <w:tcW w:w="5555" w:type="dxa"/>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2</w:t>
            </w:r>
          </w:p>
        </w:tc>
        <w:tc>
          <w:tcPr>
            <w:tcW w:w="5555" w:type="dxa"/>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3</w:t>
            </w:r>
          </w:p>
        </w:tc>
        <w:tc>
          <w:tcPr>
            <w:tcW w:w="5555" w:type="dxa"/>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4</w:t>
            </w:r>
          </w:p>
        </w:tc>
        <w:tc>
          <w:tcPr>
            <w:tcW w:w="5555" w:type="dxa"/>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5</w:t>
            </w:r>
          </w:p>
        </w:tc>
        <w:tc>
          <w:tcPr>
            <w:tcW w:w="5555" w:type="dxa"/>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6</w:t>
            </w:r>
          </w:p>
        </w:tc>
        <w:tc>
          <w:tcPr>
            <w:tcW w:w="5555" w:type="dxa"/>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7</w:t>
            </w:r>
          </w:p>
        </w:tc>
        <w:tc>
          <w:tcPr>
            <w:tcW w:w="5555" w:type="dxa"/>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tcBorders>
              <w:bottom w:val="single" w:sz="4" w:space="0" w:color="auto"/>
            </w:tcBorders>
            <w:shd w:val="clear" w:color="auto" w:fill="C6D9F1" w:themeFill="text2" w:themeFillTint="33"/>
          </w:tcPr>
          <w:p w:rsidR="00C70D27" w:rsidRDefault="00C70D27" w:rsidP="00E97E22">
            <w:pPr>
              <w:jc w:val="both"/>
              <w:rPr>
                <w:rFonts w:asciiTheme="minorHAnsi" w:hAnsiTheme="minorHAnsi" w:cstheme="minorHAnsi"/>
              </w:rPr>
            </w:pPr>
            <w:r>
              <w:rPr>
                <w:rFonts w:asciiTheme="minorHAnsi" w:hAnsiTheme="minorHAnsi" w:cstheme="minorHAnsi"/>
              </w:rPr>
              <w:t>8</w:t>
            </w:r>
          </w:p>
        </w:tc>
        <w:tc>
          <w:tcPr>
            <w:tcW w:w="5555" w:type="dxa"/>
            <w:tcBorders>
              <w:bottom w:val="single" w:sz="4" w:space="0" w:color="auto"/>
            </w:tcBorders>
            <w:shd w:val="clear" w:color="auto" w:fill="D6E3BC" w:themeFill="accent3" w:themeFillTint="66"/>
          </w:tcPr>
          <w:p w:rsidR="00C70D27" w:rsidRDefault="00C70D27" w:rsidP="00E97E22">
            <w:pPr>
              <w:jc w:val="both"/>
              <w:rPr>
                <w:rFonts w:asciiTheme="minorHAnsi" w:hAnsiTheme="minorHAnsi" w:cstheme="minorHAnsi"/>
              </w:rPr>
            </w:pPr>
          </w:p>
        </w:tc>
        <w:tc>
          <w:tcPr>
            <w:tcW w:w="3260" w:type="dxa"/>
            <w:shd w:val="clear" w:color="auto" w:fill="F2DBDB" w:themeFill="accent2" w:themeFillTint="33"/>
          </w:tcPr>
          <w:p w:rsidR="00C70D27" w:rsidRDefault="00C70D27" w:rsidP="00E97E22">
            <w:pPr>
              <w:jc w:val="both"/>
              <w:rPr>
                <w:rFonts w:asciiTheme="minorHAnsi" w:hAnsiTheme="minorHAnsi" w:cstheme="minorHAnsi"/>
              </w:rPr>
            </w:pPr>
          </w:p>
        </w:tc>
      </w:tr>
      <w:tr w:rsidR="00C70D27" w:rsidTr="00C70D27">
        <w:tc>
          <w:tcPr>
            <w:tcW w:w="964" w:type="dxa"/>
            <w:tcBorders>
              <w:right w:val="nil"/>
            </w:tcBorders>
            <w:shd w:val="clear" w:color="auto" w:fill="FBD4B4" w:themeFill="accent6" w:themeFillTint="66"/>
          </w:tcPr>
          <w:p w:rsidR="00C70D27" w:rsidRDefault="00C70D27" w:rsidP="00E97E22">
            <w:pPr>
              <w:jc w:val="both"/>
              <w:rPr>
                <w:rFonts w:asciiTheme="minorHAnsi" w:hAnsiTheme="minorHAnsi" w:cstheme="minorHAnsi"/>
              </w:rPr>
            </w:pPr>
            <w:r>
              <w:rPr>
                <w:rFonts w:asciiTheme="minorHAnsi" w:hAnsiTheme="minorHAnsi" w:cstheme="minorHAnsi"/>
              </w:rPr>
              <w:t>TEMA</w:t>
            </w:r>
          </w:p>
          <w:p w:rsidR="00C70D27" w:rsidRDefault="00C70D27" w:rsidP="00E97E22">
            <w:pPr>
              <w:jc w:val="both"/>
              <w:rPr>
                <w:rFonts w:asciiTheme="minorHAnsi" w:hAnsiTheme="minorHAnsi" w:cstheme="minorHAnsi"/>
              </w:rPr>
            </w:pPr>
            <w:r>
              <w:rPr>
                <w:rFonts w:asciiTheme="minorHAnsi" w:hAnsiTheme="minorHAnsi" w:cstheme="minorHAnsi"/>
              </w:rPr>
              <w:t>CENTRAL</w:t>
            </w:r>
          </w:p>
        </w:tc>
        <w:tc>
          <w:tcPr>
            <w:tcW w:w="5555" w:type="dxa"/>
            <w:tcBorders>
              <w:left w:val="nil"/>
              <w:right w:val="nil"/>
            </w:tcBorders>
            <w:shd w:val="clear" w:color="auto" w:fill="FBD4B4" w:themeFill="accent6" w:themeFillTint="66"/>
          </w:tcPr>
          <w:p w:rsidR="00C70D27" w:rsidRDefault="00C70D27" w:rsidP="00E97E22">
            <w:pPr>
              <w:jc w:val="both"/>
              <w:rPr>
                <w:rFonts w:asciiTheme="minorHAnsi" w:hAnsiTheme="minorHAnsi" w:cstheme="minorHAnsi"/>
              </w:rPr>
            </w:pPr>
          </w:p>
        </w:tc>
        <w:tc>
          <w:tcPr>
            <w:tcW w:w="3260" w:type="dxa"/>
            <w:tcBorders>
              <w:left w:val="nil"/>
            </w:tcBorders>
            <w:shd w:val="clear" w:color="auto" w:fill="FBD4B4" w:themeFill="accent6" w:themeFillTint="66"/>
          </w:tcPr>
          <w:p w:rsidR="00C70D27" w:rsidRDefault="00C70D27" w:rsidP="00E97E22">
            <w:pPr>
              <w:jc w:val="both"/>
              <w:rPr>
                <w:rFonts w:asciiTheme="minorHAnsi" w:hAnsiTheme="minorHAnsi" w:cstheme="minorHAnsi"/>
              </w:rPr>
            </w:pPr>
          </w:p>
        </w:tc>
      </w:tr>
    </w:tbl>
    <w:p w:rsidR="00C70D27" w:rsidRDefault="00C70D27" w:rsidP="00E97E22">
      <w:pPr>
        <w:spacing w:after="0" w:line="240" w:lineRule="auto"/>
        <w:jc w:val="both"/>
        <w:rPr>
          <w:rFonts w:asciiTheme="minorHAnsi" w:hAnsiTheme="minorHAnsi" w:cstheme="minorHAnsi"/>
        </w:rPr>
      </w:pP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rPr>
        <w:t xml:space="preserve">4- </w:t>
      </w:r>
      <w:proofErr w:type="gramStart"/>
      <w:r>
        <w:rPr>
          <w:rFonts w:asciiTheme="minorHAnsi" w:hAnsiTheme="minorHAnsi" w:cstheme="minorHAnsi"/>
          <w:b/>
        </w:rPr>
        <w:t>¿ A</w:t>
      </w:r>
      <w:proofErr w:type="gramEnd"/>
      <w:r>
        <w:rPr>
          <w:rFonts w:asciiTheme="minorHAnsi" w:hAnsiTheme="minorHAnsi" w:cstheme="minorHAnsi"/>
          <w:b/>
        </w:rPr>
        <w:t xml:space="preserve"> cuál población indígena se refiere el texto? ¿Dónde habita esta población?</w:t>
      </w:r>
    </w:p>
    <w:p w:rsidR="00C70D27" w:rsidRPr="00C70D27" w:rsidRDefault="00C70D27" w:rsidP="00C70D27">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D27" w:rsidRDefault="00C70D27" w:rsidP="00E97E22">
      <w:pPr>
        <w:spacing w:after="0" w:line="240" w:lineRule="auto"/>
        <w:jc w:val="both"/>
        <w:rPr>
          <w:rFonts w:asciiTheme="minorHAnsi" w:hAnsiTheme="minorHAnsi" w:cstheme="minorHAnsi"/>
          <w:b/>
        </w:rPr>
      </w:pP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b/>
        </w:rPr>
        <w:t>5-¿Por qué se afirma que esta población conforma una sociedad matrilineal?</w:t>
      </w:r>
    </w:p>
    <w:p w:rsidR="00C70D27" w:rsidRPr="00C70D27" w:rsidRDefault="00C70D27" w:rsidP="00C70D27">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D27" w:rsidRDefault="00C70D27" w:rsidP="00E97E22">
      <w:pPr>
        <w:spacing w:after="0" w:line="240" w:lineRule="auto"/>
        <w:jc w:val="both"/>
        <w:rPr>
          <w:rFonts w:asciiTheme="minorHAnsi" w:hAnsiTheme="minorHAnsi" w:cstheme="minorHAnsi"/>
          <w:b/>
        </w:rPr>
      </w:pP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b/>
        </w:rPr>
        <w:t>6-</w:t>
      </w:r>
      <w:proofErr w:type="gramStart"/>
      <w:r>
        <w:rPr>
          <w:rFonts w:asciiTheme="minorHAnsi" w:hAnsiTheme="minorHAnsi" w:cstheme="minorHAnsi"/>
          <w:b/>
        </w:rPr>
        <w:t>¿</w:t>
      </w:r>
      <w:proofErr w:type="gramEnd"/>
      <w:r>
        <w:rPr>
          <w:rFonts w:asciiTheme="minorHAnsi" w:hAnsiTheme="minorHAnsi" w:cstheme="minorHAnsi"/>
          <w:b/>
        </w:rPr>
        <w:t xml:space="preserve">Qué significa para ti la frase …”la tecnología significa evolución de la especie, pero también muerte de </w:t>
      </w:r>
      <w:proofErr w:type="spellStart"/>
      <w:r>
        <w:rPr>
          <w:rFonts w:asciiTheme="minorHAnsi" w:hAnsiTheme="minorHAnsi" w:cstheme="minorHAnsi"/>
          <w:b/>
        </w:rPr>
        <w:t>l a</w:t>
      </w:r>
      <w:proofErr w:type="spellEnd"/>
      <w:r>
        <w:rPr>
          <w:rFonts w:asciiTheme="minorHAnsi" w:hAnsiTheme="minorHAnsi" w:cstheme="minorHAnsi"/>
          <w:b/>
        </w:rPr>
        <w:t xml:space="preserve"> cultura”…</w:t>
      </w:r>
    </w:p>
    <w:p w:rsidR="00C70D27" w:rsidRPr="00C70D27" w:rsidRDefault="00C70D27" w:rsidP="00C70D27">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b/>
        </w:rPr>
        <w:t xml:space="preserve"> </w:t>
      </w: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b/>
        </w:rPr>
        <w:t xml:space="preserve">7- ¿Qué opinas de la forma de conservar la cultura en la población </w:t>
      </w:r>
      <w:proofErr w:type="spellStart"/>
      <w:r>
        <w:rPr>
          <w:rFonts w:asciiTheme="minorHAnsi" w:hAnsiTheme="minorHAnsi" w:cstheme="minorHAnsi"/>
          <w:b/>
        </w:rPr>
        <w:t>guna</w:t>
      </w:r>
      <w:proofErr w:type="spellEnd"/>
      <w:r>
        <w:rPr>
          <w:rFonts w:asciiTheme="minorHAnsi" w:hAnsiTheme="minorHAnsi" w:cstheme="minorHAnsi"/>
          <w:b/>
        </w:rPr>
        <w:t>?</w:t>
      </w:r>
    </w:p>
    <w:p w:rsidR="00C70D27" w:rsidRPr="00C70D27" w:rsidRDefault="00C70D27" w:rsidP="00C70D27">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D27" w:rsidRPr="00C70D27" w:rsidRDefault="00C70D27" w:rsidP="00C70D27">
      <w:pPr>
        <w:spacing w:after="0" w:line="240" w:lineRule="auto"/>
        <w:jc w:val="both"/>
        <w:rPr>
          <w:rFonts w:asciiTheme="minorHAnsi" w:hAnsiTheme="minorHAnsi" w:cstheme="minorHAnsi"/>
        </w:rPr>
      </w:pPr>
      <w:r>
        <w:rPr>
          <w:rFonts w:asciiTheme="minorHAnsi" w:hAnsiTheme="minorHAnsi" w:cstheme="minorHAnsi"/>
          <w:b/>
        </w:rPr>
        <w:lastRenderedPageBreak/>
        <w:t xml:space="preserve">8- ¿Cuáles formas de conservar las tradiciones conoces? </w:t>
      </w: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b/>
        </w:rPr>
        <w:t xml:space="preserve"> </w:t>
      </w: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b/>
        </w:rPr>
        <w:t xml:space="preserve">9 ¿Cuál consejo les darías a los </w:t>
      </w:r>
      <w:proofErr w:type="spellStart"/>
      <w:r>
        <w:rPr>
          <w:rFonts w:asciiTheme="minorHAnsi" w:hAnsiTheme="minorHAnsi" w:cstheme="minorHAnsi"/>
          <w:b/>
        </w:rPr>
        <w:t>gunas</w:t>
      </w:r>
      <w:proofErr w:type="spellEnd"/>
      <w:r>
        <w:rPr>
          <w:rFonts w:asciiTheme="minorHAnsi" w:hAnsiTheme="minorHAnsi" w:cstheme="minorHAnsi"/>
          <w:b/>
        </w:rPr>
        <w:t xml:space="preserve"> para que mantengan su cultura?</w:t>
      </w:r>
    </w:p>
    <w:p w:rsidR="00C70D27" w:rsidRPr="00C70D27" w:rsidRDefault="00C70D27" w:rsidP="00C70D27">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0D27" w:rsidRDefault="00C70D27" w:rsidP="00E97E22">
      <w:pPr>
        <w:spacing w:after="0" w:line="240" w:lineRule="auto"/>
        <w:jc w:val="both"/>
        <w:rPr>
          <w:rFonts w:asciiTheme="minorHAnsi" w:hAnsiTheme="minorHAnsi" w:cstheme="minorHAnsi"/>
          <w:b/>
        </w:rPr>
      </w:pPr>
    </w:p>
    <w:p w:rsidR="00C70D27" w:rsidRDefault="00C70D27" w:rsidP="00E97E22">
      <w:pPr>
        <w:spacing w:after="0" w:line="240" w:lineRule="auto"/>
        <w:jc w:val="both"/>
        <w:rPr>
          <w:rFonts w:asciiTheme="minorHAnsi" w:hAnsiTheme="minorHAnsi" w:cstheme="minorHAnsi"/>
          <w:b/>
        </w:rPr>
      </w:pPr>
      <w:r>
        <w:rPr>
          <w:rFonts w:asciiTheme="minorHAnsi" w:hAnsiTheme="minorHAnsi" w:cstheme="minorHAnsi"/>
          <w:b/>
        </w:rPr>
        <w:t>10-</w:t>
      </w:r>
      <w:r w:rsidR="00555AE5">
        <w:rPr>
          <w:rFonts w:asciiTheme="minorHAnsi" w:hAnsiTheme="minorHAnsi" w:cstheme="minorHAnsi"/>
          <w:b/>
        </w:rPr>
        <w:t xml:space="preserve">Redacta un </w:t>
      </w:r>
      <w:r w:rsidR="00555AE5" w:rsidRPr="00555AE5">
        <w:rPr>
          <w:rFonts w:asciiTheme="minorHAnsi" w:hAnsiTheme="minorHAnsi" w:cstheme="minorHAnsi"/>
          <w:b/>
          <w:u w:val="double"/>
        </w:rPr>
        <w:t>resumen</w:t>
      </w:r>
      <w:r w:rsidR="00555AE5">
        <w:rPr>
          <w:rFonts w:asciiTheme="minorHAnsi" w:hAnsiTheme="minorHAnsi" w:cstheme="minorHAnsi"/>
          <w:b/>
        </w:rPr>
        <w:t xml:space="preserve"> del texto con </w:t>
      </w:r>
      <w:r w:rsidR="00555AE5" w:rsidRPr="00555AE5">
        <w:rPr>
          <w:rFonts w:asciiTheme="minorHAnsi" w:hAnsiTheme="minorHAnsi" w:cstheme="minorHAnsi"/>
          <w:b/>
          <w:u w:val="double"/>
        </w:rPr>
        <w:t>base a las ideas principales</w:t>
      </w:r>
      <w:r w:rsidR="00555AE5">
        <w:rPr>
          <w:rFonts w:asciiTheme="minorHAnsi" w:hAnsiTheme="minorHAnsi" w:cstheme="minorHAnsi"/>
          <w:b/>
        </w:rPr>
        <w:t xml:space="preserve">  (de 12 a 15 líneas)</w:t>
      </w:r>
    </w:p>
    <w:p w:rsidR="00555AE5" w:rsidRPr="00C70D27" w:rsidRDefault="00555AE5" w:rsidP="00555AE5">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5AE5" w:rsidRPr="00C70D27" w:rsidRDefault="00555AE5" w:rsidP="00555AE5">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5AE5" w:rsidRPr="00C70D27" w:rsidRDefault="00555AE5" w:rsidP="00555AE5">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5AE5" w:rsidRPr="00C70D27" w:rsidRDefault="00555AE5" w:rsidP="00555AE5">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5AE5" w:rsidRPr="00C70D27" w:rsidRDefault="00555AE5" w:rsidP="00555AE5">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5AE5" w:rsidRPr="00C70D27" w:rsidRDefault="00555AE5" w:rsidP="00555AE5">
      <w:pPr>
        <w:spacing w:after="0" w:line="240" w:lineRule="auto"/>
        <w:jc w:val="both"/>
        <w:rPr>
          <w:rFonts w:asciiTheme="minorHAnsi" w:hAnsiTheme="minorHAnsi" w:cstheme="minorHAnsi"/>
        </w:rPr>
      </w:pPr>
      <w:r w:rsidRPr="00C70D27">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5AE5" w:rsidRDefault="00555AE5" w:rsidP="00E97E22">
      <w:pPr>
        <w:spacing w:after="0" w:line="240" w:lineRule="auto"/>
        <w:jc w:val="both"/>
        <w:rPr>
          <w:rFonts w:asciiTheme="minorHAnsi" w:hAnsiTheme="minorHAnsi" w:cstheme="minorHAnsi"/>
          <w:b/>
        </w:rPr>
      </w:pPr>
    </w:p>
    <w:p w:rsidR="00C70D27" w:rsidRDefault="00555AE5" w:rsidP="00E97E22">
      <w:pPr>
        <w:spacing w:after="0" w:line="240" w:lineRule="auto"/>
        <w:jc w:val="both"/>
        <w:rPr>
          <w:rFonts w:asciiTheme="minorHAnsi" w:hAnsiTheme="minorHAnsi" w:cstheme="minorHAnsi"/>
          <w:b/>
        </w:rPr>
      </w:pPr>
      <w:r w:rsidRPr="00555AE5">
        <w:rPr>
          <w:rFonts w:asciiTheme="minorHAnsi" w:hAnsiTheme="minorHAnsi" w:cstheme="minorHAnsi"/>
          <w:b/>
          <w:noProof/>
        </w:rPr>
        <mc:AlternateContent>
          <mc:Choice Requires="wps">
            <w:drawing>
              <wp:anchor distT="0" distB="0" distL="114300" distR="114300" simplePos="0" relativeHeight="251752448" behindDoc="0" locked="0" layoutInCell="1" allowOverlap="1" wp14:anchorId="44A885F4" wp14:editId="1027B1D1">
                <wp:simplePos x="0" y="0"/>
                <wp:positionH relativeFrom="column">
                  <wp:posOffset>-520869</wp:posOffset>
                </wp:positionH>
                <wp:positionV relativeFrom="paragraph">
                  <wp:posOffset>157624</wp:posOffset>
                </wp:positionV>
                <wp:extent cx="7039155" cy="1403985"/>
                <wp:effectExtent l="57150" t="38100" r="85725" b="98425"/>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915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555AE5" w:rsidRPr="00555AE5" w:rsidRDefault="00555AE5" w:rsidP="00555AE5">
                            <w:pPr>
                              <w:jc w:val="center"/>
                              <w:rPr>
                                <w:i/>
                                <w:lang w:val="es-PA"/>
                              </w:rPr>
                            </w:pPr>
                            <w:r w:rsidRPr="00555AE5">
                              <w:rPr>
                                <w:i/>
                                <w:lang w:val="es-PA"/>
                              </w:rPr>
                              <w:t>La libertad cultural debe ser una parte fundamental del desarrollo humano puesto que, para vivir una vida plena, es relevante poder elegir la identidad propia – lo que uno  es- sin perder el respeto por los demás o verse excluido por otras alternativas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1pt;margin-top:12.4pt;width:554.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" fillcolor="#cdddac [1622]" strokecolor="#94b64e [3046]">
                <v:fill color2="#f0f4e6 [502]" rotate="t" angle="180" colors="0 #dafda7;22938f #e4fdc2;1 #f5ffe6" focus="100%" type="gradient"/>
                <v:shadow on="t" color="black" opacity="24903f" origin=",.5" offset="0,.55556mm"/>
                <v:textbox style="mso-fit-shape-to-text:t">
                  <w:txbxContent>
                    <w:p w:rsidR="00555AE5" w:rsidRPr="00555AE5" w:rsidRDefault="00555AE5" w:rsidP="00555AE5">
                      <w:pPr>
                        <w:jc w:val="center"/>
                        <w:rPr>
                          <w:i/>
                          <w:lang w:val="es-PA"/>
                        </w:rPr>
                      </w:pPr>
                      <w:r w:rsidRPr="00555AE5">
                        <w:rPr>
                          <w:i/>
                          <w:lang w:val="es-PA"/>
                        </w:rPr>
                        <w:t>La libertad cultural debe ser una parte fundamental del desarrollo humano puesto que, para vivir una vida plena, es relevante poder elegir la identidad propia – lo que uno  es- sin perder el respeto por los demás o verse excluido por otras alternativas</w:t>
                      </w:r>
                    </w:p>
                  </w:txbxContent>
                </v:textbox>
              </v:shape>
            </w:pict>
          </mc:Fallback>
        </mc:AlternateContent>
      </w:r>
    </w:p>
    <w:p w:rsidR="00555AE5" w:rsidRPr="00C70D27" w:rsidRDefault="00555AE5" w:rsidP="00E97E22">
      <w:pPr>
        <w:spacing w:after="0" w:line="240" w:lineRule="auto"/>
        <w:jc w:val="both"/>
        <w:rPr>
          <w:rFonts w:asciiTheme="minorHAnsi" w:hAnsiTheme="minorHAnsi" w:cstheme="minorHAnsi"/>
          <w:b/>
        </w:rPr>
      </w:pPr>
    </w:p>
    <w:sectPr w:rsidR="00555AE5" w:rsidRPr="00C70D27" w:rsidSect="0006104A">
      <w:pgSz w:w="12240" w:h="15840"/>
      <w:pgMar w:top="851" w:right="1183"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3A8" w:rsidRDefault="009E63A8" w:rsidP="000C7FF6">
      <w:pPr>
        <w:spacing w:after="0" w:line="240" w:lineRule="auto"/>
      </w:pPr>
      <w:r>
        <w:separator/>
      </w:r>
    </w:p>
  </w:endnote>
  <w:endnote w:type="continuationSeparator" w:id="0">
    <w:p w:rsidR="009E63A8" w:rsidRDefault="009E63A8" w:rsidP="000C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OpenSans-Light">
    <w:panose1 w:val="00000000000000000000"/>
    <w:charset w:val="00"/>
    <w:family w:val="swiss"/>
    <w:notTrueType/>
    <w:pitch w:val="default"/>
    <w:sig w:usb0="00000003" w:usb1="00000000" w:usb2="00000000" w:usb3="00000000" w:csb0="00000001" w:csb1="00000000"/>
  </w:font>
  <w:font w:name="Archer-Semibold">
    <w:panose1 w:val="00000000000000000000"/>
    <w:charset w:val="00"/>
    <w:family w:val="roman"/>
    <w:notTrueType/>
    <w:pitch w:val="default"/>
    <w:sig w:usb0="00000003" w:usb1="00000000" w:usb2="00000000" w:usb3="00000000" w:csb0="00000001" w:csb1="00000000"/>
  </w:font>
  <w:font w:name="OpenSans-Semibold">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3A8" w:rsidRDefault="009E63A8" w:rsidP="000C7FF6">
      <w:pPr>
        <w:spacing w:after="0" w:line="240" w:lineRule="auto"/>
      </w:pPr>
      <w:r>
        <w:separator/>
      </w:r>
    </w:p>
  </w:footnote>
  <w:footnote w:type="continuationSeparator" w:id="0">
    <w:p w:rsidR="009E63A8" w:rsidRDefault="009E63A8" w:rsidP="000C7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11.25pt;height:11.25pt" o:bullet="t">
        <v:imagedata r:id="rId1" o:title="clip_image001"/>
      </v:shape>
    </w:pict>
  </w:numPicBullet>
  <w:abstractNum w:abstractNumId="0">
    <w:nsid w:val="07323545"/>
    <w:multiLevelType w:val="hybridMultilevel"/>
    <w:tmpl w:val="88383486"/>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
    <w:nsid w:val="0B086B0B"/>
    <w:multiLevelType w:val="multilevel"/>
    <w:tmpl w:val="81A88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CA2622C"/>
    <w:multiLevelType w:val="multilevel"/>
    <w:tmpl w:val="1C541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EEE707A"/>
    <w:multiLevelType w:val="hybridMultilevel"/>
    <w:tmpl w:val="6CB86062"/>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4">
    <w:nsid w:val="0FE030F4"/>
    <w:multiLevelType w:val="hybridMultilevel"/>
    <w:tmpl w:val="64C8C9C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1B066AB6"/>
    <w:multiLevelType w:val="multilevel"/>
    <w:tmpl w:val="29DC3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A545A7"/>
    <w:multiLevelType w:val="multilevel"/>
    <w:tmpl w:val="B5A29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F2D3F"/>
    <w:multiLevelType w:val="multilevel"/>
    <w:tmpl w:val="2CEEF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B5464DC"/>
    <w:multiLevelType w:val="multilevel"/>
    <w:tmpl w:val="3F7A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F2205A"/>
    <w:multiLevelType w:val="hybridMultilevel"/>
    <w:tmpl w:val="CB0C2C6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35F544E6"/>
    <w:multiLevelType w:val="multilevel"/>
    <w:tmpl w:val="01D0C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9F64D33"/>
    <w:multiLevelType w:val="hybridMultilevel"/>
    <w:tmpl w:val="21169F9C"/>
    <w:lvl w:ilvl="0" w:tplc="180A0007">
      <w:start w:val="1"/>
      <w:numFmt w:val="bullet"/>
      <w:lvlText w:val=""/>
      <w:lvlPicBulletId w:val="0"/>
      <w:lvlJc w:val="left"/>
      <w:pPr>
        <w:ind w:left="774" w:hanging="360"/>
      </w:pPr>
      <w:rPr>
        <w:rFonts w:ascii="Symbol" w:hAnsi="Symbol" w:hint="default"/>
      </w:rPr>
    </w:lvl>
    <w:lvl w:ilvl="1" w:tplc="180A0003">
      <w:start w:val="1"/>
      <w:numFmt w:val="bullet"/>
      <w:lvlText w:val="o"/>
      <w:lvlJc w:val="left"/>
      <w:pPr>
        <w:ind w:left="1494" w:hanging="360"/>
      </w:pPr>
      <w:rPr>
        <w:rFonts w:ascii="Courier New" w:hAnsi="Courier New" w:cs="Courier New" w:hint="default"/>
      </w:rPr>
    </w:lvl>
    <w:lvl w:ilvl="2" w:tplc="180A0005">
      <w:start w:val="1"/>
      <w:numFmt w:val="bullet"/>
      <w:lvlText w:val=""/>
      <w:lvlJc w:val="left"/>
      <w:pPr>
        <w:ind w:left="2214" w:hanging="360"/>
      </w:pPr>
      <w:rPr>
        <w:rFonts w:ascii="Wingdings" w:hAnsi="Wingdings" w:hint="default"/>
      </w:rPr>
    </w:lvl>
    <w:lvl w:ilvl="3" w:tplc="180A0001">
      <w:start w:val="1"/>
      <w:numFmt w:val="bullet"/>
      <w:lvlText w:val=""/>
      <w:lvlJc w:val="left"/>
      <w:pPr>
        <w:ind w:left="2934" w:hanging="360"/>
      </w:pPr>
      <w:rPr>
        <w:rFonts w:ascii="Symbol" w:hAnsi="Symbol" w:hint="default"/>
      </w:rPr>
    </w:lvl>
    <w:lvl w:ilvl="4" w:tplc="180A0003">
      <w:start w:val="1"/>
      <w:numFmt w:val="bullet"/>
      <w:lvlText w:val="o"/>
      <w:lvlJc w:val="left"/>
      <w:pPr>
        <w:ind w:left="3654" w:hanging="360"/>
      </w:pPr>
      <w:rPr>
        <w:rFonts w:ascii="Courier New" w:hAnsi="Courier New" w:cs="Courier New" w:hint="default"/>
      </w:rPr>
    </w:lvl>
    <w:lvl w:ilvl="5" w:tplc="180A0005">
      <w:start w:val="1"/>
      <w:numFmt w:val="bullet"/>
      <w:lvlText w:val=""/>
      <w:lvlJc w:val="left"/>
      <w:pPr>
        <w:ind w:left="4374" w:hanging="360"/>
      </w:pPr>
      <w:rPr>
        <w:rFonts w:ascii="Wingdings" w:hAnsi="Wingdings" w:hint="default"/>
      </w:rPr>
    </w:lvl>
    <w:lvl w:ilvl="6" w:tplc="180A0001">
      <w:start w:val="1"/>
      <w:numFmt w:val="bullet"/>
      <w:lvlText w:val=""/>
      <w:lvlJc w:val="left"/>
      <w:pPr>
        <w:ind w:left="5094" w:hanging="360"/>
      </w:pPr>
      <w:rPr>
        <w:rFonts w:ascii="Symbol" w:hAnsi="Symbol" w:hint="default"/>
      </w:rPr>
    </w:lvl>
    <w:lvl w:ilvl="7" w:tplc="180A0003">
      <w:start w:val="1"/>
      <w:numFmt w:val="bullet"/>
      <w:lvlText w:val="o"/>
      <w:lvlJc w:val="left"/>
      <w:pPr>
        <w:ind w:left="5814" w:hanging="360"/>
      </w:pPr>
      <w:rPr>
        <w:rFonts w:ascii="Courier New" w:hAnsi="Courier New" w:cs="Courier New" w:hint="default"/>
      </w:rPr>
    </w:lvl>
    <w:lvl w:ilvl="8" w:tplc="180A0005">
      <w:start w:val="1"/>
      <w:numFmt w:val="bullet"/>
      <w:lvlText w:val=""/>
      <w:lvlJc w:val="left"/>
      <w:pPr>
        <w:ind w:left="6534" w:hanging="360"/>
      </w:pPr>
      <w:rPr>
        <w:rFonts w:ascii="Wingdings" w:hAnsi="Wingdings" w:hint="default"/>
      </w:rPr>
    </w:lvl>
  </w:abstractNum>
  <w:abstractNum w:abstractNumId="12">
    <w:nsid w:val="3EEC19C5"/>
    <w:multiLevelType w:val="hybridMultilevel"/>
    <w:tmpl w:val="BB808DA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3">
    <w:nsid w:val="3F2A77D6"/>
    <w:multiLevelType w:val="multilevel"/>
    <w:tmpl w:val="38F21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C7E4375"/>
    <w:multiLevelType w:val="multilevel"/>
    <w:tmpl w:val="29CCF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8C6A52"/>
    <w:multiLevelType w:val="multilevel"/>
    <w:tmpl w:val="33AC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CD74B7"/>
    <w:multiLevelType w:val="hybridMultilevel"/>
    <w:tmpl w:val="DA5A44B6"/>
    <w:lvl w:ilvl="0" w:tplc="D29C4C6A">
      <w:start w:val="1"/>
      <w:numFmt w:val="lowerLetter"/>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nsid w:val="54BD2747"/>
    <w:multiLevelType w:val="hybridMultilevel"/>
    <w:tmpl w:val="FF90BE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nsid w:val="5C876DF3"/>
    <w:multiLevelType w:val="multilevel"/>
    <w:tmpl w:val="B1208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09F6BEE"/>
    <w:multiLevelType w:val="hybridMultilevel"/>
    <w:tmpl w:val="BC582146"/>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nsid w:val="65F24F8A"/>
    <w:multiLevelType w:val="multilevel"/>
    <w:tmpl w:val="72D82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68A7CD5"/>
    <w:multiLevelType w:val="multilevel"/>
    <w:tmpl w:val="6E787F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BA0248D"/>
    <w:multiLevelType w:val="hybridMultilevel"/>
    <w:tmpl w:val="C7D6F2F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3">
    <w:nsid w:val="6C554CBB"/>
    <w:multiLevelType w:val="multilevel"/>
    <w:tmpl w:val="D82A6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5D6798"/>
    <w:multiLevelType w:val="multilevel"/>
    <w:tmpl w:val="FFB8FC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A71F4C"/>
    <w:multiLevelType w:val="hybridMultilevel"/>
    <w:tmpl w:val="C9265210"/>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26">
    <w:nsid w:val="74FE03D5"/>
    <w:multiLevelType w:val="hybridMultilevel"/>
    <w:tmpl w:val="26C24F0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nsid w:val="7C21429C"/>
    <w:multiLevelType w:val="hybridMultilevel"/>
    <w:tmpl w:val="51D02656"/>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num w:numId="1">
    <w:abstractNumId w:val="22"/>
    <w:lvlOverride w:ilvl="0"/>
    <w:lvlOverride w:ilvl="1"/>
    <w:lvlOverride w:ilvl="2"/>
    <w:lvlOverride w:ilvl="3"/>
    <w:lvlOverride w:ilvl="4"/>
    <w:lvlOverride w:ilvl="5"/>
    <w:lvlOverride w:ilvl="6"/>
    <w:lvlOverride w:ilvl="7"/>
    <w:lvlOverride w:ilvl="8"/>
  </w:num>
  <w:num w:numId="2">
    <w:abstractNumId w:val="27"/>
    <w:lvlOverride w:ilvl="0"/>
    <w:lvlOverride w:ilvl="1"/>
    <w:lvlOverride w:ilvl="2"/>
    <w:lvlOverride w:ilvl="3"/>
    <w:lvlOverride w:ilvl="4"/>
    <w:lvlOverride w:ilvl="5"/>
    <w:lvlOverride w:ilvl="6"/>
    <w:lvlOverride w:ilvl="7"/>
    <w:lvlOverride w:ilvl="8"/>
  </w:num>
  <w:num w:numId="3">
    <w:abstractNumId w:val="25"/>
    <w:lvlOverride w:ilvl="0"/>
    <w:lvlOverride w:ilvl="1"/>
    <w:lvlOverride w:ilvl="2"/>
    <w:lvlOverride w:ilvl="3"/>
    <w:lvlOverride w:ilvl="4"/>
    <w:lvlOverride w:ilvl="5"/>
    <w:lvlOverride w:ilvl="6"/>
    <w:lvlOverride w:ilvl="7"/>
    <w:lvlOverride w:ilvl="8"/>
  </w:num>
  <w:num w:numId="4">
    <w:abstractNumId w:val="18"/>
    <w:lvlOverride w:ilvl="0"/>
    <w:lvlOverride w:ilvl="1"/>
    <w:lvlOverride w:ilvl="2"/>
    <w:lvlOverride w:ilvl="3"/>
    <w:lvlOverride w:ilvl="4"/>
    <w:lvlOverride w:ilvl="5"/>
    <w:lvlOverride w:ilvl="6"/>
    <w:lvlOverride w:ilvl="7"/>
    <w:lvlOverride w:ilvl="8"/>
  </w:num>
  <w:num w:numId="5">
    <w:abstractNumId w:val="10"/>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 w:numId="9">
    <w:abstractNumId w:val="7"/>
    <w:lvlOverride w:ilvl="0"/>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 w:numId="11">
    <w:abstractNumId w:val="13"/>
    <w:lvlOverride w:ilvl="0"/>
    <w:lvlOverride w:ilvl="1"/>
    <w:lvlOverride w:ilvl="2"/>
    <w:lvlOverride w:ilvl="3"/>
    <w:lvlOverride w:ilvl="4"/>
    <w:lvlOverride w:ilvl="5"/>
    <w:lvlOverride w:ilvl="6"/>
    <w:lvlOverride w:ilvl="7"/>
    <w:lvlOverride w:ilvl="8"/>
  </w:num>
  <w:num w:numId="12">
    <w:abstractNumId w:val="20"/>
    <w:lvlOverride w:ilvl="0"/>
    <w:lvlOverride w:ilvl="1"/>
    <w:lvlOverride w:ilvl="2"/>
    <w:lvlOverride w:ilvl="3"/>
    <w:lvlOverride w:ilvl="4"/>
    <w:lvlOverride w:ilvl="5"/>
    <w:lvlOverride w:ilvl="6"/>
    <w:lvlOverride w:ilvl="7"/>
    <w:lvlOverride w:ilvl="8"/>
  </w:num>
  <w:num w:numId="13">
    <w:abstractNumId w:val="21"/>
    <w:lvlOverride w:ilvl="0"/>
    <w:lvlOverride w:ilvl="1">
      <w:startOverride w:val="1"/>
    </w:lvlOverride>
    <w:lvlOverride w:ilvl="2"/>
    <w:lvlOverride w:ilvl="3"/>
    <w:lvlOverride w:ilvl="4"/>
    <w:lvlOverride w:ilvl="5"/>
    <w:lvlOverride w:ilvl="6"/>
    <w:lvlOverride w:ilvl="7"/>
    <w:lvlOverride w:ilvl="8"/>
  </w:num>
  <w:num w:numId="14">
    <w:abstractNumId w:val="0"/>
    <w:lvlOverride w:ilvl="0"/>
    <w:lvlOverride w:ilvl="1"/>
    <w:lvlOverride w:ilvl="2"/>
    <w:lvlOverride w:ilvl="3"/>
    <w:lvlOverride w:ilvl="4"/>
    <w:lvlOverride w:ilvl="5"/>
    <w:lvlOverride w:ilvl="6"/>
    <w:lvlOverride w:ilvl="7"/>
    <w:lvlOverride w:ilvl="8"/>
  </w:num>
  <w:num w:numId="15">
    <w:abstractNumId w:val="11"/>
  </w:num>
  <w:num w:numId="16">
    <w:abstractNumId w:val="0"/>
  </w:num>
  <w:num w:numId="17">
    <w:abstractNumId w:val="11"/>
  </w:num>
  <w:num w:numId="18">
    <w:abstractNumId w:val="17"/>
  </w:num>
  <w:num w:numId="19">
    <w:abstractNumId w:val="16"/>
  </w:num>
  <w:num w:numId="20">
    <w:abstractNumId w:val="26"/>
  </w:num>
  <w:num w:numId="21">
    <w:abstractNumId w:val="6"/>
  </w:num>
  <w:num w:numId="22">
    <w:abstractNumId w:val="15"/>
  </w:num>
  <w:num w:numId="23">
    <w:abstractNumId w:val="14"/>
    <w:lvlOverride w:ilvl="0">
      <w:startOverride w:val="2"/>
    </w:lvlOverride>
  </w:num>
  <w:num w:numId="24">
    <w:abstractNumId w:val="8"/>
  </w:num>
  <w:num w:numId="25">
    <w:abstractNumId w:val="24"/>
  </w:num>
  <w:num w:numId="26">
    <w:abstractNumId w:val="4"/>
  </w:num>
  <w:num w:numId="27">
    <w:abstractNumId w:val="23"/>
  </w:num>
  <w:num w:numId="28">
    <w:abstractNumId w:val="19"/>
  </w:num>
  <w:num w:numId="29">
    <w:abstractNumId w:val="9"/>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04A"/>
    <w:rsid w:val="000316F7"/>
    <w:rsid w:val="0004050D"/>
    <w:rsid w:val="0006104A"/>
    <w:rsid w:val="000921C3"/>
    <w:rsid w:val="000C49EC"/>
    <w:rsid w:val="000C7FF6"/>
    <w:rsid w:val="0014774D"/>
    <w:rsid w:val="00292643"/>
    <w:rsid w:val="002969B3"/>
    <w:rsid w:val="002C3F80"/>
    <w:rsid w:val="003A4CBB"/>
    <w:rsid w:val="00411261"/>
    <w:rsid w:val="00480EFC"/>
    <w:rsid w:val="00555AE5"/>
    <w:rsid w:val="005E6333"/>
    <w:rsid w:val="005E6A84"/>
    <w:rsid w:val="00624274"/>
    <w:rsid w:val="00655877"/>
    <w:rsid w:val="008308EE"/>
    <w:rsid w:val="008C3216"/>
    <w:rsid w:val="009C0666"/>
    <w:rsid w:val="009E63A8"/>
    <w:rsid w:val="00A51580"/>
    <w:rsid w:val="00B431E0"/>
    <w:rsid w:val="00B772CE"/>
    <w:rsid w:val="00BF286B"/>
    <w:rsid w:val="00C70D27"/>
    <w:rsid w:val="00C927CA"/>
    <w:rsid w:val="00D269EF"/>
    <w:rsid w:val="00D52C76"/>
    <w:rsid w:val="00DB2EF8"/>
    <w:rsid w:val="00DC3D30"/>
    <w:rsid w:val="00E32018"/>
    <w:rsid w:val="00E97E22"/>
    <w:rsid w:val="00F819C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4A"/>
    <w:rPr>
      <w:rFonts w:ascii="Calibri" w:eastAsia="Calibri" w:hAnsi="Calibri" w:cs="Times New Roman"/>
      <w:lang w:val="es-ES"/>
    </w:rPr>
  </w:style>
  <w:style w:type="paragraph" w:styleId="Ttulo1">
    <w:name w:val="heading 1"/>
    <w:basedOn w:val="Normal"/>
    <w:next w:val="Normal"/>
    <w:link w:val="Ttulo1Car"/>
    <w:uiPriority w:val="9"/>
    <w:qFormat/>
    <w:rsid w:val="0006104A"/>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ar"/>
    <w:uiPriority w:val="9"/>
    <w:unhideWhenUsed/>
    <w:qFormat/>
    <w:rsid w:val="0006104A"/>
    <w:pPr>
      <w:spacing w:before="100" w:beforeAutospacing="1" w:after="100" w:afterAutospacing="1" w:line="240" w:lineRule="auto"/>
      <w:outlineLvl w:val="1"/>
    </w:pPr>
    <w:rPr>
      <w:rFonts w:ascii="Times New Roman" w:eastAsia="Times New Roman" w:hAnsi="Times New Roman"/>
      <w:b/>
      <w:bCs/>
      <w:sz w:val="36"/>
      <w:szCs w:val="36"/>
      <w:lang w:val="es-PA" w:eastAsia="es-PA"/>
    </w:rPr>
  </w:style>
  <w:style w:type="paragraph" w:styleId="Ttulo3">
    <w:name w:val="heading 3"/>
    <w:basedOn w:val="Normal"/>
    <w:next w:val="Normal"/>
    <w:link w:val="Ttulo3Car"/>
    <w:uiPriority w:val="9"/>
    <w:semiHidden/>
    <w:unhideWhenUsed/>
    <w:qFormat/>
    <w:rsid w:val="009C06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104A"/>
    <w:rPr>
      <w:rFonts w:ascii="Cambria" w:eastAsia="Times New Roman" w:hAnsi="Cambria" w:cs="Times New Roman"/>
      <w:b/>
      <w:bCs/>
      <w:kern w:val="32"/>
      <w:sz w:val="32"/>
      <w:szCs w:val="32"/>
      <w:lang w:val="es-ES"/>
    </w:rPr>
  </w:style>
  <w:style w:type="character" w:customStyle="1" w:styleId="Ttulo2Car">
    <w:name w:val="Título 2 Car"/>
    <w:basedOn w:val="Fuentedeprrafopredeter"/>
    <w:link w:val="Ttulo2"/>
    <w:uiPriority w:val="9"/>
    <w:rsid w:val="0006104A"/>
    <w:rPr>
      <w:rFonts w:ascii="Times New Roman" w:eastAsia="Times New Roman" w:hAnsi="Times New Roman" w:cs="Times New Roman"/>
      <w:b/>
      <w:bCs/>
      <w:sz w:val="36"/>
      <w:szCs w:val="36"/>
      <w:lang w:eastAsia="es-PA"/>
    </w:rPr>
  </w:style>
  <w:style w:type="paragraph" w:styleId="NormalWeb">
    <w:name w:val="Normal (Web)"/>
    <w:basedOn w:val="Normal"/>
    <w:uiPriority w:val="99"/>
    <w:semiHidden/>
    <w:unhideWhenUsed/>
    <w:rsid w:val="0006104A"/>
    <w:pPr>
      <w:spacing w:before="100" w:beforeAutospacing="1" w:after="100" w:afterAutospacing="1" w:line="240" w:lineRule="auto"/>
    </w:pPr>
    <w:rPr>
      <w:rFonts w:ascii="Times New Roman" w:eastAsia="Times New Roman" w:hAnsi="Times New Roman"/>
      <w:sz w:val="24"/>
      <w:szCs w:val="24"/>
      <w:lang w:val="es-PA" w:eastAsia="es-PA"/>
    </w:rPr>
  </w:style>
  <w:style w:type="paragraph" w:styleId="Sinespaciado">
    <w:name w:val="No Spacing"/>
    <w:uiPriority w:val="1"/>
    <w:qFormat/>
    <w:rsid w:val="0006104A"/>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06104A"/>
    <w:pPr>
      <w:ind w:left="720"/>
      <w:contextualSpacing/>
    </w:pPr>
    <w:rPr>
      <w:lang w:val="es-PA"/>
    </w:rPr>
  </w:style>
  <w:style w:type="character" w:styleId="Textoennegrita">
    <w:name w:val="Strong"/>
    <w:basedOn w:val="Fuentedeprrafopredeter"/>
    <w:uiPriority w:val="22"/>
    <w:qFormat/>
    <w:rsid w:val="0006104A"/>
    <w:rPr>
      <w:b/>
      <w:bCs/>
    </w:rPr>
  </w:style>
  <w:style w:type="paragraph" w:styleId="Textodeglobo">
    <w:name w:val="Balloon Text"/>
    <w:basedOn w:val="Normal"/>
    <w:link w:val="TextodegloboCar"/>
    <w:uiPriority w:val="99"/>
    <w:semiHidden/>
    <w:unhideWhenUsed/>
    <w:rsid w:val="000610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104A"/>
    <w:rPr>
      <w:rFonts w:ascii="Tahoma" w:eastAsia="Calibri" w:hAnsi="Tahoma" w:cs="Tahoma"/>
      <w:sz w:val="16"/>
      <w:szCs w:val="16"/>
      <w:lang w:val="es-ES"/>
    </w:rPr>
  </w:style>
  <w:style w:type="table" w:styleId="Tablaconcuadrcula">
    <w:name w:val="Table Grid"/>
    <w:basedOn w:val="Tablanormal"/>
    <w:uiPriority w:val="59"/>
    <w:rsid w:val="002C3F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C7F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7FF6"/>
    <w:rPr>
      <w:rFonts w:ascii="Calibri" w:eastAsia="Calibri" w:hAnsi="Calibri" w:cs="Times New Roman"/>
      <w:lang w:val="es-ES"/>
    </w:rPr>
  </w:style>
  <w:style w:type="paragraph" w:styleId="Piedepgina">
    <w:name w:val="footer"/>
    <w:basedOn w:val="Normal"/>
    <w:link w:val="PiedepginaCar"/>
    <w:uiPriority w:val="99"/>
    <w:unhideWhenUsed/>
    <w:rsid w:val="000C7F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7FF6"/>
    <w:rPr>
      <w:rFonts w:ascii="Calibri" w:eastAsia="Calibri" w:hAnsi="Calibri" w:cs="Times New Roman"/>
      <w:lang w:val="es-ES"/>
    </w:rPr>
  </w:style>
  <w:style w:type="character" w:styleId="Hipervnculo">
    <w:name w:val="Hyperlink"/>
    <w:basedOn w:val="Fuentedeprrafopredeter"/>
    <w:uiPriority w:val="99"/>
    <w:unhideWhenUsed/>
    <w:rsid w:val="009C0666"/>
    <w:rPr>
      <w:color w:val="0000FF"/>
      <w:u w:val="single"/>
    </w:rPr>
  </w:style>
  <w:style w:type="character" w:customStyle="1" w:styleId="Ttulo3Car">
    <w:name w:val="Título 3 Car"/>
    <w:basedOn w:val="Fuentedeprrafopredeter"/>
    <w:link w:val="Ttulo3"/>
    <w:uiPriority w:val="9"/>
    <w:semiHidden/>
    <w:rsid w:val="009C0666"/>
    <w:rPr>
      <w:rFonts w:asciiTheme="majorHAnsi" w:eastAsiaTheme="majorEastAsia" w:hAnsiTheme="majorHAnsi" w:cstheme="majorBidi"/>
      <w:b/>
      <w:bCs/>
      <w:color w:val="4F81BD" w:themeColor="accent1"/>
      <w:lang w:val="es-ES"/>
    </w:rPr>
  </w:style>
  <w:style w:type="paragraph" w:customStyle="1" w:styleId="indentado">
    <w:name w:val="indentado"/>
    <w:basedOn w:val="Normal"/>
    <w:rsid w:val="009C0666"/>
    <w:pPr>
      <w:spacing w:before="100" w:beforeAutospacing="1" w:after="100" w:afterAutospacing="1" w:line="240" w:lineRule="auto"/>
    </w:pPr>
    <w:rPr>
      <w:rFonts w:ascii="Times New Roman" w:eastAsia="Times New Roman" w:hAnsi="Times New Roman"/>
      <w:sz w:val="24"/>
      <w:szCs w:val="24"/>
      <w:lang w:val="es-PA" w:eastAsia="es-PA"/>
    </w:rPr>
  </w:style>
  <w:style w:type="paragraph" w:customStyle="1" w:styleId="espaciado">
    <w:name w:val="espaciado"/>
    <w:basedOn w:val="Normal"/>
    <w:rsid w:val="009C0666"/>
    <w:pPr>
      <w:spacing w:before="100" w:beforeAutospacing="1" w:after="100" w:afterAutospacing="1" w:line="240" w:lineRule="auto"/>
    </w:pPr>
    <w:rPr>
      <w:rFonts w:ascii="Times New Roman" w:eastAsia="Times New Roman" w:hAnsi="Times New Roman"/>
      <w:sz w:val="24"/>
      <w:szCs w:val="24"/>
      <w:lang w:val="es-PA" w:eastAsia="es-P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4A"/>
    <w:rPr>
      <w:rFonts w:ascii="Calibri" w:eastAsia="Calibri" w:hAnsi="Calibri" w:cs="Times New Roman"/>
      <w:lang w:val="es-ES"/>
    </w:rPr>
  </w:style>
  <w:style w:type="paragraph" w:styleId="Ttulo1">
    <w:name w:val="heading 1"/>
    <w:basedOn w:val="Normal"/>
    <w:next w:val="Normal"/>
    <w:link w:val="Ttulo1Car"/>
    <w:uiPriority w:val="9"/>
    <w:qFormat/>
    <w:rsid w:val="0006104A"/>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ar"/>
    <w:uiPriority w:val="9"/>
    <w:unhideWhenUsed/>
    <w:qFormat/>
    <w:rsid w:val="0006104A"/>
    <w:pPr>
      <w:spacing w:before="100" w:beforeAutospacing="1" w:after="100" w:afterAutospacing="1" w:line="240" w:lineRule="auto"/>
      <w:outlineLvl w:val="1"/>
    </w:pPr>
    <w:rPr>
      <w:rFonts w:ascii="Times New Roman" w:eastAsia="Times New Roman" w:hAnsi="Times New Roman"/>
      <w:b/>
      <w:bCs/>
      <w:sz w:val="36"/>
      <w:szCs w:val="36"/>
      <w:lang w:val="es-PA" w:eastAsia="es-PA"/>
    </w:rPr>
  </w:style>
  <w:style w:type="paragraph" w:styleId="Ttulo3">
    <w:name w:val="heading 3"/>
    <w:basedOn w:val="Normal"/>
    <w:next w:val="Normal"/>
    <w:link w:val="Ttulo3Car"/>
    <w:uiPriority w:val="9"/>
    <w:semiHidden/>
    <w:unhideWhenUsed/>
    <w:qFormat/>
    <w:rsid w:val="009C06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104A"/>
    <w:rPr>
      <w:rFonts w:ascii="Cambria" w:eastAsia="Times New Roman" w:hAnsi="Cambria" w:cs="Times New Roman"/>
      <w:b/>
      <w:bCs/>
      <w:kern w:val="32"/>
      <w:sz w:val="32"/>
      <w:szCs w:val="32"/>
      <w:lang w:val="es-ES"/>
    </w:rPr>
  </w:style>
  <w:style w:type="character" w:customStyle="1" w:styleId="Ttulo2Car">
    <w:name w:val="Título 2 Car"/>
    <w:basedOn w:val="Fuentedeprrafopredeter"/>
    <w:link w:val="Ttulo2"/>
    <w:uiPriority w:val="9"/>
    <w:rsid w:val="0006104A"/>
    <w:rPr>
      <w:rFonts w:ascii="Times New Roman" w:eastAsia="Times New Roman" w:hAnsi="Times New Roman" w:cs="Times New Roman"/>
      <w:b/>
      <w:bCs/>
      <w:sz w:val="36"/>
      <w:szCs w:val="36"/>
      <w:lang w:eastAsia="es-PA"/>
    </w:rPr>
  </w:style>
  <w:style w:type="paragraph" w:styleId="NormalWeb">
    <w:name w:val="Normal (Web)"/>
    <w:basedOn w:val="Normal"/>
    <w:uiPriority w:val="99"/>
    <w:semiHidden/>
    <w:unhideWhenUsed/>
    <w:rsid w:val="0006104A"/>
    <w:pPr>
      <w:spacing w:before="100" w:beforeAutospacing="1" w:after="100" w:afterAutospacing="1" w:line="240" w:lineRule="auto"/>
    </w:pPr>
    <w:rPr>
      <w:rFonts w:ascii="Times New Roman" w:eastAsia="Times New Roman" w:hAnsi="Times New Roman"/>
      <w:sz w:val="24"/>
      <w:szCs w:val="24"/>
      <w:lang w:val="es-PA" w:eastAsia="es-PA"/>
    </w:rPr>
  </w:style>
  <w:style w:type="paragraph" w:styleId="Sinespaciado">
    <w:name w:val="No Spacing"/>
    <w:uiPriority w:val="1"/>
    <w:qFormat/>
    <w:rsid w:val="0006104A"/>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06104A"/>
    <w:pPr>
      <w:ind w:left="720"/>
      <w:contextualSpacing/>
    </w:pPr>
    <w:rPr>
      <w:lang w:val="es-PA"/>
    </w:rPr>
  </w:style>
  <w:style w:type="character" w:styleId="Textoennegrita">
    <w:name w:val="Strong"/>
    <w:basedOn w:val="Fuentedeprrafopredeter"/>
    <w:uiPriority w:val="22"/>
    <w:qFormat/>
    <w:rsid w:val="0006104A"/>
    <w:rPr>
      <w:b/>
      <w:bCs/>
    </w:rPr>
  </w:style>
  <w:style w:type="paragraph" w:styleId="Textodeglobo">
    <w:name w:val="Balloon Text"/>
    <w:basedOn w:val="Normal"/>
    <w:link w:val="TextodegloboCar"/>
    <w:uiPriority w:val="99"/>
    <w:semiHidden/>
    <w:unhideWhenUsed/>
    <w:rsid w:val="000610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104A"/>
    <w:rPr>
      <w:rFonts w:ascii="Tahoma" w:eastAsia="Calibri" w:hAnsi="Tahoma" w:cs="Tahoma"/>
      <w:sz w:val="16"/>
      <w:szCs w:val="16"/>
      <w:lang w:val="es-ES"/>
    </w:rPr>
  </w:style>
  <w:style w:type="table" w:styleId="Tablaconcuadrcula">
    <w:name w:val="Table Grid"/>
    <w:basedOn w:val="Tablanormal"/>
    <w:uiPriority w:val="59"/>
    <w:rsid w:val="002C3F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C7F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7FF6"/>
    <w:rPr>
      <w:rFonts w:ascii="Calibri" w:eastAsia="Calibri" w:hAnsi="Calibri" w:cs="Times New Roman"/>
      <w:lang w:val="es-ES"/>
    </w:rPr>
  </w:style>
  <w:style w:type="paragraph" w:styleId="Piedepgina">
    <w:name w:val="footer"/>
    <w:basedOn w:val="Normal"/>
    <w:link w:val="PiedepginaCar"/>
    <w:uiPriority w:val="99"/>
    <w:unhideWhenUsed/>
    <w:rsid w:val="000C7F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7FF6"/>
    <w:rPr>
      <w:rFonts w:ascii="Calibri" w:eastAsia="Calibri" w:hAnsi="Calibri" w:cs="Times New Roman"/>
      <w:lang w:val="es-ES"/>
    </w:rPr>
  </w:style>
  <w:style w:type="character" w:styleId="Hipervnculo">
    <w:name w:val="Hyperlink"/>
    <w:basedOn w:val="Fuentedeprrafopredeter"/>
    <w:uiPriority w:val="99"/>
    <w:unhideWhenUsed/>
    <w:rsid w:val="009C0666"/>
    <w:rPr>
      <w:color w:val="0000FF"/>
      <w:u w:val="single"/>
    </w:rPr>
  </w:style>
  <w:style w:type="character" w:customStyle="1" w:styleId="Ttulo3Car">
    <w:name w:val="Título 3 Car"/>
    <w:basedOn w:val="Fuentedeprrafopredeter"/>
    <w:link w:val="Ttulo3"/>
    <w:uiPriority w:val="9"/>
    <w:semiHidden/>
    <w:rsid w:val="009C0666"/>
    <w:rPr>
      <w:rFonts w:asciiTheme="majorHAnsi" w:eastAsiaTheme="majorEastAsia" w:hAnsiTheme="majorHAnsi" w:cstheme="majorBidi"/>
      <w:b/>
      <w:bCs/>
      <w:color w:val="4F81BD" w:themeColor="accent1"/>
      <w:lang w:val="es-ES"/>
    </w:rPr>
  </w:style>
  <w:style w:type="paragraph" w:customStyle="1" w:styleId="indentado">
    <w:name w:val="indentado"/>
    <w:basedOn w:val="Normal"/>
    <w:rsid w:val="009C0666"/>
    <w:pPr>
      <w:spacing w:before="100" w:beforeAutospacing="1" w:after="100" w:afterAutospacing="1" w:line="240" w:lineRule="auto"/>
    </w:pPr>
    <w:rPr>
      <w:rFonts w:ascii="Times New Roman" w:eastAsia="Times New Roman" w:hAnsi="Times New Roman"/>
      <w:sz w:val="24"/>
      <w:szCs w:val="24"/>
      <w:lang w:val="es-PA" w:eastAsia="es-PA"/>
    </w:rPr>
  </w:style>
  <w:style w:type="paragraph" w:customStyle="1" w:styleId="espaciado">
    <w:name w:val="espaciado"/>
    <w:basedOn w:val="Normal"/>
    <w:rsid w:val="009C0666"/>
    <w:pPr>
      <w:spacing w:before="100" w:beforeAutospacing="1" w:after="100" w:afterAutospacing="1" w:line="240" w:lineRule="auto"/>
    </w:pPr>
    <w:rPr>
      <w:rFonts w:ascii="Times New Roman" w:eastAsia="Times New Roman" w:hAnsi="Times New Roman"/>
      <w:sz w:val="24"/>
      <w:szCs w:val="24"/>
      <w:lang w:val="es-PA"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01050">
      <w:bodyDiv w:val="1"/>
      <w:marLeft w:val="0"/>
      <w:marRight w:val="0"/>
      <w:marTop w:val="0"/>
      <w:marBottom w:val="0"/>
      <w:divBdr>
        <w:top w:val="none" w:sz="0" w:space="0" w:color="auto"/>
        <w:left w:val="none" w:sz="0" w:space="0" w:color="auto"/>
        <w:bottom w:val="none" w:sz="0" w:space="0" w:color="auto"/>
        <w:right w:val="none" w:sz="0" w:space="0" w:color="auto"/>
      </w:divBdr>
    </w:div>
    <w:div w:id="619147314">
      <w:bodyDiv w:val="1"/>
      <w:marLeft w:val="0"/>
      <w:marRight w:val="0"/>
      <w:marTop w:val="0"/>
      <w:marBottom w:val="0"/>
      <w:divBdr>
        <w:top w:val="none" w:sz="0" w:space="0" w:color="auto"/>
        <w:left w:val="none" w:sz="0" w:space="0" w:color="auto"/>
        <w:bottom w:val="none" w:sz="0" w:space="0" w:color="auto"/>
        <w:right w:val="none" w:sz="0" w:space="0" w:color="auto"/>
      </w:divBdr>
    </w:div>
    <w:div w:id="723875774">
      <w:bodyDiv w:val="1"/>
      <w:marLeft w:val="0"/>
      <w:marRight w:val="0"/>
      <w:marTop w:val="0"/>
      <w:marBottom w:val="0"/>
      <w:divBdr>
        <w:top w:val="none" w:sz="0" w:space="0" w:color="auto"/>
        <w:left w:val="none" w:sz="0" w:space="0" w:color="auto"/>
        <w:bottom w:val="none" w:sz="0" w:space="0" w:color="auto"/>
        <w:right w:val="none" w:sz="0" w:space="0" w:color="auto"/>
      </w:divBdr>
      <w:divsChild>
        <w:div w:id="1584874398">
          <w:marLeft w:val="0"/>
          <w:marRight w:val="0"/>
          <w:marTop w:val="0"/>
          <w:marBottom w:val="0"/>
          <w:divBdr>
            <w:top w:val="none" w:sz="0" w:space="0" w:color="auto"/>
            <w:left w:val="none" w:sz="0" w:space="0" w:color="auto"/>
            <w:bottom w:val="none" w:sz="0" w:space="0" w:color="auto"/>
            <w:right w:val="none" w:sz="0" w:space="0" w:color="auto"/>
          </w:divBdr>
          <w:divsChild>
            <w:div w:id="1065756991">
              <w:marLeft w:val="0"/>
              <w:marRight w:val="0"/>
              <w:marTop w:val="0"/>
              <w:marBottom w:val="0"/>
              <w:divBdr>
                <w:top w:val="none" w:sz="0" w:space="0" w:color="auto"/>
                <w:left w:val="none" w:sz="0" w:space="0" w:color="auto"/>
                <w:bottom w:val="none" w:sz="0" w:space="0" w:color="auto"/>
                <w:right w:val="none" w:sz="0" w:space="0" w:color="auto"/>
              </w:divBdr>
              <w:divsChild>
                <w:div w:id="1040134866">
                  <w:marLeft w:val="0"/>
                  <w:marRight w:val="0"/>
                  <w:marTop w:val="0"/>
                  <w:marBottom w:val="0"/>
                  <w:divBdr>
                    <w:top w:val="none" w:sz="0" w:space="0" w:color="auto"/>
                    <w:left w:val="none" w:sz="0" w:space="0" w:color="auto"/>
                    <w:bottom w:val="none" w:sz="0" w:space="0" w:color="auto"/>
                    <w:right w:val="none" w:sz="0" w:space="0" w:color="auto"/>
                  </w:divBdr>
                  <w:divsChild>
                    <w:div w:id="35011263">
                      <w:marLeft w:val="0"/>
                      <w:marRight w:val="0"/>
                      <w:marTop w:val="0"/>
                      <w:marBottom w:val="0"/>
                      <w:divBdr>
                        <w:top w:val="none" w:sz="0" w:space="0" w:color="auto"/>
                        <w:left w:val="none" w:sz="0" w:space="0" w:color="auto"/>
                        <w:bottom w:val="none" w:sz="0" w:space="0" w:color="auto"/>
                        <w:right w:val="none" w:sz="0" w:space="0" w:color="auto"/>
                      </w:divBdr>
                      <w:divsChild>
                        <w:div w:id="545994983">
                          <w:marLeft w:val="0"/>
                          <w:marRight w:val="0"/>
                          <w:marTop w:val="0"/>
                          <w:marBottom w:val="0"/>
                          <w:divBdr>
                            <w:top w:val="none" w:sz="0" w:space="0" w:color="auto"/>
                            <w:left w:val="none" w:sz="0" w:space="0" w:color="auto"/>
                            <w:bottom w:val="none" w:sz="0" w:space="0" w:color="auto"/>
                            <w:right w:val="none" w:sz="0" w:space="0" w:color="auto"/>
                          </w:divBdr>
                          <w:divsChild>
                            <w:div w:id="805467075">
                              <w:marLeft w:val="0"/>
                              <w:marRight w:val="0"/>
                              <w:marTop w:val="0"/>
                              <w:marBottom w:val="0"/>
                              <w:divBdr>
                                <w:top w:val="none" w:sz="0" w:space="0" w:color="auto"/>
                                <w:left w:val="none" w:sz="0" w:space="0" w:color="auto"/>
                                <w:bottom w:val="none" w:sz="0" w:space="0" w:color="auto"/>
                                <w:right w:val="none" w:sz="0" w:space="0" w:color="auto"/>
                              </w:divBdr>
                              <w:divsChild>
                                <w:div w:id="833834811">
                                  <w:marLeft w:val="0"/>
                                  <w:marRight w:val="0"/>
                                  <w:marTop w:val="0"/>
                                  <w:marBottom w:val="0"/>
                                  <w:divBdr>
                                    <w:top w:val="none" w:sz="0" w:space="0" w:color="auto"/>
                                    <w:left w:val="none" w:sz="0" w:space="0" w:color="auto"/>
                                    <w:bottom w:val="none" w:sz="0" w:space="0" w:color="auto"/>
                                    <w:right w:val="none" w:sz="0" w:space="0" w:color="auto"/>
                                  </w:divBdr>
                                  <w:divsChild>
                                    <w:div w:id="1524855987">
                                      <w:marLeft w:val="0"/>
                                      <w:marRight w:val="0"/>
                                      <w:marTop w:val="0"/>
                                      <w:marBottom w:val="0"/>
                                      <w:divBdr>
                                        <w:top w:val="none" w:sz="0" w:space="0" w:color="auto"/>
                                        <w:left w:val="none" w:sz="0" w:space="0" w:color="auto"/>
                                        <w:bottom w:val="none" w:sz="0" w:space="0" w:color="auto"/>
                                        <w:right w:val="none" w:sz="0" w:space="0" w:color="auto"/>
                                      </w:divBdr>
                                      <w:divsChild>
                                        <w:div w:id="14375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000488">
      <w:bodyDiv w:val="1"/>
      <w:marLeft w:val="0"/>
      <w:marRight w:val="0"/>
      <w:marTop w:val="0"/>
      <w:marBottom w:val="0"/>
      <w:divBdr>
        <w:top w:val="none" w:sz="0" w:space="0" w:color="auto"/>
        <w:left w:val="none" w:sz="0" w:space="0" w:color="auto"/>
        <w:bottom w:val="none" w:sz="0" w:space="0" w:color="auto"/>
        <w:right w:val="none" w:sz="0" w:space="0" w:color="auto"/>
      </w:divBdr>
      <w:divsChild>
        <w:div w:id="1426268013">
          <w:marLeft w:val="0"/>
          <w:marRight w:val="0"/>
          <w:marTop w:val="0"/>
          <w:marBottom w:val="0"/>
          <w:divBdr>
            <w:top w:val="none" w:sz="0" w:space="0" w:color="auto"/>
            <w:left w:val="none" w:sz="0" w:space="0" w:color="auto"/>
            <w:bottom w:val="none" w:sz="0" w:space="0" w:color="auto"/>
            <w:right w:val="none" w:sz="0" w:space="0" w:color="auto"/>
          </w:divBdr>
        </w:div>
      </w:divsChild>
    </w:div>
    <w:div w:id="974674546">
      <w:bodyDiv w:val="1"/>
      <w:marLeft w:val="0"/>
      <w:marRight w:val="0"/>
      <w:marTop w:val="0"/>
      <w:marBottom w:val="0"/>
      <w:divBdr>
        <w:top w:val="none" w:sz="0" w:space="0" w:color="auto"/>
        <w:left w:val="none" w:sz="0" w:space="0" w:color="auto"/>
        <w:bottom w:val="none" w:sz="0" w:space="0" w:color="auto"/>
        <w:right w:val="none" w:sz="0" w:space="0" w:color="auto"/>
      </w:divBdr>
    </w:div>
    <w:div w:id="1010065964">
      <w:bodyDiv w:val="1"/>
      <w:marLeft w:val="0"/>
      <w:marRight w:val="0"/>
      <w:marTop w:val="0"/>
      <w:marBottom w:val="0"/>
      <w:divBdr>
        <w:top w:val="none" w:sz="0" w:space="0" w:color="auto"/>
        <w:left w:val="none" w:sz="0" w:space="0" w:color="auto"/>
        <w:bottom w:val="none" w:sz="0" w:space="0" w:color="auto"/>
        <w:right w:val="none" w:sz="0" w:space="0" w:color="auto"/>
      </w:divBdr>
    </w:div>
    <w:div w:id="1433164858">
      <w:bodyDiv w:val="1"/>
      <w:marLeft w:val="0"/>
      <w:marRight w:val="0"/>
      <w:marTop w:val="0"/>
      <w:marBottom w:val="0"/>
      <w:divBdr>
        <w:top w:val="none" w:sz="0" w:space="0" w:color="auto"/>
        <w:left w:val="none" w:sz="0" w:space="0" w:color="auto"/>
        <w:bottom w:val="none" w:sz="0" w:space="0" w:color="auto"/>
        <w:right w:val="none" w:sz="0" w:space="0" w:color="auto"/>
      </w:divBdr>
      <w:divsChild>
        <w:div w:id="558521605">
          <w:marLeft w:val="0"/>
          <w:marRight w:val="0"/>
          <w:marTop w:val="0"/>
          <w:marBottom w:val="0"/>
          <w:divBdr>
            <w:top w:val="none" w:sz="0" w:space="0" w:color="auto"/>
            <w:left w:val="none" w:sz="0" w:space="0" w:color="auto"/>
            <w:bottom w:val="none" w:sz="0" w:space="0" w:color="auto"/>
            <w:right w:val="none" w:sz="0" w:space="0" w:color="auto"/>
          </w:divBdr>
        </w:div>
        <w:div w:id="825249052">
          <w:marLeft w:val="0"/>
          <w:marRight w:val="0"/>
          <w:marTop w:val="0"/>
          <w:marBottom w:val="0"/>
          <w:divBdr>
            <w:top w:val="none" w:sz="0" w:space="0" w:color="auto"/>
            <w:left w:val="none" w:sz="0" w:space="0" w:color="auto"/>
            <w:bottom w:val="none" w:sz="0" w:space="0" w:color="auto"/>
            <w:right w:val="none" w:sz="0" w:space="0" w:color="auto"/>
          </w:divBdr>
        </w:div>
      </w:divsChild>
    </w:div>
    <w:div w:id="1438915144">
      <w:bodyDiv w:val="1"/>
      <w:marLeft w:val="0"/>
      <w:marRight w:val="0"/>
      <w:marTop w:val="0"/>
      <w:marBottom w:val="0"/>
      <w:divBdr>
        <w:top w:val="none" w:sz="0" w:space="0" w:color="auto"/>
        <w:left w:val="none" w:sz="0" w:space="0" w:color="auto"/>
        <w:bottom w:val="none" w:sz="0" w:space="0" w:color="auto"/>
        <w:right w:val="none" w:sz="0" w:space="0" w:color="auto"/>
      </w:divBdr>
      <w:divsChild>
        <w:div w:id="636687896">
          <w:blockQuote w:val="1"/>
          <w:marLeft w:val="720"/>
          <w:marRight w:val="720"/>
          <w:marTop w:val="100"/>
          <w:marBottom w:val="100"/>
          <w:divBdr>
            <w:top w:val="none" w:sz="0" w:space="0" w:color="auto"/>
            <w:left w:val="none" w:sz="0" w:space="0" w:color="auto"/>
            <w:bottom w:val="none" w:sz="0" w:space="0" w:color="auto"/>
            <w:right w:val="none" w:sz="0" w:space="0" w:color="auto"/>
          </w:divBdr>
        </w:div>
        <w:div w:id="927928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129958">
      <w:bodyDiv w:val="1"/>
      <w:marLeft w:val="0"/>
      <w:marRight w:val="0"/>
      <w:marTop w:val="0"/>
      <w:marBottom w:val="0"/>
      <w:divBdr>
        <w:top w:val="none" w:sz="0" w:space="0" w:color="auto"/>
        <w:left w:val="none" w:sz="0" w:space="0" w:color="auto"/>
        <w:bottom w:val="none" w:sz="0" w:space="0" w:color="auto"/>
        <w:right w:val="none" w:sz="0" w:space="0" w:color="auto"/>
      </w:divBdr>
      <w:divsChild>
        <w:div w:id="241839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136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google.com/url?sa=i&amp;url=https%3A%2F%2Fes.wikipedia.org%2Fwiki%2FArchivo%3AAlto_stop_sign.svg&amp;psig=AOvVaw3VWwyvHTL1MWWqBCWGWeDf&amp;ust=1584381507548000&amp;source=images&amp;cd=vfe&amp;ved=0CAIQjRxqFwoTCPjTgJqHnegCFQAAAAAdAAAAABAD" TargetMode="External"/><Relationship Id="rId42" Type="http://schemas.openxmlformats.org/officeDocument/2006/relationships/hyperlink" Target="https://www.google.com/url?sa=i&amp;url=https%3A%2F%2Flaicismo.org%2Fentrevista-a-hector-sanchez-en-paradigma-radio-el-alumno-que-lucha-por-la-retirada-de-simbolos-religiosos-en-su-instituto%2F&amp;psig=AOvVaw1SWCtJEzb6JHq6jhxwE_tV&amp;ust=1584388893953000&amp;source=images&amp;cd=vfe&amp;ved=0CAIQjRxqFwoTCOCP8uCinegCFQAAAAAdAAAAABAP" TargetMode="External"/><Relationship Id="rId47" Type="http://schemas.openxmlformats.org/officeDocument/2006/relationships/image" Target="https://i.ytimg.com/vi/qEGhOYLwOFc/maxresdefault.jpg" TargetMode="External"/><Relationship Id="rId63" Type="http://schemas.openxmlformats.org/officeDocument/2006/relationships/hyperlink" Target="https://www.google.com/url?sa=i&amp;url=https%3A%2F%2Fboletinbibliotecaunitropico.blogspot.com%2F2015%2F01%2F&amp;psig=AOvVaw2lYnquaF2dwDaCbQ41fOBL&amp;ust=1584457532649000&amp;source=images&amp;cd=vfe&amp;ved=0CAIQjRxqFwoTCPio4dCin-gCFQAAAAAdAAAAABAi" TargetMode="External"/><Relationship Id="rId6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url?sa=i&amp;url=http://solelareloka13.blogspot.com/2017/08/significado-significante-y-signo.html&amp;psig=AOvVaw24xmAxNb-SsaVlBIEtn16a&amp;ust=1584381334813000&amp;source=images&amp;cd=vfe&amp;ved=0CAIQjRxqFwoTCIjh38qGnegCFQAAAAAdAAAAABAJ" TargetMode="External"/><Relationship Id="rId29" Type="http://schemas.openxmlformats.org/officeDocument/2006/relationships/image" Target="media/image13.jpeg"/><Relationship Id="rId11" Type="http://schemas.openxmlformats.org/officeDocument/2006/relationships/hyperlink" Target="mailto:Geglenguajedau@gmail.co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1.jpeg"/><Relationship Id="rId45" Type="http://schemas.openxmlformats.org/officeDocument/2006/relationships/hyperlink" Target="https://www.google.com/url?sa=i&amp;url=https%3A%2F%2Fwww.youtube.com%2Fwatch%3Fv%3DqEGhOYLwOFc&amp;psig=AOvVaw2L7weXaArJ5s6lemkv1wa6&amp;ust=1584388773032000&amp;source=images&amp;cd=vfe&amp;ved=0CAIQjRxqFwoTCLih5aOinegCFQAAAAAdAAAAABAD" TargetMode="External"/><Relationship Id="rId53" Type="http://schemas.openxmlformats.org/officeDocument/2006/relationships/hyperlink" Target="https://www.google.com/url?sa=i&amp;url=https%3A%2F%2Feditorialkokinos.com%2Flibro%2Fmi-amigo&amp;psig=AOvVaw1cOa9Kqna791h1P0mrhD6W&amp;ust=1584406385578000&amp;source=images&amp;cd=vfe&amp;ved=0CAIQjRxqFwoTCOj6-vHjnegCFQAAAAAdAAAAABAD" TargetMode="External"/><Relationship Id="rId58" Type="http://schemas.openxmlformats.org/officeDocument/2006/relationships/image" Target="media/image30.jpeg"/><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yperlink" Target="https://www.google.com/url?sa=i&amp;url=https%3A%2F%2Fwww.comunidadbaratz.com%2Fblog%2Flas-9-etapas-por-las-que-todo-lector-de-libros-pasa-a-lo-largo-de-su-vida%2F&amp;psig=AOvVaw2LlsncTjoAzJS_muck4D6P&amp;ust=1584457241920000&amp;source=images&amp;cd=vfe&amp;ved=0CAIQjRxqFwoTCJD-iryhn-gCFQAAAAAdAAAAABAJ" TargetMode="External"/><Relationship Id="rId19" Type="http://schemas.openxmlformats.org/officeDocument/2006/relationships/image" Target="media/image6.jpeg"/><Relationship Id="rId14" Type="http://schemas.openxmlformats.org/officeDocument/2006/relationships/hyperlink" Target="http://www.google.com/url?sa=i&amp;rct=j&amp;q=&amp;esrc=s&amp;frm=1&amp;source=images&amp;cd=&amp;cad=rja&amp;uact=8&amp;ved=0ahUKEwienYaY7ufPAhVIWh4KHZEWAfsQjRwIBw&amp;url=http://sjc-educacionambiental.wikispaces.com/Diario+de+actividades&amp;psig=AFQjCNEIOKAIGO5d7oFJvmrNx2CTZ_B5LQ&amp;ust=1477000592093316"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4.emf"/><Relationship Id="rId56" Type="http://schemas.openxmlformats.org/officeDocument/2006/relationships/image" Target="media/image29.jpeg"/><Relationship Id="rId64" Type="http://schemas.openxmlformats.org/officeDocument/2006/relationships/image" Target="media/image33.gif"/><Relationship Id="rId69"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hyperlink" Target="https://www.google.com/url?sa=i&amp;url=https%3A%2F%2Fd-cuba.com%2Fvisa-panama-5-anos&amp;psig=AOvVaw18qXOMJ-wdoZIN3wLkhA33&amp;ust=1584406188129000&amp;source=images&amp;cd=vfe&amp;ved=0CAIQjRxqFwoTCJDF55bjnegCFQAAAAAdAAAAABAJ" TargetMode="External"/><Relationship Id="rId3" Type="http://schemas.microsoft.com/office/2007/relationships/stylesWithEffects" Target="stylesWithEffects.xml"/><Relationship Id="rId12" Type="http://schemas.openxmlformats.org/officeDocument/2006/relationships/hyperlink" Target="mailto:nellyreyespanol@gmail.com"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https://lh4.googleusercontent.com/hUeFVW3gfQPQjHsZ-wpL-qyTWgPxp6-LV5Dcgh9yV4C3dV1qcmRW8Opjm3U8IOKelh6qaaTU2nJqrKsZDFGzR59M487jF7uHd03a-a2eEt100XcxWzZD7ve4mcDDmwXF" TargetMode="External"/><Relationship Id="rId46" Type="http://schemas.openxmlformats.org/officeDocument/2006/relationships/image" Target="media/image23.jpeg"/><Relationship Id="rId59" Type="http://schemas.openxmlformats.org/officeDocument/2006/relationships/hyperlink" Target="https://www.google.com/url?sa=i&amp;url=https%3A%2F%2Fes.dreamstime.com%2Fejemplo-de-la-historieta-un-paisaje-natural-primavera-image113227507&amp;psig=AOvVaw2Or5vtzn0zcCiQ1l__FUnr&amp;ust=1584406102504000&amp;source=images&amp;cd=vfe&amp;ved=0CAIQjRxqFwoTCOD5tevinegCFQAAAAAdAAAAABAD" TargetMode="External"/><Relationship Id="rId67" Type="http://schemas.openxmlformats.org/officeDocument/2006/relationships/image" Target="media/image35.jpeg"/><Relationship Id="rId20" Type="http://schemas.openxmlformats.org/officeDocument/2006/relationships/image" Target="https://img.freepik.com/foto-gratis/oro-escala-justicia-aislada-fondo-blanco-3d_34008-256.jpg?size=626&amp;ext=jpg" TargetMode="External"/><Relationship Id="rId41" Type="http://schemas.openxmlformats.org/officeDocument/2006/relationships/image" Target="https://1.bp.blogspot.com/-FW4um7ND4m0/U4i6tvfMm1I/AAAAAAAAWOM/BWZLpoBzLy4/s1600/El+Mercado+en+Economia.jpg" TargetMode="External"/><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https://upload.wikimedia.org/wikipedia/commons/thumb/f/f0/Alto_stop_sign.svg/1024px-Alto_stop_sign.svg.png" TargetMode="External"/><Relationship Id="rId28" Type="http://schemas.openxmlformats.org/officeDocument/2006/relationships/image" Target="media/image12.jpeg"/><Relationship Id="rId36" Type="http://schemas.openxmlformats.org/officeDocument/2006/relationships/image" Target="https://lh6.googleusercontent.com/TYR1YjdkkMm2dPXX2FsqSCwH8Lu3uArWeq3h09DxPel7cwZC87rKdt9CCzcfxCeYtHAjJhd3hQxakVJaq8d9Z4krgLx5YXLcKFSzZ94mpyGvwUF78N_3H0o8QmDOLSsC" TargetMode="External"/><Relationship Id="rId49" Type="http://schemas.openxmlformats.org/officeDocument/2006/relationships/image" Target="media/image25.jpeg"/><Relationship Id="rId57" Type="http://schemas.openxmlformats.org/officeDocument/2006/relationships/hyperlink" Target="https://www.google.com/url?sa=i&amp;url=https%3A%2F%2Fwww.pinterest.com%2Fpin%2F474144667001066933%2F&amp;psig=AOvVaw11_DXnT7LVZ1Kv1xngY_nj&amp;ust=1584406282586000&amp;source=images&amp;cd=vfe&amp;ved=0CAIQjRxqFwoTCOCdpcDjnegCFQAAAAAdAAAAABAD" TargetMode="External"/><Relationship Id="rId10" Type="http://schemas.openxmlformats.org/officeDocument/2006/relationships/hyperlink" Target="mailto:nellyreyespanol@gmail.com" TargetMode="External"/><Relationship Id="rId31" Type="http://schemas.openxmlformats.org/officeDocument/2006/relationships/image" Target="media/image15.jpeg"/><Relationship Id="rId44" Type="http://schemas.openxmlformats.org/officeDocument/2006/relationships/image" Target="https://laicismo.org/wp-content/uploads/2020/01/Hector-Sanchez-2020-en-Paradigma-Radio.jpeg" TargetMode="External"/><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hyperlink" Target="https://www.google.com/url?sa=i&amp;url=https%3A%2F%2Fwww.puntocreativo.com.gt%2Festructura-profesional-de-un-libro-parte-2%2F&amp;psig=AOvVaw3RbakAyxo82HXBIwFHotjS&amp;ust=1584457947267000&amp;source=images&amp;cd=vfe&amp;ved=0CAIQjRxqFwoTCNCd0oOkn-gCFQAAAAAdAAAAABAn"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Geglenguajedau@gmail.com" TargetMode="External"/><Relationship Id="rId18" Type="http://schemas.openxmlformats.org/officeDocument/2006/relationships/hyperlink" Target="https://www.google.com/url?sa=i&amp;url=https%3A%2F%2Fwww.freepik.es%2Ffotos-premium%2Foro-escala-justicia-aislada-fondo-blanco-3d_3056049.htm&amp;psig=AOvVaw0cLuSSQoyJoxVZgoi0RoA1&amp;ust=1584381432932000&amp;source=images&amp;cd=vfe&amp;ved=0CAIQjRxqFwoTCLj67viGnegCFQAAAAAdAAAAABAV" TargetMode="External"/><Relationship Id="rId39" Type="http://schemas.openxmlformats.org/officeDocument/2006/relationships/hyperlink" Target="https://www.google.com/url?sa=i&amp;url=http%3A%2F%2Fejemplosyejerciciosde.blogspot.com%2F2014%2F05%2Fel-mercado-economia.html&amp;psig=AOvVaw2ondGWnq_ocnreLiGxkgFJ&amp;ust=1584389004005000&amp;source=images&amp;cd=vfe&amp;ved=0CAIQjRxqFwoTCPClwpKjnegCFQAAAAAdAAAAABAD" TargetMode="External"/><Relationship Id="rId34" Type="http://schemas.openxmlformats.org/officeDocument/2006/relationships/image" Target="media/image18.png"/><Relationship Id="rId50" Type="http://schemas.openxmlformats.org/officeDocument/2006/relationships/image" Target="media/image26.jpeg"/><Relationship Id="rId55" Type="http://schemas.openxmlformats.org/officeDocument/2006/relationships/hyperlink" Target="https://www.google.com/url?sa=i&amp;url=https%3A%2F%2Fconceptodefinicion.de%2Flibro%2F&amp;psig=AOvVaw0l-bmSnD6GtqLzjyieO9jl&amp;ust=1584406330323000&amp;source=images&amp;cd=vfe&amp;ved=0CAIQjRxqFwoTCLiKzNfjnegCFQAAAAAdAAAAABA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1101</TotalTime>
  <Pages>27</Pages>
  <Words>5007</Words>
  <Characters>27542</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Reyes Rodriguez</dc:creator>
  <cp:lastModifiedBy>Nelly Reyes Rodriguez</cp:lastModifiedBy>
  <cp:revision>4</cp:revision>
  <dcterms:created xsi:type="dcterms:W3CDTF">2020-03-15T22:46:00Z</dcterms:created>
  <dcterms:modified xsi:type="dcterms:W3CDTF">2020-03-16T17:12:00Z</dcterms:modified>
</cp:coreProperties>
</file>