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5D9" w:rsidRDefault="00CB57D8" w:rsidP="00601F62">
      <w:pPr>
        <w:spacing w:after="0" w:line="240" w:lineRule="auto"/>
        <w:rPr>
          <w:rFonts w:ascii="Arial" w:hAnsi="Arial" w:cs="Arial"/>
          <w:b/>
          <w:sz w:val="28"/>
        </w:rPr>
      </w:pPr>
      <w:bookmarkStart w:id="0" w:name="_GoBack"/>
      <w:r>
        <w:rPr>
          <w:rFonts w:ascii="Arial" w:hAnsi="Arial" w:cs="Arial"/>
          <w:b/>
          <w:noProof/>
          <w:sz w:val="28"/>
          <w:lang w:val="es-PA" w:eastAsia="es-PA"/>
        </w:rPr>
        <w:drawing>
          <wp:anchor distT="0" distB="0" distL="114300" distR="114300" simplePos="0" relativeHeight="251729920" behindDoc="1" locked="0" layoutInCell="1" allowOverlap="1" wp14:anchorId="2B101EE3" wp14:editId="247DC1C2">
            <wp:simplePos x="0" y="0"/>
            <wp:positionH relativeFrom="page">
              <wp:posOffset>0</wp:posOffset>
            </wp:positionH>
            <wp:positionV relativeFrom="paragraph">
              <wp:posOffset>-754792</wp:posOffset>
            </wp:positionV>
            <wp:extent cx="7769860" cy="10105390"/>
            <wp:effectExtent l="0" t="0" r="2540" b="0"/>
            <wp:wrapNone/>
            <wp:docPr id="69" name="irc_mi" descr="Resultado de imagen de margenes decorativos de libro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rgenes decorativos de libros">
                      <a:hlinkClick r:id="rId7"/>
                    </pic:cNvPr>
                    <pic:cNvPicPr>
                      <a:picLocks noChangeAspect="1" noChangeArrowheads="1"/>
                    </pic:cNvPicPr>
                  </pic:nvPicPr>
                  <pic:blipFill>
                    <a:blip r:embed="rId8" r:link="rId9" cstate="print"/>
                    <a:srcRect/>
                    <a:stretch>
                      <a:fillRect/>
                    </a:stretch>
                  </pic:blipFill>
                  <pic:spPr bwMode="auto">
                    <a:xfrm>
                      <a:off x="0" y="0"/>
                      <a:ext cx="7769860" cy="10105390"/>
                    </a:xfrm>
                    <a:prstGeom prst="rect">
                      <a:avLst/>
                    </a:prstGeom>
                    <a:noFill/>
                    <a:ln w="9525">
                      <a:noFill/>
                      <a:miter lim="800000"/>
                      <a:headEnd/>
                      <a:tailEnd/>
                    </a:ln>
                  </pic:spPr>
                </pic:pic>
              </a:graphicData>
            </a:graphic>
          </wp:anchor>
        </w:drawing>
      </w:r>
      <w:bookmarkEnd w:id="0"/>
    </w:p>
    <w:p w:rsidR="008725D9" w:rsidRDefault="008725D9" w:rsidP="00867FE7">
      <w:pPr>
        <w:spacing w:after="0" w:line="240" w:lineRule="auto"/>
        <w:jc w:val="center"/>
        <w:rPr>
          <w:rFonts w:ascii="Arial" w:hAnsi="Arial" w:cs="Arial"/>
          <w:b/>
          <w:sz w:val="28"/>
        </w:rPr>
      </w:pPr>
      <w:r w:rsidRPr="00901A45">
        <w:rPr>
          <w:rFonts w:ascii="Arial" w:hAnsi="Arial" w:cs="Arial"/>
          <w:b/>
          <w:sz w:val="28"/>
        </w:rPr>
        <w:t>MINISTERIO DE EDUCACIÓN</w:t>
      </w:r>
    </w:p>
    <w:p w:rsidR="008725D9" w:rsidRDefault="008725D9" w:rsidP="00867FE7">
      <w:pPr>
        <w:pStyle w:val="Sinespaciado"/>
        <w:jc w:val="center"/>
        <w:rPr>
          <w:rFonts w:ascii="Arial" w:hAnsi="Arial" w:cs="Arial"/>
          <w:b/>
          <w:sz w:val="28"/>
        </w:rPr>
      </w:pPr>
      <w:r w:rsidRPr="00901A45">
        <w:rPr>
          <w:rFonts w:ascii="Arial" w:hAnsi="Arial" w:cs="Arial"/>
          <w:b/>
          <w:sz w:val="28"/>
        </w:rPr>
        <w:t>CENTRO EDUCATIVO GUILLERMO ENDARA GALIMANY</w:t>
      </w:r>
    </w:p>
    <w:p w:rsidR="008725D9" w:rsidRDefault="000A3F04" w:rsidP="000A3F04">
      <w:pPr>
        <w:pStyle w:val="Sinespaciado"/>
        <w:rPr>
          <w:rFonts w:ascii="Arial" w:hAnsi="Arial" w:cs="Arial"/>
          <w:b/>
          <w:sz w:val="28"/>
        </w:rPr>
      </w:pPr>
      <w:r>
        <w:rPr>
          <w:rFonts w:ascii="Arial" w:hAnsi="Arial" w:cs="Arial"/>
          <w:b/>
          <w:sz w:val="28"/>
        </w:rPr>
        <w:t xml:space="preserve">                                                  </w:t>
      </w:r>
      <w:r w:rsidR="008725D9">
        <w:rPr>
          <w:rFonts w:ascii="Arial" w:hAnsi="Arial" w:cs="Arial"/>
          <w:b/>
          <w:sz w:val="28"/>
        </w:rPr>
        <w:t>MÓDULO DE ESPAÑOL</w:t>
      </w:r>
    </w:p>
    <w:p w:rsidR="008725D9" w:rsidRDefault="008725D9" w:rsidP="00867FE7">
      <w:pPr>
        <w:pStyle w:val="Sinespaciado"/>
        <w:jc w:val="center"/>
        <w:rPr>
          <w:rFonts w:ascii="Arial" w:hAnsi="Arial" w:cs="Arial"/>
          <w:b/>
          <w:sz w:val="28"/>
        </w:rPr>
      </w:pPr>
      <w:r>
        <w:rPr>
          <w:rFonts w:ascii="Arial" w:hAnsi="Arial" w:cs="Arial"/>
          <w:b/>
          <w:sz w:val="28"/>
        </w:rPr>
        <w:t>BACHILLER</w:t>
      </w:r>
      <w:r w:rsidR="002E4C11">
        <w:rPr>
          <w:rFonts w:ascii="Arial" w:hAnsi="Arial" w:cs="Arial"/>
          <w:b/>
          <w:sz w:val="28"/>
        </w:rPr>
        <w:t>ES</w:t>
      </w:r>
      <w:r>
        <w:rPr>
          <w:rFonts w:ascii="Arial" w:hAnsi="Arial" w:cs="Arial"/>
          <w:b/>
          <w:sz w:val="28"/>
        </w:rPr>
        <w:t xml:space="preserve">: </w:t>
      </w:r>
      <w:proofErr w:type="gramStart"/>
      <w:r>
        <w:rPr>
          <w:rFonts w:ascii="Arial" w:hAnsi="Arial" w:cs="Arial"/>
          <w:b/>
          <w:sz w:val="28"/>
        </w:rPr>
        <w:t xml:space="preserve">CIENCIAS </w:t>
      </w:r>
      <w:r w:rsidR="002E4C11">
        <w:rPr>
          <w:rFonts w:ascii="Arial" w:hAnsi="Arial" w:cs="Arial"/>
          <w:b/>
          <w:sz w:val="28"/>
        </w:rPr>
        <w:t xml:space="preserve"> A</w:t>
      </w:r>
      <w:proofErr w:type="gramEnd"/>
      <w:r w:rsidR="002E4C11">
        <w:rPr>
          <w:rFonts w:ascii="Arial" w:hAnsi="Arial" w:cs="Arial"/>
          <w:b/>
          <w:sz w:val="28"/>
        </w:rPr>
        <w:t>, B</w:t>
      </w:r>
    </w:p>
    <w:p w:rsidR="002E4C11" w:rsidRDefault="002E4C11" w:rsidP="00867FE7">
      <w:pPr>
        <w:pStyle w:val="Sinespaciado"/>
        <w:jc w:val="center"/>
        <w:rPr>
          <w:rFonts w:ascii="Arial" w:hAnsi="Arial" w:cs="Arial"/>
          <w:b/>
          <w:sz w:val="28"/>
        </w:rPr>
      </w:pPr>
      <w:r>
        <w:rPr>
          <w:rFonts w:ascii="Arial" w:hAnsi="Arial" w:cs="Arial"/>
          <w:b/>
          <w:sz w:val="28"/>
        </w:rPr>
        <w:t xml:space="preserve">                             COMERCIO A, B</w:t>
      </w:r>
    </w:p>
    <w:p w:rsidR="008725D9" w:rsidRDefault="008725D9" w:rsidP="00601F62">
      <w:pPr>
        <w:pStyle w:val="Sinespaciado"/>
        <w:jc w:val="center"/>
        <w:rPr>
          <w:rFonts w:ascii="Arial" w:hAnsi="Arial" w:cs="Arial"/>
          <w:b/>
          <w:sz w:val="28"/>
        </w:rPr>
      </w:pPr>
      <w:r>
        <w:rPr>
          <w:rFonts w:ascii="Arial" w:hAnsi="Arial" w:cs="Arial"/>
          <w:b/>
          <w:sz w:val="28"/>
        </w:rPr>
        <w:t xml:space="preserve">GRUPO:  11º </w:t>
      </w:r>
    </w:p>
    <w:p w:rsidR="008725D9" w:rsidRDefault="00601F62" w:rsidP="00601F62">
      <w:pPr>
        <w:pStyle w:val="Sinespaciado"/>
        <w:rPr>
          <w:rFonts w:ascii="Arial" w:hAnsi="Arial" w:cs="Arial"/>
          <w:b/>
          <w:sz w:val="28"/>
        </w:rPr>
      </w:pPr>
      <w:r>
        <w:rPr>
          <w:rFonts w:ascii="Arial" w:hAnsi="Arial" w:cs="Arial"/>
          <w:b/>
          <w:sz w:val="28"/>
        </w:rPr>
        <w:t xml:space="preserve">                                                          </w:t>
      </w:r>
      <w:r w:rsidR="008725D9">
        <w:rPr>
          <w:rFonts w:ascii="Arial" w:hAnsi="Arial" w:cs="Arial"/>
          <w:b/>
          <w:sz w:val="28"/>
        </w:rPr>
        <w:t>I TRIMESTRE</w:t>
      </w:r>
      <w:r w:rsidR="008725D9" w:rsidRPr="00AF7C77">
        <w:t xml:space="preserve"> </w:t>
      </w:r>
    </w:p>
    <w:p w:rsidR="008725D9" w:rsidRPr="003C46D5" w:rsidRDefault="008725D9" w:rsidP="008725D9">
      <w:pPr>
        <w:spacing w:after="0"/>
        <w:jc w:val="center"/>
        <w:rPr>
          <w:rFonts w:cs="Arial"/>
          <w:sz w:val="24"/>
          <w:szCs w:val="24"/>
        </w:rPr>
      </w:pPr>
    </w:p>
    <w:p w:rsidR="008725D9" w:rsidRPr="003C46D5" w:rsidRDefault="008725D9" w:rsidP="008725D9">
      <w:pPr>
        <w:spacing w:after="0"/>
        <w:jc w:val="center"/>
        <w:rPr>
          <w:rFonts w:cs="Arial"/>
          <w:sz w:val="24"/>
          <w:szCs w:val="24"/>
        </w:rPr>
      </w:pPr>
      <w:r w:rsidRPr="003C46D5">
        <w:rPr>
          <w:rFonts w:cs="Arial"/>
          <w:sz w:val="24"/>
          <w:szCs w:val="24"/>
        </w:rPr>
        <w:t xml:space="preserve">MENSAJE </w:t>
      </w:r>
    </w:p>
    <w:p w:rsidR="00006ED7" w:rsidRDefault="008725D9" w:rsidP="008725D9">
      <w:pPr>
        <w:spacing w:after="0"/>
        <w:jc w:val="both"/>
        <w:rPr>
          <w:color w:val="1D2129"/>
          <w:sz w:val="24"/>
          <w:szCs w:val="24"/>
        </w:rPr>
      </w:pPr>
      <w:r w:rsidRPr="003C46D5">
        <w:rPr>
          <w:color w:val="1D2129"/>
          <w:sz w:val="24"/>
          <w:szCs w:val="24"/>
        </w:rPr>
        <w:t>Comienza un nuevo año escolar</w:t>
      </w:r>
      <w:r w:rsidR="00E71A50">
        <w:rPr>
          <w:color w:val="1D2129"/>
          <w:sz w:val="24"/>
          <w:szCs w:val="24"/>
        </w:rPr>
        <w:t xml:space="preserve"> </w:t>
      </w:r>
      <w:proofErr w:type="gramStart"/>
      <w:r w:rsidR="00E71A50">
        <w:rPr>
          <w:color w:val="1D2129"/>
          <w:sz w:val="24"/>
          <w:szCs w:val="24"/>
        </w:rPr>
        <w:t xml:space="preserve">2020 </w:t>
      </w:r>
      <w:r w:rsidRPr="003C46D5">
        <w:rPr>
          <w:color w:val="1D2129"/>
          <w:sz w:val="24"/>
          <w:szCs w:val="24"/>
        </w:rPr>
        <w:t>,</w:t>
      </w:r>
      <w:proofErr w:type="gramEnd"/>
      <w:r w:rsidRPr="003C46D5">
        <w:rPr>
          <w:color w:val="1D2129"/>
          <w:sz w:val="24"/>
          <w:szCs w:val="24"/>
        </w:rPr>
        <w:t xml:space="preserve"> con grandes desafíos</w:t>
      </w:r>
      <w:r w:rsidR="00D21320">
        <w:rPr>
          <w:color w:val="1D2129"/>
          <w:sz w:val="24"/>
          <w:szCs w:val="24"/>
        </w:rPr>
        <w:t xml:space="preserve"> ante la pandemia de coronavirus</w:t>
      </w:r>
      <w:r w:rsidR="00E71A50">
        <w:rPr>
          <w:color w:val="1D2129"/>
          <w:sz w:val="24"/>
          <w:szCs w:val="24"/>
        </w:rPr>
        <w:t xml:space="preserve"> </w:t>
      </w:r>
      <w:r w:rsidR="00D21320">
        <w:rPr>
          <w:color w:val="1D2129"/>
          <w:sz w:val="24"/>
          <w:szCs w:val="24"/>
        </w:rPr>
        <w:t>,</w:t>
      </w:r>
      <w:r w:rsidR="00006ED7">
        <w:rPr>
          <w:color w:val="1D2129"/>
          <w:sz w:val="24"/>
          <w:szCs w:val="24"/>
        </w:rPr>
        <w:t xml:space="preserve">por lo cual como medida de prevención </w:t>
      </w:r>
      <w:r w:rsidR="00E71A50">
        <w:rPr>
          <w:color w:val="1D2129"/>
          <w:sz w:val="24"/>
          <w:szCs w:val="24"/>
        </w:rPr>
        <w:t>,</w:t>
      </w:r>
      <w:r w:rsidR="00006ED7">
        <w:rPr>
          <w:color w:val="1D2129"/>
          <w:sz w:val="24"/>
          <w:szCs w:val="24"/>
        </w:rPr>
        <w:t>trabajará desde su casa los temas que corresponda</w:t>
      </w:r>
      <w:r w:rsidR="002E4C11">
        <w:rPr>
          <w:color w:val="1D2129"/>
          <w:sz w:val="24"/>
          <w:szCs w:val="24"/>
        </w:rPr>
        <w:t>n</w:t>
      </w:r>
      <w:r w:rsidR="00006ED7">
        <w:rPr>
          <w:color w:val="1D2129"/>
          <w:sz w:val="24"/>
          <w:szCs w:val="24"/>
        </w:rPr>
        <w:t xml:space="preserve"> a cada semana</w:t>
      </w:r>
      <w:r w:rsidR="00503A80">
        <w:rPr>
          <w:color w:val="1D2129"/>
          <w:sz w:val="24"/>
          <w:szCs w:val="24"/>
        </w:rPr>
        <w:t xml:space="preserve"> </w:t>
      </w:r>
      <w:r w:rsidR="00E71A50">
        <w:rPr>
          <w:color w:val="1D2129"/>
          <w:sz w:val="24"/>
          <w:szCs w:val="24"/>
        </w:rPr>
        <w:t xml:space="preserve"> de acuerdo a su tiempo </w:t>
      </w:r>
      <w:r w:rsidR="00503A80">
        <w:rPr>
          <w:color w:val="1D2129"/>
          <w:sz w:val="24"/>
          <w:szCs w:val="24"/>
        </w:rPr>
        <w:t>, utilice los recursos que tengan</w:t>
      </w:r>
      <w:r w:rsidR="00E71A50">
        <w:rPr>
          <w:color w:val="1D2129"/>
          <w:sz w:val="24"/>
          <w:szCs w:val="24"/>
        </w:rPr>
        <w:t xml:space="preserve"> (computadora o escriba a mano, papelería , bolígrafos, pilotos, cartón, entre otros)no salga ni envíe a nadie en busca de materiales para desarrollar el módulo</w:t>
      </w:r>
      <w:r w:rsidR="00006ED7">
        <w:rPr>
          <w:color w:val="1D2129"/>
          <w:sz w:val="24"/>
          <w:szCs w:val="24"/>
        </w:rPr>
        <w:t>.</w:t>
      </w:r>
      <w:r w:rsidR="00503A80">
        <w:rPr>
          <w:color w:val="1D2129"/>
          <w:sz w:val="24"/>
          <w:szCs w:val="24"/>
        </w:rPr>
        <w:t xml:space="preserve"> </w:t>
      </w:r>
    </w:p>
    <w:p w:rsidR="00006ED7" w:rsidRDefault="00006ED7" w:rsidP="008725D9">
      <w:pPr>
        <w:spacing w:after="0"/>
        <w:jc w:val="both"/>
        <w:rPr>
          <w:color w:val="1D2129"/>
          <w:sz w:val="24"/>
          <w:szCs w:val="24"/>
        </w:rPr>
      </w:pPr>
    </w:p>
    <w:p w:rsidR="00601F62" w:rsidRDefault="00006ED7" w:rsidP="008725D9">
      <w:pPr>
        <w:spacing w:after="0"/>
        <w:jc w:val="both"/>
        <w:rPr>
          <w:color w:val="1D2129"/>
          <w:sz w:val="24"/>
          <w:szCs w:val="24"/>
        </w:rPr>
      </w:pPr>
      <w:r>
        <w:rPr>
          <w:color w:val="1D2129"/>
          <w:sz w:val="24"/>
          <w:szCs w:val="24"/>
        </w:rPr>
        <w:t xml:space="preserve"> Cuídes</w:t>
      </w:r>
      <w:r w:rsidR="00D21320">
        <w:rPr>
          <w:color w:val="1D2129"/>
          <w:sz w:val="24"/>
          <w:szCs w:val="24"/>
        </w:rPr>
        <w:t xml:space="preserve">e mucho y </w:t>
      </w:r>
      <w:r w:rsidR="00007B88">
        <w:rPr>
          <w:color w:val="1D2129"/>
          <w:sz w:val="24"/>
          <w:szCs w:val="24"/>
        </w:rPr>
        <w:t>apli</w:t>
      </w:r>
      <w:r w:rsidR="00ED4672">
        <w:rPr>
          <w:color w:val="1D2129"/>
          <w:sz w:val="24"/>
          <w:szCs w:val="24"/>
        </w:rPr>
        <w:t>que</w:t>
      </w:r>
      <w:r w:rsidR="00007B88">
        <w:rPr>
          <w:color w:val="1D2129"/>
          <w:sz w:val="24"/>
          <w:szCs w:val="24"/>
        </w:rPr>
        <w:t xml:space="preserve"> </w:t>
      </w:r>
      <w:r w:rsidR="00D21320">
        <w:rPr>
          <w:color w:val="1D2129"/>
          <w:sz w:val="24"/>
          <w:szCs w:val="24"/>
        </w:rPr>
        <w:t>junto</w:t>
      </w:r>
      <w:r w:rsidR="00ED4672">
        <w:rPr>
          <w:color w:val="1D2129"/>
          <w:sz w:val="24"/>
          <w:szCs w:val="24"/>
        </w:rPr>
        <w:t xml:space="preserve"> a s</w:t>
      </w:r>
      <w:r w:rsidR="00D21320">
        <w:rPr>
          <w:color w:val="1D2129"/>
          <w:sz w:val="24"/>
          <w:szCs w:val="24"/>
        </w:rPr>
        <w:t xml:space="preserve">us familiares las indicaciones </w:t>
      </w:r>
      <w:r w:rsidR="00007B88">
        <w:rPr>
          <w:color w:val="1D2129"/>
          <w:sz w:val="24"/>
          <w:szCs w:val="24"/>
        </w:rPr>
        <w:t xml:space="preserve">que las autoridades de salud difunden </w:t>
      </w:r>
      <w:r w:rsidR="008725D9" w:rsidRPr="003C46D5">
        <w:rPr>
          <w:color w:val="1D2129"/>
          <w:sz w:val="24"/>
          <w:szCs w:val="24"/>
        </w:rPr>
        <w:t xml:space="preserve">y </w:t>
      </w:r>
      <w:r w:rsidR="00007B88">
        <w:rPr>
          <w:color w:val="1D2129"/>
          <w:sz w:val="24"/>
          <w:szCs w:val="24"/>
        </w:rPr>
        <w:t>mantengamos la esperanza en Dios que pronto</w:t>
      </w:r>
      <w:r w:rsidR="00CB57D8">
        <w:rPr>
          <w:color w:val="1D2129"/>
          <w:sz w:val="24"/>
          <w:szCs w:val="24"/>
        </w:rPr>
        <w:t xml:space="preserve"> retornaremos a nuestras actividades cotidianas con </w:t>
      </w:r>
      <w:proofErr w:type="gramStart"/>
      <w:r w:rsidR="00CB57D8">
        <w:rPr>
          <w:color w:val="1D2129"/>
          <w:sz w:val="24"/>
          <w:szCs w:val="24"/>
        </w:rPr>
        <w:t>la  menor</w:t>
      </w:r>
      <w:proofErr w:type="gramEnd"/>
      <w:r w:rsidR="00CB57D8">
        <w:rPr>
          <w:color w:val="1D2129"/>
          <w:sz w:val="24"/>
          <w:szCs w:val="24"/>
        </w:rPr>
        <w:t xml:space="preserve"> afectación  posible</w:t>
      </w:r>
      <w:r w:rsidR="00007B88">
        <w:rPr>
          <w:color w:val="1D2129"/>
          <w:sz w:val="24"/>
          <w:szCs w:val="24"/>
        </w:rPr>
        <w:t xml:space="preserve"> </w:t>
      </w:r>
      <w:r w:rsidR="008725D9" w:rsidRPr="003C46D5">
        <w:rPr>
          <w:color w:val="1D2129"/>
          <w:sz w:val="24"/>
          <w:szCs w:val="24"/>
        </w:rPr>
        <w:t xml:space="preserve"> y</w:t>
      </w:r>
      <w:r w:rsidR="00E71A50">
        <w:rPr>
          <w:color w:val="1D2129"/>
          <w:sz w:val="24"/>
          <w:szCs w:val="24"/>
        </w:rPr>
        <w:t>,</w:t>
      </w:r>
      <w:r w:rsidR="008725D9" w:rsidRPr="003C46D5">
        <w:rPr>
          <w:color w:val="1D2129"/>
          <w:sz w:val="24"/>
          <w:szCs w:val="24"/>
        </w:rPr>
        <w:t xml:space="preserve"> sin duda</w:t>
      </w:r>
      <w:r w:rsidR="00E71A50">
        <w:rPr>
          <w:color w:val="1D2129"/>
          <w:sz w:val="24"/>
          <w:szCs w:val="24"/>
        </w:rPr>
        <w:t>,</w:t>
      </w:r>
      <w:r w:rsidR="008725D9" w:rsidRPr="003C46D5">
        <w:rPr>
          <w:color w:val="1D2129"/>
          <w:sz w:val="24"/>
          <w:szCs w:val="24"/>
        </w:rPr>
        <w:t xml:space="preserve"> lleno</w:t>
      </w:r>
      <w:r w:rsidR="00CB57D8">
        <w:rPr>
          <w:color w:val="1D2129"/>
          <w:sz w:val="24"/>
          <w:szCs w:val="24"/>
        </w:rPr>
        <w:t>s</w:t>
      </w:r>
      <w:r w:rsidR="008725D9" w:rsidRPr="003C46D5">
        <w:rPr>
          <w:color w:val="1D2129"/>
          <w:sz w:val="24"/>
          <w:szCs w:val="24"/>
        </w:rPr>
        <w:t xml:space="preserve"> de buenos deseos y propósitos para ser mejores personas</w:t>
      </w:r>
      <w:r w:rsidR="00CB57D8">
        <w:rPr>
          <w:color w:val="1D2129"/>
          <w:sz w:val="24"/>
          <w:szCs w:val="24"/>
        </w:rPr>
        <w:t xml:space="preserve"> </w:t>
      </w:r>
      <w:r w:rsidR="008725D9" w:rsidRPr="003C46D5">
        <w:rPr>
          <w:color w:val="1D2129"/>
          <w:sz w:val="24"/>
          <w:szCs w:val="24"/>
        </w:rPr>
        <w:t>. Esto es sólo posible con la ayuda de</w:t>
      </w:r>
      <w:r w:rsidR="00CB57D8">
        <w:rPr>
          <w:color w:val="1D2129"/>
          <w:sz w:val="24"/>
          <w:szCs w:val="24"/>
        </w:rPr>
        <w:t xml:space="preserve"> </w:t>
      </w:r>
      <w:proofErr w:type="gramStart"/>
      <w:r w:rsidR="00CB57D8">
        <w:rPr>
          <w:color w:val="1D2129"/>
          <w:sz w:val="24"/>
          <w:szCs w:val="24"/>
        </w:rPr>
        <w:t xml:space="preserve">Dios </w:t>
      </w:r>
      <w:r w:rsidR="008725D9" w:rsidRPr="003C46D5">
        <w:rPr>
          <w:color w:val="1D2129"/>
          <w:sz w:val="24"/>
          <w:szCs w:val="24"/>
        </w:rPr>
        <w:t xml:space="preserve"> </w:t>
      </w:r>
      <w:r w:rsidR="00A15858">
        <w:rPr>
          <w:color w:val="1D2129"/>
          <w:sz w:val="24"/>
          <w:szCs w:val="24"/>
        </w:rPr>
        <w:t>y</w:t>
      </w:r>
      <w:proofErr w:type="gramEnd"/>
      <w:r w:rsidR="00A15858">
        <w:rPr>
          <w:color w:val="1D2129"/>
          <w:sz w:val="24"/>
          <w:szCs w:val="24"/>
        </w:rPr>
        <w:t xml:space="preserve">  </w:t>
      </w:r>
      <w:r w:rsidR="00503A80">
        <w:rPr>
          <w:color w:val="1D2129"/>
          <w:sz w:val="24"/>
          <w:szCs w:val="24"/>
        </w:rPr>
        <w:t>su disposición de aprender a pesar de las limitaciones y circunstancias.</w:t>
      </w:r>
      <w:r w:rsidR="008725D9" w:rsidRPr="003C46D5">
        <w:rPr>
          <w:color w:val="1D2129"/>
          <w:sz w:val="24"/>
          <w:szCs w:val="24"/>
        </w:rPr>
        <w:t xml:space="preserve"> </w:t>
      </w:r>
      <w:r w:rsidR="00503A80">
        <w:rPr>
          <w:color w:val="1D2129"/>
          <w:sz w:val="24"/>
          <w:szCs w:val="24"/>
        </w:rPr>
        <w:t xml:space="preserve">Nuestro colegio </w:t>
      </w:r>
      <w:r w:rsidR="00867FE7">
        <w:rPr>
          <w:color w:val="1D2129"/>
          <w:sz w:val="24"/>
          <w:szCs w:val="24"/>
        </w:rPr>
        <w:t xml:space="preserve">tiene entre sus pilares la educación en </w:t>
      </w:r>
      <w:proofErr w:type="gramStart"/>
      <w:r w:rsidR="00867FE7">
        <w:rPr>
          <w:color w:val="1D2129"/>
          <w:sz w:val="24"/>
          <w:szCs w:val="24"/>
        </w:rPr>
        <w:t xml:space="preserve">valores </w:t>
      </w:r>
      <w:r w:rsidR="008725D9" w:rsidRPr="003C46D5">
        <w:rPr>
          <w:color w:val="1D2129"/>
          <w:sz w:val="24"/>
          <w:szCs w:val="24"/>
        </w:rPr>
        <w:t>:</w:t>
      </w:r>
      <w:proofErr w:type="gramEnd"/>
      <w:r w:rsidR="008725D9" w:rsidRPr="003C46D5">
        <w:rPr>
          <w:color w:val="1D2129"/>
          <w:sz w:val="24"/>
          <w:szCs w:val="24"/>
        </w:rPr>
        <w:t xml:space="preserve"> amor a la verdad, respeto, libertad, solidaridad, compañerismo y laboriosidad, todos los cuales hacen posible construir una verdadera familia </w:t>
      </w:r>
      <w:proofErr w:type="spellStart"/>
      <w:r w:rsidR="00CB57D8">
        <w:rPr>
          <w:color w:val="1D2129"/>
          <w:sz w:val="24"/>
          <w:szCs w:val="24"/>
        </w:rPr>
        <w:t>e</w:t>
      </w:r>
      <w:r w:rsidR="00867FE7">
        <w:rPr>
          <w:color w:val="1D2129"/>
          <w:sz w:val="24"/>
          <w:szCs w:val="24"/>
        </w:rPr>
        <w:t>ndarista</w:t>
      </w:r>
      <w:proofErr w:type="spellEnd"/>
      <w:r w:rsidR="00867FE7">
        <w:rPr>
          <w:color w:val="1D2129"/>
          <w:sz w:val="24"/>
          <w:szCs w:val="24"/>
        </w:rPr>
        <w:t xml:space="preserve"> y estoy segura que esta formación le permitirá aprovechar este tiempo en casa</w:t>
      </w:r>
      <w:r w:rsidR="00E71A50">
        <w:rPr>
          <w:color w:val="1D2129"/>
          <w:sz w:val="24"/>
          <w:szCs w:val="24"/>
        </w:rPr>
        <w:t>.</w:t>
      </w:r>
    </w:p>
    <w:p w:rsidR="008725D9" w:rsidRPr="003C46D5" w:rsidRDefault="008725D9" w:rsidP="008725D9">
      <w:pPr>
        <w:spacing w:after="0"/>
        <w:jc w:val="both"/>
        <w:rPr>
          <w:color w:val="1D2129"/>
          <w:sz w:val="24"/>
          <w:szCs w:val="24"/>
        </w:rPr>
      </w:pPr>
      <w:r w:rsidRPr="003C46D5">
        <w:rPr>
          <w:color w:val="1D2129"/>
          <w:sz w:val="24"/>
          <w:szCs w:val="24"/>
        </w:rPr>
        <w:br/>
        <w:t xml:space="preserve">Los invito, a </w:t>
      </w:r>
      <w:proofErr w:type="gramStart"/>
      <w:r w:rsidR="00867FE7">
        <w:rPr>
          <w:color w:val="1D2129"/>
          <w:sz w:val="24"/>
          <w:szCs w:val="24"/>
        </w:rPr>
        <w:t xml:space="preserve">desarrollar </w:t>
      </w:r>
      <w:r w:rsidRPr="003C46D5">
        <w:rPr>
          <w:color w:val="1D2129"/>
          <w:sz w:val="24"/>
          <w:szCs w:val="24"/>
        </w:rPr>
        <w:t xml:space="preserve"> todas</w:t>
      </w:r>
      <w:proofErr w:type="gramEnd"/>
      <w:r w:rsidRPr="003C46D5">
        <w:rPr>
          <w:color w:val="1D2129"/>
          <w:sz w:val="24"/>
          <w:szCs w:val="24"/>
        </w:rPr>
        <w:t xml:space="preserve"> las actividades</w:t>
      </w:r>
      <w:r w:rsidR="00CB57D8">
        <w:rPr>
          <w:color w:val="1D2129"/>
          <w:sz w:val="24"/>
          <w:szCs w:val="24"/>
        </w:rPr>
        <w:t xml:space="preserve"> de este módulo </w:t>
      </w:r>
      <w:r w:rsidRPr="003C46D5">
        <w:rPr>
          <w:color w:val="1D2129"/>
          <w:sz w:val="24"/>
          <w:szCs w:val="24"/>
        </w:rPr>
        <w:t xml:space="preserve"> </w:t>
      </w:r>
      <w:r w:rsidR="00CB57D8">
        <w:rPr>
          <w:color w:val="1D2129"/>
          <w:sz w:val="24"/>
          <w:szCs w:val="24"/>
        </w:rPr>
        <w:t xml:space="preserve">por los medios virtuales </w:t>
      </w:r>
      <w:r w:rsidR="00601F62">
        <w:rPr>
          <w:color w:val="1D2129"/>
          <w:sz w:val="24"/>
          <w:szCs w:val="24"/>
        </w:rPr>
        <w:t xml:space="preserve"> que </w:t>
      </w:r>
      <w:r w:rsidR="00867FE7">
        <w:rPr>
          <w:color w:val="1D2129"/>
          <w:sz w:val="24"/>
          <w:szCs w:val="24"/>
        </w:rPr>
        <w:t xml:space="preserve"> </w:t>
      </w:r>
      <w:r w:rsidR="00601F62">
        <w:rPr>
          <w:color w:val="1D2129"/>
          <w:sz w:val="24"/>
          <w:szCs w:val="24"/>
        </w:rPr>
        <w:t xml:space="preserve">tiene a su alcance </w:t>
      </w:r>
      <w:r w:rsidR="00E71A50">
        <w:rPr>
          <w:color w:val="1D2129"/>
          <w:sz w:val="24"/>
          <w:szCs w:val="24"/>
        </w:rPr>
        <w:t xml:space="preserve">, si tiene alguna dificultad, no dude en contactarme </w:t>
      </w:r>
      <w:r w:rsidRPr="003C46D5">
        <w:rPr>
          <w:color w:val="1D2129"/>
          <w:sz w:val="24"/>
          <w:szCs w:val="24"/>
        </w:rPr>
        <w:t>.</w:t>
      </w:r>
    </w:p>
    <w:p w:rsidR="00CB57D8" w:rsidRDefault="008725D9" w:rsidP="008725D9">
      <w:pPr>
        <w:spacing w:after="0"/>
        <w:jc w:val="both"/>
        <w:rPr>
          <w:color w:val="1D2129"/>
          <w:sz w:val="24"/>
          <w:szCs w:val="24"/>
        </w:rPr>
      </w:pPr>
      <w:r w:rsidRPr="003C46D5">
        <w:rPr>
          <w:color w:val="1D2129"/>
          <w:sz w:val="24"/>
          <w:szCs w:val="24"/>
        </w:rPr>
        <w:t>Durante este primer trimestre trabajaremos por módulo</w:t>
      </w:r>
      <w:r w:rsidR="00CB57D8">
        <w:rPr>
          <w:color w:val="1D2129"/>
          <w:sz w:val="24"/>
          <w:szCs w:val="24"/>
        </w:rPr>
        <w:t xml:space="preserve"> hasta que recibamos otra disposición de parte de las autoridades de Meduca, manténgase informado por los medios de comunicación acreditados por el Gobierno Nacional</w:t>
      </w:r>
      <w:r w:rsidR="00601F62">
        <w:rPr>
          <w:color w:val="1D2129"/>
          <w:sz w:val="24"/>
          <w:szCs w:val="24"/>
        </w:rPr>
        <w:t xml:space="preserve">, de extenderse la suspensión de </w:t>
      </w:r>
      <w:proofErr w:type="gramStart"/>
      <w:r w:rsidR="00601F62">
        <w:rPr>
          <w:color w:val="1D2129"/>
          <w:sz w:val="24"/>
          <w:szCs w:val="24"/>
        </w:rPr>
        <w:t>clases ,</w:t>
      </w:r>
      <w:proofErr w:type="gramEnd"/>
      <w:r w:rsidR="00601F62">
        <w:rPr>
          <w:color w:val="1D2129"/>
          <w:sz w:val="24"/>
          <w:szCs w:val="24"/>
        </w:rPr>
        <w:t xml:space="preserve"> agregaremos asignaciones por este medio</w:t>
      </w:r>
      <w:r w:rsidR="00E71A50">
        <w:rPr>
          <w:color w:val="1D2129"/>
          <w:sz w:val="24"/>
          <w:szCs w:val="24"/>
        </w:rPr>
        <w:t xml:space="preserve"> si así se nos indica</w:t>
      </w:r>
      <w:r w:rsidR="00FD7FD0">
        <w:rPr>
          <w:color w:val="1D2129"/>
          <w:sz w:val="24"/>
          <w:szCs w:val="24"/>
        </w:rPr>
        <w:t>.</w:t>
      </w:r>
    </w:p>
    <w:p w:rsidR="00FD7FD0" w:rsidRDefault="00FD7FD0" w:rsidP="008725D9">
      <w:pPr>
        <w:spacing w:after="0"/>
        <w:jc w:val="both"/>
        <w:rPr>
          <w:color w:val="1D2129"/>
          <w:sz w:val="24"/>
          <w:szCs w:val="24"/>
        </w:rPr>
      </w:pPr>
    </w:p>
    <w:p w:rsidR="00601F62" w:rsidRDefault="008725D9" w:rsidP="008725D9">
      <w:pPr>
        <w:spacing w:after="0"/>
        <w:jc w:val="both"/>
        <w:rPr>
          <w:color w:val="1D2129"/>
          <w:sz w:val="24"/>
          <w:szCs w:val="24"/>
        </w:rPr>
      </w:pPr>
      <w:r w:rsidRPr="003C46D5">
        <w:rPr>
          <w:color w:val="1D2129"/>
          <w:sz w:val="24"/>
          <w:szCs w:val="24"/>
        </w:rPr>
        <w:t xml:space="preserve">Este módulo consta de una serie de actividades </w:t>
      </w:r>
      <w:proofErr w:type="gramStart"/>
      <w:r w:rsidR="00FD7FD0">
        <w:rPr>
          <w:color w:val="1D2129"/>
          <w:sz w:val="24"/>
          <w:szCs w:val="24"/>
        </w:rPr>
        <w:t xml:space="preserve">que </w:t>
      </w:r>
      <w:r w:rsidRPr="003C46D5">
        <w:rPr>
          <w:color w:val="1D2129"/>
          <w:sz w:val="24"/>
          <w:szCs w:val="24"/>
        </w:rPr>
        <w:t xml:space="preserve"> t</w:t>
      </w:r>
      <w:r w:rsidR="00D21320">
        <w:rPr>
          <w:color w:val="1D2129"/>
          <w:sz w:val="24"/>
          <w:szCs w:val="24"/>
        </w:rPr>
        <w:t>rabajará</w:t>
      </w:r>
      <w:proofErr w:type="gramEnd"/>
      <w:r w:rsidRPr="003C46D5">
        <w:rPr>
          <w:color w:val="1D2129"/>
          <w:sz w:val="24"/>
          <w:szCs w:val="24"/>
        </w:rPr>
        <w:t xml:space="preserve"> </w:t>
      </w:r>
      <w:r w:rsidR="00601F62">
        <w:rPr>
          <w:color w:val="1D2129"/>
          <w:sz w:val="24"/>
          <w:szCs w:val="24"/>
        </w:rPr>
        <w:t xml:space="preserve"> </w:t>
      </w:r>
      <w:r w:rsidRPr="003C46D5">
        <w:rPr>
          <w:color w:val="1D2129"/>
          <w:sz w:val="24"/>
          <w:szCs w:val="24"/>
        </w:rPr>
        <w:t>desarrolla</w:t>
      </w:r>
      <w:r>
        <w:rPr>
          <w:color w:val="1D2129"/>
          <w:sz w:val="24"/>
          <w:szCs w:val="24"/>
        </w:rPr>
        <w:t>ndo</w:t>
      </w:r>
      <w:r w:rsidR="007A37E8">
        <w:rPr>
          <w:color w:val="1D2129"/>
          <w:sz w:val="24"/>
          <w:szCs w:val="24"/>
        </w:rPr>
        <w:t xml:space="preserve"> cada una de lo</w:t>
      </w:r>
      <w:r w:rsidRPr="003C46D5">
        <w:rPr>
          <w:color w:val="1D2129"/>
          <w:sz w:val="24"/>
          <w:szCs w:val="24"/>
        </w:rPr>
        <w:t xml:space="preserve">s </w:t>
      </w:r>
      <w:r w:rsidR="007A37E8">
        <w:rPr>
          <w:color w:val="1D2129"/>
          <w:sz w:val="24"/>
          <w:szCs w:val="24"/>
        </w:rPr>
        <w:t>temas</w:t>
      </w:r>
      <w:r>
        <w:rPr>
          <w:color w:val="1D2129"/>
          <w:sz w:val="24"/>
          <w:szCs w:val="24"/>
        </w:rPr>
        <w:t>,</w:t>
      </w:r>
      <w:r w:rsidRPr="003C46D5">
        <w:rPr>
          <w:color w:val="1D2129"/>
          <w:sz w:val="24"/>
          <w:szCs w:val="24"/>
        </w:rPr>
        <w:t xml:space="preserve"> siguiendo las indicaciones planteadas y </w:t>
      </w:r>
      <w:r w:rsidR="00601F62">
        <w:rPr>
          <w:color w:val="1D2129"/>
          <w:sz w:val="24"/>
          <w:szCs w:val="24"/>
        </w:rPr>
        <w:t xml:space="preserve"> debe  enviarla  a mi</w:t>
      </w:r>
      <w:r w:rsidR="00D21320">
        <w:rPr>
          <w:color w:val="1D2129"/>
          <w:sz w:val="24"/>
          <w:szCs w:val="24"/>
        </w:rPr>
        <w:t xml:space="preserve"> correo</w:t>
      </w:r>
      <w:r w:rsidR="00601F62">
        <w:rPr>
          <w:color w:val="1D2129"/>
          <w:sz w:val="24"/>
          <w:szCs w:val="24"/>
        </w:rPr>
        <w:t xml:space="preserve"> para ir revisando su desempeño</w:t>
      </w:r>
      <w:r w:rsidR="00867FE7">
        <w:rPr>
          <w:color w:val="1D2129"/>
          <w:sz w:val="24"/>
          <w:szCs w:val="24"/>
        </w:rPr>
        <w:t>, si</w:t>
      </w:r>
      <w:r w:rsidR="00E71A50">
        <w:rPr>
          <w:color w:val="1D2129"/>
          <w:sz w:val="24"/>
          <w:szCs w:val="24"/>
        </w:rPr>
        <w:t xml:space="preserve"> </w:t>
      </w:r>
      <w:r w:rsidR="00867FE7">
        <w:rPr>
          <w:color w:val="1D2129"/>
          <w:sz w:val="24"/>
          <w:szCs w:val="24"/>
        </w:rPr>
        <w:t>no tiene a disposición este recurso  vaya desarrollando las actividades y al  regresar al colegio coordinamos la entrega.</w:t>
      </w:r>
    </w:p>
    <w:p w:rsidR="00867FE7" w:rsidRDefault="00867FE7" w:rsidP="008725D9">
      <w:pPr>
        <w:spacing w:after="0"/>
        <w:jc w:val="both"/>
        <w:rPr>
          <w:color w:val="1D2129"/>
          <w:sz w:val="24"/>
          <w:szCs w:val="24"/>
        </w:rPr>
      </w:pPr>
    </w:p>
    <w:p w:rsidR="008725D9" w:rsidRDefault="00601F62" w:rsidP="008725D9">
      <w:pPr>
        <w:spacing w:after="0"/>
        <w:jc w:val="both"/>
        <w:rPr>
          <w:color w:val="1D2129"/>
          <w:sz w:val="24"/>
          <w:szCs w:val="24"/>
        </w:rPr>
      </w:pPr>
      <w:r>
        <w:rPr>
          <w:color w:val="1D2129"/>
          <w:sz w:val="24"/>
          <w:szCs w:val="24"/>
        </w:rPr>
        <w:t xml:space="preserve"> </w:t>
      </w:r>
      <w:r w:rsidR="008725D9" w:rsidRPr="003C46D5">
        <w:rPr>
          <w:color w:val="1D2129"/>
          <w:sz w:val="24"/>
          <w:szCs w:val="24"/>
        </w:rPr>
        <w:t xml:space="preserve"> Siempre estudia con entusiasmo para que logres un auténtico aprendizaje.</w:t>
      </w:r>
      <w:r w:rsidR="00E71A50">
        <w:rPr>
          <w:color w:val="1D2129"/>
          <w:sz w:val="24"/>
          <w:szCs w:val="24"/>
        </w:rPr>
        <w:t xml:space="preserve"> </w:t>
      </w:r>
    </w:p>
    <w:p w:rsidR="008725D9" w:rsidRDefault="008725D9" w:rsidP="008725D9">
      <w:pPr>
        <w:spacing w:after="0"/>
        <w:jc w:val="both"/>
        <w:rPr>
          <w:color w:val="1D2129"/>
          <w:sz w:val="24"/>
          <w:szCs w:val="24"/>
        </w:rPr>
      </w:pPr>
    </w:p>
    <w:p w:rsidR="008725D9" w:rsidRDefault="008725D9" w:rsidP="000A3F04">
      <w:pPr>
        <w:spacing w:after="0"/>
        <w:jc w:val="both"/>
        <w:rPr>
          <w:color w:val="1D2129"/>
          <w:sz w:val="24"/>
          <w:szCs w:val="24"/>
        </w:rPr>
      </w:pPr>
      <w:r>
        <w:rPr>
          <w:color w:val="1D2129"/>
          <w:sz w:val="24"/>
          <w:szCs w:val="24"/>
        </w:rPr>
        <w:t>Atentamente</w:t>
      </w:r>
      <w:r w:rsidR="00601F62">
        <w:rPr>
          <w:color w:val="1D2129"/>
          <w:sz w:val="24"/>
          <w:szCs w:val="24"/>
        </w:rPr>
        <w:t>,</w:t>
      </w:r>
    </w:p>
    <w:p w:rsidR="000A3F04" w:rsidRDefault="008725D9" w:rsidP="000A3F04">
      <w:pPr>
        <w:spacing w:after="0" w:line="240" w:lineRule="auto"/>
        <w:ind w:firstLine="708"/>
        <w:jc w:val="both"/>
        <w:rPr>
          <w:color w:val="1D2129"/>
          <w:sz w:val="24"/>
          <w:szCs w:val="53"/>
        </w:rPr>
      </w:pPr>
      <w:r w:rsidRPr="008E7B4F">
        <w:rPr>
          <w:rFonts w:ascii="Monotype Corsiva" w:hAnsi="Monotype Corsiva"/>
          <w:color w:val="1D2129"/>
          <w:sz w:val="24"/>
          <w:szCs w:val="24"/>
        </w:rPr>
        <w:t>Prof</w:t>
      </w:r>
      <w:r w:rsidR="00E71A50">
        <w:rPr>
          <w:rFonts w:ascii="Monotype Corsiva" w:hAnsi="Monotype Corsiva"/>
          <w:color w:val="1D2129"/>
          <w:sz w:val="24"/>
          <w:szCs w:val="24"/>
        </w:rPr>
        <w:t>esor</w:t>
      </w:r>
      <w:r w:rsidRPr="008E7B4F">
        <w:rPr>
          <w:rFonts w:ascii="Monotype Corsiva" w:hAnsi="Monotype Corsiva"/>
          <w:color w:val="1D2129"/>
          <w:sz w:val="24"/>
          <w:szCs w:val="24"/>
        </w:rPr>
        <w:t xml:space="preserve">a. </w:t>
      </w:r>
      <w:r w:rsidR="00007B88">
        <w:rPr>
          <w:rFonts w:ascii="Monotype Corsiva" w:hAnsi="Monotype Corsiva"/>
          <w:color w:val="1D2129"/>
          <w:sz w:val="24"/>
          <w:szCs w:val="24"/>
        </w:rPr>
        <w:t xml:space="preserve">Dorina Atencio </w:t>
      </w:r>
      <w:proofErr w:type="spellStart"/>
      <w:r w:rsidR="00007B88">
        <w:rPr>
          <w:rFonts w:ascii="Monotype Corsiva" w:hAnsi="Monotype Corsiva"/>
          <w:color w:val="1D2129"/>
          <w:sz w:val="24"/>
          <w:szCs w:val="24"/>
        </w:rPr>
        <w:t>Urriola</w:t>
      </w:r>
      <w:proofErr w:type="spellEnd"/>
      <w:r w:rsidR="00867FE7">
        <w:rPr>
          <w:rFonts w:ascii="Monotype Corsiva" w:hAnsi="Monotype Corsiva"/>
          <w:color w:val="1D2129"/>
          <w:sz w:val="24"/>
          <w:szCs w:val="24"/>
        </w:rPr>
        <w:t xml:space="preserve">                        </w:t>
      </w:r>
      <w:r>
        <w:rPr>
          <w:color w:val="1D2129"/>
          <w:sz w:val="24"/>
          <w:szCs w:val="53"/>
        </w:rPr>
        <w:t>Nombre del estudia</w:t>
      </w:r>
      <w:r w:rsidR="00601F62">
        <w:rPr>
          <w:color w:val="1D2129"/>
          <w:sz w:val="24"/>
          <w:szCs w:val="53"/>
        </w:rPr>
        <w:t xml:space="preserve">nte_______________________  </w:t>
      </w:r>
    </w:p>
    <w:p w:rsidR="008725D9" w:rsidRPr="00867FE7" w:rsidRDefault="000A3F04" w:rsidP="000A3F04">
      <w:pPr>
        <w:spacing w:after="0" w:line="240" w:lineRule="auto"/>
        <w:ind w:firstLine="708"/>
        <w:jc w:val="both"/>
        <w:rPr>
          <w:rFonts w:ascii="Monotype Corsiva" w:hAnsi="Monotype Corsiva"/>
          <w:color w:val="1D2129"/>
          <w:sz w:val="24"/>
          <w:szCs w:val="24"/>
        </w:rPr>
      </w:pPr>
      <w:r>
        <w:rPr>
          <w:color w:val="1D2129"/>
          <w:sz w:val="24"/>
          <w:szCs w:val="53"/>
        </w:rPr>
        <w:t>geglenguajedau@gmail.com</w:t>
      </w:r>
      <w:r w:rsidR="00601F62">
        <w:rPr>
          <w:color w:val="1D2129"/>
          <w:sz w:val="24"/>
          <w:szCs w:val="53"/>
        </w:rPr>
        <w:t xml:space="preserve">  </w:t>
      </w:r>
    </w:p>
    <w:p w:rsidR="008725D9" w:rsidRDefault="008725D9" w:rsidP="008725D9">
      <w:pPr>
        <w:spacing w:after="0"/>
        <w:jc w:val="both"/>
        <w:rPr>
          <w:color w:val="1D2129"/>
          <w:sz w:val="24"/>
          <w:szCs w:val="53"/>
        </w:rPr>
      </w:pPr>
    </w:p>
    <w:p w:rsidR="008725D9" w:rsidRDefault="008725D9" w:rsidP="008725D9">
      <w:pPr>
        <w:spacing w:after="0"/>
        <w:jc w:val="both"/>
        <w:rPr>
          <w:color w:val="1D2129"/>
          <w:sz w:val="24"/>
          <w:szCs w:val="53"/>
        </w:rPr>
      </w:pPr>
      <w:r>
        <w:rPr>
          <w:color w:val="1D2129"/>
          <w:sz w:val="24"/>
          <w:szCs w:val="53"/>
        </w:rPr>
        <w:t>Nombre del acudiente_______________________  Cédula___________________   Firma_______________</w:t>
      </w:r>
      <w:r>
        <w:rPr>
          <w:color w:val="1D2129"/>
          <w:sz w:val="24"/>
          <w:szCs w:val="53"/>
        </w:rPr>
        <w:br/>
      </w:r>
    </w:p>
    <w:p w:rsidR="008725D9" w:rsidRDefault="008725D9" w:rsidP="008725D9">
      <w:pPr>
        <w:spacing w:after="0" w:line="240" w:lineRule="auto"/>
        <w:jc w:val="both"/>
        <w:rPr>
          <w:color w:val="1D2129"/>
          <w:sz w:val="24"/>
          <w:szCs w:val="53"/>
        </w:rPr>
      </w:pPr>
      <w:r>
        <w:rPr>
          <w:color w:val="1D2129"/>
          <w:sz w:val="24"/>
          <w:szCs w:val="53"/>
        </w:rPr>
        <w:br w:type="column"/>
      </w:r>
      <w:r w:rsidR="00601F62">
        <w:rPr>
          <w:rFonts w:ascii="Times New Roman" w:hAnsi="Times New Roman"/>
          <w:noProof/>
          <w:szCs w:val="24"/>
          <w:lang w:val="es-PA" w:eastAsia="es-PA"/>
        </w:rPr>
        <w:lastRenderedPageBreak/>
        <w:drawing>
          <wp:anchor distT="36576" distB="36576" distL="36576" distR="36576" simplePos="0" relativeHeight="251700224" behindDoc="0" locked="0" layoutInCell="1" allowOverlap="1" wp14:anchorId="5D06CD1C" wp14:editId="68F79BC9">
            <wp:simplePos x="0" y="0"/>
            <wp:positionH relativeFrom="column">
              <wp:posOffset>2810510</wp:posOffset>
            </wp:positionH>
            <wp:positionV relativeFrom="paragraph">
              <wp:posOffset>-342900</wp:posOffset>
            </wp:positionV>
            <wp:extent cx="697865" cy="630555"/>
            <wp:effectExtent l="19050" t="0" r="6985" b="0"/>
            <wp:wrapNone/>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697865" cy="630555"/>
                    </a:xfrm>
                    <a:prstGeom prst="rect">
                      <a:avLst/>
                    </a:prstGeom>
                    <a:noFill/>
                    <a:ln w="9525">
                      <a:noFill/>
                      <a:miter lim="800000"/>
                      <a:headEnd/>
                      <a:tailEnd/>
                    </a:ln>
                  </pic:spPr>
                </pic:pic>
              </a:graphicData>
            </a:graphic>
          </wp:anchor>
        </w:drawing>
      </w:r>
    </w:p>
    <w:p w:rsidR="008725D9" w:rsidRDefault="008725D9" w:rsidP="008725D9">
      <w:pPr>
        <w:spacing w:after="0" w:line="240" w:lineRule="auto"/>
        <w:jc w:val="both"/>
        <w:rPr>
          <w:rFonts w:ascii="Arial" w:hAnsi="Arial" w:cs="Arial"/>
          <w:b/>
          <w:sz w:val="24"/>
          <w:szCs w:val="24"/>
        </w:rPr>
      </w:pPr>
    </w:p>
    <w:p w:rsidR="008725D9" w:rsidRPr="00601F62" w:rsidRDefault="00601F62" w:rsidP="00601F62">
      <w:pPr>
        <w:spacing w:after="0"/>
        <w:rPr>
          <w:rFonts w:ascii="Times New Roman" w:hAnsi="Times New Roman"/>
          <w:b/>
          <w:szCs w:val="24"/>
        </w:rPr>
      </w:pPr>
      <w:r w:rsidRPr="00601F62">
        <w:rPr>
          <w:rFonts w:ascii="Times New Roman" w:hAnsi="Times New Roman"/>
          <w:b/>
          <w:szCs w:val="24"/>
        </w:rPr>
        <w:t xml:space="preserve">                                                                  </w:t>
      </w:r>
      <w:r w:rsidR="008725D9" w:rsidRPr="00601F62">
        <w:rPr>
          <w:rFonts w:ascii="Times New Roman" w:hAnsi="Times New Roman"/>
          <w:b/>
          <w:szCs w:val="24"/>
        </w:rPr>
        <w:t>MINISTERIO DE EDUCACIÓN</w:t>
      </w:r>
    </w:p>
    <w:p w:rsidR="008725D9" w:rsidRPr="00601F62" w:rsidRDefault="008725D9" w:rsidP="008725D9">
      <w:pPr>
        <w:pStyle w:val="Sinespaciado"/>
        <w:jc w:val="center"/>
        <w:rPr>
          <w:rFonts w:ascii="Times New Roman" w:hAnsi="Times New Roman"/>
          <w:b/>
          <w:szCs w:val="24"/>
        </w:rPr>
      </w:pPr>
      <w:r w:rsidRPr="00601F62">
        <w:rPr>
          <w:rFonts w:ascii="Times New Roman" w:hAnsi="Times New Roman"/>
          <w:b/>
          <w:szCs w:val="24"/>
        </w:rPr>
        <w:t>CENTRO EDUCATIVO GUILLERMO ENDARA GALIMANY</w:t>
      </w:r>
    </w:p>
    <w:p w:rsidR="008725D9" w:rsidRPr="00601F62" w:rsidRDefault="008725D9" w:rsidP="00601F62">
      <w:pPr>
        <w:pStyle w:val="Sinespaciado"/>
        <w:jc w:val="center"/>
        <w:rPr>
          <w:rFonts w:ascii="Times New Roman" w:hAnsi="Times New Roman"/>
          <w:b/>
          <w:szCs w:val="24"/>
        </w:rPr>
      </w:pPr>
      <w:r w:rsidRPr="00601F62">
        <w:rPr>
          <w:rFonts w:ascii="Times New Roman" w:hAnsi="Times New Roman"/>
          <w:b/>
          <w:szCs w:val="24"/>
        </w:rPr>
        <w:t>ACTVIDADES DE ESPAÑOL</w:t>
      </w:r>
      <w:r w:rsidR="00601F62" w:rsidRPr="00601F62">
        <w:rPr>
          <w:rFonts w:ascii="Times New Roman" w:hAnsi="Times New Roman"/>
          <w:b/>
          <w:szCs w:val="24"/>
        </w:rPr>
        <w:t xml:space="preserve">            </w:t>
      </w:r>
      <w:r w:rsidRPr="00601F62">
        <w:rPr>
          <w:rFonts w:ascii="Times New Roman" w:hAnsi="Times New Roman"/>
          <w:b/>
          <w:szCs w:val="24"/>
        </w:rPr>
        <w:t>I TRIMESTRE</w:t>
      </w:r>
    </w:p>
    <w:p w:rsidR="008725D9" w:rsidRPr="0025066D" w:rsidRDefault="007326B3" w:rsidP="008725D9">
      <w:pPr>
        <w:pStyle w:val="Sinespaciado"/>
        <w:jc w:val="center"/>
        <w:rPr>
          <w:rFonts w:ascii="Times New Roman" w:hAnsi="Times New Roman"/>
          <w:szCs w:val="24"/>
        </w:rPr>
      </w:pPr>
      <w:r>
        <w:rPr>
          <w:noProof/>
          <w:sz w:val="20"/>
          <w:lang w:val="es-PA" w:eastAsia="es-PA"/>
        </w:rPr>
        <mc:AlternateContent>
          <mc:Choice Requires="wps">
            <w:drawing>
              <wp:anchor distT="0" distB="0" distL="114300" distR="114300" simplePos="0" relativeHeight="251698176" behindDoc="0" locked="0" layoutInCell="1" allowOverlap="1">
                <wp:simplePos x="0" y="0"/>
                <wp:positionH relativeFrom="column">
                  <wp:posOffset>-709295</wp:posOffset>
                </wp:positionH>
                <wp:positionV relativeFrom="paragraph">
                  <wp:posOffset>14605</wp:posOffset>
                </wp:positionV>
                <wp:extent cx="9740265" cy="0"/>
                <wp:effectExtent l="12065" t="12065" r="39370" b="26035"/>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0265" cy="0"/>
                        </a:xfrm>
                        <a:prstGeom prst="straightConnector1">
                          <a:avLst/>
                        </a:prstGeom>
                        <a:noFill/>
                        <a:ln w="9525">
                          <a:solidFill>
                            <a:srgbClr val="000000"/>
                          </a:solidFill>
                          <a:round/>
                          <a:headEnd/>
                          <a:tailEnd/>
                        </a:ln>
                        <a:effectLst>
                          <a:outerShdw dist="28398" dir="1593903"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67461" id="AutoShape 38" o:spid="_x0000_s1026" type="#_x0000_t32" style="position:absolute;margin-left:-55.85pt;margin-top:1.15pt;width:766.9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">
                <v:shadow on="t" offset=",1pt"/>
              </v:shape>
            </w:pict>
          </mc:Fallback>
        </mc:AlternateContent>
      </w:r>
    </w:p>
    <w:p w:rsidR="008725D9" w:rsidRDefault="008725D9" w:rsidP="008725D9">
      <w:pPr>
        <w:spacing w:after="0" w:line="240" w:lineRule="auto"/>
        <w:jc w:val="both"/>
        <w:rPr>
          <w:rFonts w:ascii="Times New Roman" w:hAnsi="Times New Roman"/>
          <w:szCs w:val="24"/>
          <w:u w:val="single"/>
        </w:rPr>
      </w:pPr>
      <w:proofErr w:type="gramStart"/>
      <w:r w:rsidRPr="00907E07">
        <w:rPr>
          <w:rFonts w:ascii="Times New Roman" w:hAnsi="Times New Roman"/>
          <w:b/>
          <w:szCs w:val="24"/>
        </w:rPr>
        <w:t>Estudiante</w:t>
      </w:r>
      <w:r w:rsidRPr="0025066D">
        <w:rPr>
          <w:rFonts w:ascii="Times New Roman" w:hAnsi="Times New Roman"/>
          <w:szCs w:val="24"/>
        </w:rPr>
        <w:t>:_</w:t>
      </w:r>
      <w:proofErr w:type="gramEnd"/>
      <w:r w:rsidRPr="0025066D">
        <w:rPr>
          <w:rFonts w:ascii="Times New Roman" w:hAnsi="Times New Roman"/>
          <w:szCs w:val="24"/>
        </w:rPr>
        <w:t>_______</w:t>
      </w:r>
      <w:r w:rsidR="00907E07">
        <w:rPr>
          <w:rFonts w:ascii="Times New Roman" w:hAnsi="Times New Roman"/>
          <w:szCs w:val="24"/>
        </w:rPr>
        <w:t xml:space="preserve">___________________   </w:t>
      </w:r>
      <w:proofErr w:type="spellStart"/>
      <w:r w:rsidRPr="00907E07">
        <w:rPr>
          <w:rFonts w:ascii="Times New Roman" w:hAnsi="Times New Roman"/>
          <w:b/>
          <w:szCs w:val="24"/>
        </w:rPr>
        <w:t>Profa</w:t>
      </w:r>
      <w:proofErr w:type="spellEnd"/>
      <w:r w:rsidRPr="00907E07">
        <w:rPr>
          <w:rFonts w:ascii="Times New Roman" w:hAnsi="Times New Roman"/>
          <w:b/>
          <w:szCs w:val="24"/>
        </w:rPr>
        <w:t>:</w:t>
      </w:r>
      <w:r w:rsidRPr="0025066D">
        <w:rPr>
          <w:rFonts w:ascii="Times New Roman" w:hAnsi="Times New Roman"/>
          <w:szCs w:val="24"/>
        </w:rPr>
        <w:t xml:space="preserve">  </w:t>
      </w:r>
      <w:r w:rsidR="002315AC">
        <w:rPr>
          <w:rFonts w:ascii="Times New Roman" w:hAnsi="Times New Roman"/>
          <w:szCs w:val="24"/>
          <w:u w:val="single"/>
        </w:rPr>
        <w:t xml:space="preserve">Dorina </w:t>
      </w:r>
      <w:r w:rsidR="00601F62">
        <w:rPr>
          <w:rFonts w:ascii="Times New Roman" w:hAnsi="Times New Roman"/>
          <w:szCs w:val="24"/>
          <w:u w:val="single"/>
        </w:rPr>
        <w:t xml:space="preserve"> </w:t>
      </w:r>
      <w:r w:rsidR="002315AC">
        <w:rPr>
          <w:rFonts w:ascii="Times New Roman" w:hAnsi="Times New Roman"/>
          <w:szCs w:val="24"/>
          <w:u w:val="single"/>
        </w:rPr>
        <w:t xml:space="preserve">Atencio </w:t>
      </w:r>
      <w:proofErr w:type="spellStart"/>
      <w:r w:rsidR="002315AC">
        <w:rPr>
          <w:rFonts w:ascii="Times New Roman" w:hAnsi="Times New Roman"/>
          <w:szCs w:val="24"/>
          <w:u w:val="single"/>
        </w:rPr>
        <w:t>Urriola</w:t>
      </w:r>
      <w:proofErr w:type="spellEnd"/>
      <w:r w:rsidR="00907E07">
        <w:rPr>
          <w:rFonts w:ascii="Times New Roman" w:hAnsi="Times New Roman"/>
          <w:szCs w:val="24"/>
        </w:rPr>
        <w:t xml:space="preserve">     </w:t>
      </w:r>
      <w:r w:rsidRPr="00907E07">
        <w:rPr>
          <w:rFonts w:ascii="Times New Roman" w:hAnsi="Times New Roman"/>
          <w:b/>
          <w:szCs w:val="24"/>
        </w:rPr>
        <w:t>Grado</w:t>
      </w:r>
      <w:r w:rsidRPr="0025066D">
        <w:rPr>
          <w:rFonts w:ascii="Times New Roman" w:hAnsi="Times New Roman"/>
          <w:szCs w:val="24"/>
        </w:rPr>
        <w:t xml:space="preserve">: </w:t>
      </w:r>
      <w:r>
        <w:rPr>
          <w:rFonts w:ascii="Times New Roman" w:hAnsi="Times New Roman"/>
          <w:szCs w:val="24"/>
          <w:u w:val="single"/>
        </w:rPr>
        <w:t>11</w:t>
      </w:r>
      <w:r w:rsidRPr="0025066D">
        <w:rPr>
          <w:rFonts w:ascii="Times New Roman" w:hAnsi="Times New Roman"/>
          <w:szCs w:val="24"/>
          <w:u w:val="single"/>
        </w:rPr>
        <w:t xml:space="preserve">º </w:t>
      </w:r>
      <w:r w:rsidR="00907E07">
        <w:rPr>
          <w:rFonts w:ascii="Times New Roman" w:hAnsi="Times New Roman"/>
          <w:szCs w:val="24"/>
        </w:rPr>
        <w:t xml:space="preserve">   </w:t>
      </w:r>
      <w:r>
        <w:rPr>
          <w:rFonts w:ascii="Times New Roman" w:hAnsi="Times New Roman"/>
          <w:szCs w:val="24"/>
        </w:rPr>
        <w:t xml:space="preserve"> </w:t>
      </w:r>
      <w:r w:rsidRPr="00907E07">
        <w:rPr>
          <w:rFonts w:ascii="Times New Roman" w:hAnsi="Times New Roman"/>
          <w:b/>
          <w:szCs w:val="24"/>
        </w:rPr>
        <w:t>Bachiller:</w:t>
      </w:r>
      <w:r>
        <w:rPr>
          <w:rFonts w:ascii="Times New Roman" w:hAnsi="Times New Roman"/>
          <w:szCs w:val="24"/>
        </w:rPr>
        <w:t xml:space="preserve"> ____________</w:t>
      </w:r>
    </w:p>
    <w:p w:rsidR="008725D9" w:rsidRDefault="008725D9" w:rsidP="008725D9">
      <w:pPr>
        <w:spacing w:after="0" w:line="240" w:lineRule="auto"/>
        <w:jc w:val="both"/>
        <w:rPr>
          <w:rFonts w:ascii="Times New Roman" w:hAnsi="Times New Roman"/>
          <w:szCs w:val="24"/>
          <w:u w:val="single"/>
        </w:rPr>
      </w:pPr>
      <w:r>
        <w:rPr>
          <w:rFonts w:ascii="Times New Roman" w:hAnsi="Times New Roman"/>
          <w:noProof/>
          <w:szCs w:val="24"/>
          <w:u w:val="single"/>
          <w:lang w:val="es-PA" w:eastAsia="es-PA"/>
        </w:rPr>
        <w:drawing>
          <wp:anchor distT="0" distB="0" distL="114300" distR="114300" simplePos="0" relativeHeight="251699200" behindDoc="0" locked="0" layoutInCell="1" allowOverlap="1">
            <wp:simplePos x="0" y="0"/>
            <wp:positionH relativeFrom="column">
              <wp:posOffset>5043805</wp:posOffset>
            </wp:positionH>
            <wp:positionV relativeFrom="paragraph">
              <wp:posOffset>23495</wp:posOffset>
            </wp:positionV>
            <wp:extent cx="1814195" cy="1181100"/>
            <wp:effectExtent l="19050" t="0" r="0" b="0"/>
            <wp:wrapSquare wrapText="bothSides"/>
            <wp:docPr id="39" name="irc_mi" descr="Resultado de imagen de letrero de actividad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letrero de actividades">
                      <a:hlinkClick r:id="rId11"/>
                    </pic:cNvPr>
                    <pic:cNvPicPr>
                      <a:picLocks noChangeAspect="1" noChangeArrowheads="1"/>
                    </pic:cNvPicPr>
                  </pic:nvPicPr>
                  <pic:blipFill>
                    <a:blip r:embed="rId12" cstate="print"/>
                    <a:srcRect/>
                    <a:stretch>
                      <a:fillRect/>
                    </a:stretch>
                  </pic:blipFill>
                  <pic:spPr bwMode="auto">
                    <a:xfrm>
                      <a:off x="0" y="0"/>
                      <a:ext cx="1814195" cy="1181100"/>
                    </a:xfrm>
                    <a:prstGeom prst="rect">
                      <a:avLst/>
                    </a:prstGeom>
                    <a:noFill/>
                    <a:ln w="9525">
                      <a:noFill/>
                      <a:miter lim="800000"/>
                      <a:headEnd/>
                      <a:tailEnd/>
                    </a:ln>
                  </pic:spPr>
                </pic:pic>
              </a:graphicData>
            </a:graphic>
          </wp:anchor>
        </w:drawing>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bCs/>
          <w:vanish/>
          <w:sz w:val="129"/>
          <w:szCs w:val="129"/>
          <w:u w:val="single"/>
          <w:lang w:eastAsia="es-ES"/>
        </w:rPr>
        <w:t>Contesta si estas expresiones son oraciones o frases:Miguela hace la comida</w:t>
      </w:r>
      <w:r w:rsidRPr="00907E07">
        <w:rPr>
          <w:rFonts w:ascii="Arial" w:eastAsia="Times New Roman" w:hAnsi="Arial" w:cs="Arial"/>
          <w:b/>
          <w:bCs/>
          <w:vanish/>
          <w:spacing w:val="-15"/>
          <w:sz w:val="129"/>
          <w:szCs w:val="129"/>
          <w:u w:val="single"/>
          <w:lang w:eastAsia="es-ES"/>
        </w:rPr>
        <w:t>Fiestas en Teruel</w:t>
      </w:r>
      <w:r w:rsidRPr="00907E07">
        <w:rPr>
          <w:rFonts w:ascii="Arial" w:eastAsia="Times New Roman" w:hAnsi="Arial" w:cs="Arial"/>
          <w:b/>
          <w:bCs/>
          <w:vanish/>
          <w:sz w:val="129"/>
          <w:szCs w:val="129"/>
          <w:u w:val="single"/>
          <w:lang w:eastAsia="es-ES"/>
        </w:rPr>
        <w:t>Mañana iremos al parquepase usted primero, por favor Venta de billetes¡El tren!</w:t>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vanish/>
          <w:sz w:val="129"/>
          <w:szCs w:val="129"/>
          <w:u w:val="single"/>
          <w:lang w:eastAsia="es-ES"/>
        </w:rPr>
        <w:t> </w:t>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bCs/>
          <w:vanish/>
          <w:sz w:val="129"/>
          <w:szCs w:val="129"/>
          <w:u w:val="single"/>
          <w:lang w:eastAsia="es-ES"/>
        </w:rPr>
        <w:t>3. Elementos de la oración</w:t>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vanish/>
          <w:sz w:val="129"/>
          <w:szCs w:val="129"/>
          <w:u w:val="single"/>
          <w:lang w:eastAsia="es-ES"/>
        </w:rPr>
        <w:t>Los elementos de la oración gramatical son dos: sujeto y predicado.a) Sujeto es la palabra o grupo de palabras que indican l a persona o cosa dela que afirmamos o negamos algo. Ejemplos: Arturo estudia la lección (sujeto:</w:t>
      </w:r>
      <w:r w:rsidRPr="00907E07">
        <w:rPr>
          <w:rFonts w:ascii="Arial" w:eastAsia="Times New Roman" w:hAnsi="Arial" w:cs="Arial"/>
          <w:b/>
          <w:vanish/>
          <w:spacing w:val="30"/>
          <w:sz w:val="129"/>
          <w:szCs w:val="129"/>
          <w:u w:val="single"/>
          <w:lang w:eastAsia="es-ES"/>
        </w:rPr>
        <w:t>Arturo), el perro corre por el campo (sujeto: el perro), ven a verme (sujeto</w:t>
      </w:r>
      <w:r w:rsidRPr="00907E07">
        <w:rPr>
          <w:rFonts w:ascii="Arial" w:eastAsia="Times New Roman" w:hAnsi="Arial" w:cs="Arial"/>
          <w:b/>
          <w:vanish/>
          <w:sz w:val="129"/>
          <w:szCs w:val="129"/>
          <w:u w:val="single"/>
          <w:lang w:eastAsia="es-ES"/>
        </w:rPr>
        <w:t>elíptico o no expreso: tú).</w:t>
      </w:r>
    </w:p>
    <w:p w:rsidR="008725D9" w:rsidRPr="00907E07" w:rsidRDefault="008725D9" w:rsidP="008725D9">
      <w:pPr>
        <w:spacing w:after="0" w:line="240" w:lineRule="auto"/>
        <w:rPr>
          <w:rFonts w:ascii="Times New Roman" w:eastAsia="Times New Roman" w:hAnsi="Times New Roman"/>
          <w:b/>
          <w:vanish/>
          <w:sz w:val="95"/>
          <w:szCs w:val="95"/>
          <w:u w:val="single"/>
          <w:lang w:eastAsia="es-ES"/>
        </w:rPr>
      </w:pPr>
      <w:r w:rsidRPr="00907E07">
        <w:rPr>
          <w:rFonts w:ascii="Arial" w:eastAsia="Times New Roman" w:hAnsi="Arial" w:cs="Arial"/>
          <w:b/>
          <w:vanish/>
          <w:sz w:val="95"/>
          <w:szCs w:val="95"/>
          <w:u w:val="single"/>
          <w:lang w:eastAsia="es-ES"/>
        </w:rPr>
        <w:t>1</w:t>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bCs/>
          <w:vanish/>
          <w:sz w:val="129"/>
          <w:szCs w:val="129"/>
          <w:u w:val="single"/>
          <w:lang w:eastAsia="es-ES"/>
        </w:rPr>
        <w:t>Contesta si estas expresiones son oraciones o frases:Miguela hace la comida</w:t>
      </w:r>
      <w:r w:rsidRPr="00907E07">
        <w:rPr>
          <w:rFonts w:ascii="Arial" w:eastAsia="Times New Roman" w:hAnsi="Arial" w:cs="Arial"/>
          <w:b/>
          <w:bCs/>
          <w:vanish/>
          <w:spacing w:val="-15"/>
          <w:sz w:val="129"/>
          <w:szCs w:val="129"/>
          <w:u w:val="single"/>
          <w:lang w:eastAsia="es-ES"/>
        </w:rPr>
        <w:t>Fiestas en Teruel</w:t>
      </w:r>
      <w:r w:rsidRPr="00907E07">
        <w:rPr>
          <w:rFonts w:ascii="Arial" w:eastAsia="Times New Roman" w:hAnsi="Arial" w:cs="Arial"/>
          <w:b/>
          <w:bCs/>
          <w:vanish/>
          <w:sz w:val="129"/>
          <w:szCs w:val="129"/>
          <w:u w:val="single"/>
          <w:lang w:eastAsia="es-ES"/>
        </w:rPr>
        <w:t>Mañana iremos al parquepase usted primero, por favor Venta de billetes¡El tren!</w:t>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vanish/>
          <w:sz w:val="129"/>
          <w:szCs w:val="129"/>
          <w:u w:val="single"/>
          <w:lang w:eastAsia="es-ES"/>
        </w:rPr>
        <w:t> </w:t>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bCs/>
          <w:vanish/>
          <w:sz w:val="129"/>
          <w:szCs w:val="129"/>
          <w:u w:val="single"/>
          <w:lang w:eastAsia="es-ES"/>
        </w:rPr>
        <w:t>3. Elementos de la oración</w:t>
      </w:r>
    </w:p>
    <w:p w:rsidR="008725D9" w:rsidRPr="00907E07" w:rsidRDefault="008725D9" w:rsidP="008725D9">
      <w:pPr>
        <w:spacing w:after="0" w:line="240" w:lineRule="auto"/>
        <w:rPr>
          <w:rFonts w:ascii="Times New Roman" w:eastAsia="Times New Roman" w:hAnsi="Times New Roman"/>
          <w:b/>
          <w:vanish/>
          <w:sz w:val="129"/>
          <w:szCs w:val="129"/>
          <w:u w:val="single"/>
          <w:lang w:eastAsia="es-ES"/>
        </w:rPr>
      </w:pPr>
      <w:r w:rsidRPr="00907E07">
        <w:rPr>
          <w:rFonts w:ascii="Arial" w:eastAsia="Times New Roman" w:hAnsi="Arial" w:cs="Arial"/>
          <w:b/>
          <w:vanish/>
          <w:sz w:val="129"/>
          <w:szCs w:val="129"/>
          <w:u w:val="single"/>
          <w:lang w:eastAsia="es-ES"/>
        </w:rPr>
        <w:t>Los elementos de la oración gramatical son dos: sujeto y predicado.a) Sujeto es la palabra o grupo de palabras que indican l a persona o cosa dela que afirmamos o negamos algo. Ejemplos: Arturo estudia la lección (sujeto:</w:t>
      </w:r>
      <w:r w:rsidRPr="00907E07">
        <w:rPr>
          <w:rFonts w:ascii="Arial" w:eastAsia="Times New Roman" w:hAnsi="Arial" w:cs="Arial"/>
          <w:b/>
          <w:vanish/>
          <w:spacing w:val="30"/>
          <w:sz w:val="129"/>
          <w:szCs w:val="129"/>
          <w:u w:val="single"/>
          <w:lang w:eastAsia="es-ES"/>
        </w:rPr>
        <w:t>Arturo), el perro corre por el campo (sujeto: el perro), ven a verme (sujeto</w:t>
      </w:r>
      <w:r w:rsidRPr="00907E07">
        <w:rPr>
          <w:rFonts w:ascii="Arial" w:eastAsia="Times New Roman" w:hAnsi="Arial" w:cs="Arial"/>
          <w:b/>
          <w:vanish/>
          <w:sz w:val="129"/>
          <w:szCs w:val="129"/>
          <w:u w:val="single"/>
          <w:lang w:eastAsia="es-ES"/>
        </w:rPr>
        <w:t>elíptico o no expreso: tú).</w:t>
      </w:r>
    </w:p>
    <w:p w:rsidR="008725D9" w:rsidRPr="00907E07" w:rsidRDefault="008725D9" w:rsidP="008725D9">
      <w:pPr>
        <w:spacing w:after="0" w:line="240" w:lineRule="auto"/>
        <w:rPr>
          <w:rFonts w:ascii="Times New Roman" w:eastAsia="Times New Roman" w:hAnsi="Times New Roman"/>
          <w:b/>
          <w:vanish/>
          <w:sz w:val="95"/>
          <w:szCs w:val="95"/>
          <w:u w:val="single"/>
          <w:lang w:eastAsia="es-ES"/>
        </w:rPr>
      </w:pPr>
      <w:r w:rsidRPr="00907E07">
        <w:rPr>
          <w:rFonts w:ascii="Arial" w:eastAsia="Times New Roman" w:hAnsi="Arial" w:cs="Arial"/>
          <w:b/>
          <w:vanish/>
          <w:sz w:val="95"/>
          <w:szCs w:val="95"/>
          <w:u w:val="single"/>
          <w:lang w:eastAsia="es-ES"/>
        </w:rPr>
        <w:t>1</w:t>
      </w:r>
    </w:p>
    <w:p w:rsidR="008725D9" w:rsidRDefault="008725D9" w:rsidP="008725D9">
      <w:pPr>
        <w:spacing w:after="0" w:line="240" w:lineRule="auto"/>
        <w:rPr>
          <w:rFonts w:ascii="Times New Roman" w:eastAsia="Times New Roman" w:hAnsi="Times New Roman"/>
          <w:b/>
          <w:sz w:val="24"/>
          <w:szCs w:val="24"/>
          <w:u w:val="single"/>
          <w:lang w:eastAsia="es-ES"/>
        </w:rPr>
      </w:pPr>
      <w:r w:rsidRPr="00907E07">
        <w:rPr>
          <w:rFonts w:ascii="Times New Roman" w:eastAsia="Times New Roman" w:hAnsi="Times New Roman"/>
          <w:b/>
          <w:sz w:val="24"/>
          <w:szCs w:val="24"/>
          <w:u w:val="single"/>
          <w:lang w:eastAsia="es-ES"/>
        </w:rPr>
        <w:t>INDICACIONES GENERALES:</w:t>
      </w:r>
    </w:p>
    <w:p w:rsidR="003B1F5F" w:rsidRPr="003B1F5F" w:rsidRDefault="003B1F5F" w:rsidP="003B1F5F">
      <w:pPr>
        <w:pStyle w:val="Prrafodelista"/>
        <w:numPr>
          <w:ilvl w:val="0"/>
          <w:numId w:val="46"/>
        </w:numPr>
        <w:spacing w:after="0" w:line="240" w:lineRule="auto"/>
        <w:rPr>
          <w:rFonts w:ascii="Times New Roman" w:eastAsia="Times New Roman" w:hAnsi="Times New Roman"/>
          <w:b/>
          <w:sz w:val="24"/>
          <w:szCs w:val="24"/>
          <w:u w:val="single"/>
          <w:lang w:eastAsia="es-ES"/>
        </w:rPr>
      </w:pPr>
      <w:r>
        <w:rPr>
          <w:rFonts w:ascii="Times New Roman" w:eastAsia="Times New Roman" w:hAnsi="Times New Roman"/>
          <w:b/>
          <w:sz w:val="24"/>
          <w:szCs w:val="24"/>
          <w:u w:val="single"/>
          <w:lang w:eastAsia="es-ES"/>
        </w:rPr>
        <w:t xml:space="preserve">La asignación grupal </w:t>
      </w:r>
      <w:proofErr w:type="gramStart"/>
      <w:r>
        <w:rPr>
          <w:rFonts w:ascii="Times New Roman" w:eastAsia="Times New Roman" w:hAnsi="Times New Roman"/>
          <w:b/>
          <w:sz w:val="24"/>
          <w:szCs w:val="24"/>
          <w:u w:val="single"/>
          <w:lang w:eastAsia="es-ES"/>
        </w:rPr>
        <w:t>( La</w:t>
      </w:r>
      <w:proofErr w:type="gramEnd"/>
      <w:r>
        <w:rPr>
          <w:rFonts w:ascii="Times New Roman" w:eastAsia="Times New Roman" w:hAnsi="Times New Roman"/>
          <w:b/>
          <w:sz w:val="24"/>
          <w:szCs w:val="24"/>
          <w:u w:val="single"/>
          <w:lang w:eastAsia="es-ES"/>
        </w:rPr>
        <w:t xml:space="preserve"> comuni</w:t>
      </w:r>
      <w:r w:rsidR="005C1D03">
        <w:rPr>
          <w:rFonts w:ascii="Times New Roman" w:eastAsia="Times New Roman" w:hAnsi="Times New Roman"/>
          <w:b/>
          <w:sz w:val="24"/>
          <w:szCs w:val="24"/>
          <w:u w:val="single"/>
          <w:lang w:eastAsia="es-ES"/>
        </w:rPr>
        <w:t xml:space="preserve">cación como medio social vista </w:t>
      </w:r>
      <w:r>
        <w:rPr>
          <w:rFonts w:ascii="Times New Roman" w:eastAsia="Times New Roman" w:hAnsi="Times New Roman"/>
          <w:b/>
          <w:sz w:val="24"/>
          <w:szCs w:val="24"/>
          <w:u w:val="single"/>
          <w:lang w:eastAsia="es-ES"/>
        </w:rPr>
        <w:t xml:space="preserve"> a través de los periódicos de mayor circulación en Panamá y comparados con los noticieros </w:t>
      </w:r>
      <w:r w:rsidR="004073CD">
        <w:rPr>
          <w:rFonts w:ascii="Times New Roman" w:eastAsia="Times New Roman" w:hAnsi="Times New Roman"/>
          <w:b/>
          <w:sz w:val="24"/>
          <w:szCs w:val="24"/>
          <w:u w:val="single"/>
          <w:lang w:eastAsia="es-ES"/>
        </w:rPr>
        <w:t>)</w:t>
      </w:r>
      <w:r>
        <w:rPr>
          <w:rFonts w:ascii="Times New Roman" w:eastAsia="Times New Roman" w:hAnsi="Times New Roman"/>
          <w:b/>
          <w:sz w:val="24"/>
          <w:szCs w:val="24"/>
          <w:u w:val="single"/>
          <w:lang w:eastAsia="es-ES"/>
        </w:rPr>
        <w:t>que sustentarían en un conversatorio se realizará cuando retornemos a la escuela, recuerde que cada m</w:t>
      </w:r>
      <w:r w:rsidR="004073CD">
        <w:rPr>
          <w:rFonts w:ascii="Times New Roman" w:eastAsia="Times New Roman" w:hAnsi="Times New Roman"/>
          <w:b/>
          <w:sz w:val="24"/>
          <w:szCs w:val="24"/>
          <w:u w:val="single"/>
          <w:lang w:eastAsia="es-ES"/>
        </w:rPr>
        <w:t>iembro de los subgrupos debe ll</w:t>
      </w:r>
      <w:r>
        <w:rPr>
          <w:rFonts w:ascii="Times New Roman" w:eastAsia="Times New Roman" w:hAnsi="Times New Roman"/>
          <w:b/>
          <w:sz w:val="24"/>
          <w:szCs w:val="24"/>
          <w:u w:val="single"/>
          <w:lang w:eastAsia="es-ES"/>
        </w:rPr>
        <w:t>evar su parte al aula para unir el trabajo escrito.</w:t>
      </w:r>
    </w:p>
    <w:p w:rsidR="008725D9" w:rsidRPr="00C62D60" w:rsidRDefault="00007B88" w:rsidP="008725D9">
      <w:pPr>
        <w:pStyle w:val="Prrafodelista"/>
        <w:numPr>
          <w:ilvl w:val="0"/>
          <w:numId w:val="8"/>
        </w:num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Desarrolle</w:t>
      </w:r>
      <w:r w:rsidR="008725D9" w:rsidRPr="00C62D60">
        <w:rPr>
          <w:rFonts w:ascii="Times New Roman" w:eastAsia="Times New Roman" w:hAnsi="Times New Roman"/>
          <w:sz w:val="24"/>
          <w:szCs w:val="24"/>
          <w:lang w:val="es-ES" w:eastAsia="es-ES"/>
        </w:rPr>
        <w:t xml:space="preserve"> </w:t>
      </w:r>
      <w:r w:rsidR="004073CD">
        <w:rPr>
          <w:rFonts w:ascii="Times New Roman" w:eastAsia="Times New Roman" w:hAnsi="Times New Roman"/>
          <w:sz w:val="24"/>
          <w:szCs w:val="24"/>
          <w:lang w:val="es-ES" w:eastAsia="es-ES"/>
        </w:rPr>
        <w:t xml:space="preserve">en este módulo </w:t>
      </w:r>
      <w:r w:rsidR="008725D9">
        <w:rPr>
          <w:rFonts w:ascii="Times New Roman" w:eastAsia="Times New Roman" w:hAnsi="Times New Roman"/>
          <w:sz w:val="24"/>
          <w:szCs w:val="24"/>
          <w:lang w:val="es-ES" w:eastAsia="es-ES"/>
        </w:rPr>
        <w:t>las actividades</w:t>
      </w:r>
      <w:r w:rsidR="00907E07">
        <w:rPr>
          <w:rFonts w:ascii="Times New Roman" w:eastAsia="Times New Roman" w:hAnsi="Times New Roman"/>
          <w:sz w:val="24"/>
          <w:szCs w:val="24"/>
          <w:lang w:val="es-ES" w:eastAsia="es-ES"/>
        </w:rPr>
        <w:t xml:space="preserve"> que se l</w:t>
      </w:r>
      <w:r w:rsidR="008725D9" w:rsidRPr="00C62D60">
        <w:rPr>
          <w:rFonts w:ascii="Times New Roman" w:eastAsia="Times New Roman" w:hAnsi="Times New Roman"/>
          <w:sz w:val="24"/>
          <w:szCs w:val="24"/>
          <w:lang w:val="es-ES" w:eastAsia="es-ES"/>
        </w:rPr>
        <w:t>e presenta</w:t>
      </w:r>
      <w:r w:rsidR="008725D9">
        <w:rPr>
          <w:rFonts w:ascii="Times New Roman" w:eastAsia="Times New Roman" w:hAnsi="Times New Roman"/>
          <w:sz w:val="24"/>
          <w:szCs w:val="24"/>
          <w:lang w:val="es-ES" w:eastAsia="es-ES"/>
        </w:rPr>
        <w:t>n</w:t>
      </w:r>
      <w:r w:rsidR="008725D9" w:rsidRPr="00870D68">
        <w:t xml:space="preserve"> </w:t>
      </w:r>
    </w:p>
    <w:p w:rsidR="008725D9" w:rsidRDefault="004073CD" w:rsidP="008725D9">
      <w:pPr>
        <w:pStyle w:val="Prrafodelista"/>
        <w:numPr>
          <w:ilvl w:val="0"/>
          <w:numId w:val="8"/>
        </w:num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Estas </w:t>
      </w:r>
      <w:proofErr w:type="gramStart"/>
      <w:r>
        <w:rPr>
          <w:rFonts w:ascii="Times New Roman" w:eastAsia="Times New Roman" w:hAnsi="Times New Roman"/>
          <w:sz w:val="24"/>
          <w:szCs w:val="24"/>
          <w:lang w:val="es-ES" w:eastAsia="es-ES"/>
        </w:rPr>
        <w:t xml:space="preserve">actividades  </w:t>
      </w:r>
      <w:r w:rsidR="002315AC">
        <w:rPr>
          <w:rFonts w:ascii="Times New Roman" w:eastAsia="Times New Roman" w:hAnsi="Times New Roman"/>
          <w:sz w:val="24"/>
          <w:szCs w:val="24"/>
          <w:lang w:val="es-ES" w:eastAsia="es-ES"/>
        </w:rPr>
        <w:t>l</w:t>
      </w:r>
      <w:r w:rsidR="008725D9">
        <w:rPr>
          <w:rFonts w:ascii="Times New Roman" w:eastAsia="Times New Roman" w:hAnsi="Times New Roman"/>
          <w:sz w:val="24"/>
          <w:szCs w:val="24"/>
          <w:lang w:val="es-ES" w:eastAsia="es-ES"/>
        </w:rPr>
        <w:t>e</w:t>
      </w:r>
      <w:proofErr w:type="gramEnd"/>
      <w:r w:rsidR="008725D9">
        <w:rPr>
          <w:rFonts w:ascii="Times New Roman" w:eastAsia="Times New Roman" w:hAnsi="Times New Roman"/>
          <w:sz w:val="24"/>
          <w:szCs w:val="24"/>
          <w:lang w:val="es-ES" w:eastAsia="es-ES"/>
        </w:rPr>
        <w:t xml:space="preserve"> servirán para califica</w:t>
      </w:r>
      <w:r w:rsidR="00FD7FD0">
        <w:rPr>
          <w:rFonts w:ascii="Times New Roman" w:eastAsia="Times New Roman" w:hAnsi="Times New Roman"/>
          <w:sz w:val="24"/>
          <w:szCs w:val="24"/>
          <w:lang w:val="es-ES" w:eastAsia="es-ES"/>
        </w:rPr>
        <w:t>ciones diarias y de apreciación, reforzadas de vuelta al colegio cuando las autoridades autoricen.</w:t>
      </w:r>
    </w:p>
    <w:p w:rsidR="002315AC" w:rsidRDefault="002315AC" w:rsidP="008725D9">
      <w:pPr>
        <w:pStyle w:val="Prrafodelista"/>
        <w:numPr>
          <w:ilvl w:val="0"/>
          <w:numId w:val="8"/>
        </w:num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La fecha de cada actividad es solo como referente, </w:t>
      </w:r>
      <w:proofErr w:type="gramStart"/>
      <w:r>
        <w:rPr>
          <w:rFonts w:ascii="Times New Roman" w:eastAsia="Times New Roman" w:hAnsi="Times New Roman"/>
          <w:sz w:val="24"/>
          <w:szCs w:val="24"/>
          <w:lang w:val="es-ES" w:eastAsia="es-ES"/>
        </w:rPr>
        <w:t>usted</w:t>
      </w:r>
      <w:r w:rsidR="00ED4672">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 puede</w:t>
      </w:r>
      <w:proofErr w:type="gramEnd"/>
      <w:r>
        <w:rPr>
          <w:rFonts w:ascii="Times New Roman" w:eastAsia="Times New Roman" w:hAnsi="Times New Roman"/>
          <w:sz w:val="24"/>
          <w:szCs w:val="24"/>
          <w:lang w:val="es-ES" w:eastAsia="es-ES"/>
        </w:rPr>
        <w:t xml:space="preserve"> manejar su tiempo de acuerdo a su </w:t>
      </w:r>
      <w:r w:rsidR="0098076C">
        <w:rPr>
          <w:rFonts w:ascii="Times New Roman" w:eastAsia="Times New Roman" w:hAnsi="Times New Roman"/>
          <w:sz w:val="24"/>
          <w:szCs w:val="24"/>
          <w:lang w:val="es-ES" w:eastAsia="es-ES"/>
        </w:rPr>
        <w:t xml:space="preserve">disponibilidad. De restablecerse las clases antes de las fechas de cada actividad, las desarrollaremos en el aula de acuerdo al horario de clases en las fechas propuestas. </w:t>
      </w:r>
    </w:p>
    <w:p w:rsidR="008725D9" w:rsidRPr="00C62D60" w:rsidRDefault="008725D9" w:rsidP="008725D9">
      <w:pPr>
        <w:pStyle w:val="Prrafodelista"/>
        <w:numPr>
          <w:ilvl w:val="0"/>
          <w:numId w:val="8"/>
        </w:numPr>
        <w:spacing w:after="0" w:line="240" w:lineRule="auto"/>
        <w:rPr>
          <w:rFonts w:ascii="Times New Roman" w:eastAsia="Times New Roman" w:hAnsi="Times New Roman"/>
          <w:b/>
          <w:sz w:val="24"/>
          <w:szCs w:val="24"/>
          <w:u w:val="single"/>
          <w:lang w:val="es-ES" w:eastAsia="es-ES"/>
        </w:rPr>
      </w:pPr>
      <w:r w:rsidRPr="00C62D60">
        <w:rPr>
          <w:rFonts w:ascii="Times New Roman" w:eastAsia="Times New Roman" w:hAnsi="Times New Roman"/>
          <w:b/>
          <w:sz w:val="24"/>
          <w:szCs w:val="24"/>
          <w:u w:val="single"/>
          <w:lang w:val="es-ES" w:eastAsia="es-ES"/>
        </w:rPr>
        <w:t xml:space="preserve">Debes </w:t>
      </w:r>
      <w:r w:rsidR="00007B88">
        <w:rPr>
          <w:rFonts w:ascii="Times New Roman" w:eastAsia="Times New Roman" w:hAnsi="Times New Roman"/>
          <w:b/>
          <w:sz w:val="24"/>
          <w:szCs w:val="24"/>
          <w:u w:val="single"/>
          <w:lang w:val="es-ES" w:eastAsia="es-ES"/>
        </w:rPr>
        <w:t>r</w:t>
      </w:r>
      <w:r w:rsidR="004073CD">
        <w:rPr>
          <w:rFonts w:ascii="Times New Roman" w:eastAsia="Times New Roman" w:hAnsi="Times New Roman"/>
          <w:b/>
          <w:sz w:val="24"/>
          <w:szCs w:val="24"/>
          <w:u w:val="single"/>
          <w:lang w:val="es-ES" w:eastAsia="es-ES"/>
        </w:rPr>
        <w:t>e</w:t>
      </w:r>
      <w:r w:rsidR="00007B88">
        <w:rPr>
          <w:rFonts w:ascii="Times New Roman" w:eastAsia="Times New Roman" w:hAnsi="Times New Roman"/>
          <w:b/>
          <w:sz w:val="24"/>
          <w:szCs w:val="24"/>
          <w:u w:val="single"/>
          <w:lang w:val="es-ES" w:eastAsia="es-ES"/>
        </w:rPr>
        <w:t>enviar las asignaciones por correo</w:t>
      </w:r>
      <w:r w:rsidR="000A3F04">
        <w:rPr>
          <w:rFonts w:ascii="Times New Roman" w:eastAsia="Times New Roman" w:hAnsi="Times New Roman"/>
          <w:b/>
          <w:sz w:val="24"/>
          <w:szCs w:val="24"/>
          <w:u w:val="single"/>
          <w:lang w:val="es-ES" w:eastAsia="es-ES"/>
        </w:rPr>
        <w:t xml:space="preserve">: </w:t>
      </w:r>
      <w:proofErr w:type="gramStart"/>
      <w:r w:rsidR="000A3F04">
        <w:rPr>
          <w:rFonts w:ascii="Times New Roman" w:eastAsia="Times New Roman" w:hAnsi="Times New Roman"/>
          <w:b/>
          <w:sz w:val="24"/>
          <w:szCs w:val="24"/>
          <w:u w:val="single"/>
          <w:lang w:val="es-ES" w:eastAsia="es-ES"/>
        </w:rPr>
        <w:t>geglenguajedau@gmail.com</w:t>
      </w:r>
      <w:r w:rsidR="004073CD">
        <w:rPr>
          <w:rFonts w:ascii="Times New Roman" w:eastAsia="Times New Roman" w:hAnsi="Times New Roman"/>
          <w:b/>
          <w:sz w:val="24"/>
          <w:szCs w:val="24"/>
          <w:u w:val="single"/>
          <w:lang w:val="es-ES" w:eastAsia="es-ES"/>
        </w:rPr>
        <w:t xml:space="preserve"> </w:t>
      </w:r>
      <w:r w:rsidR="000A3F04">
        <w:rPr>
          <w:rFonts w:ascii="Times New Roman" w:eastAsia="Times New Roman" w:hAnsi="Times New Roman"/>
          <w:b/>
          <w:sz w:val="24"/>
          <w:szCs w:val="24"/>
          <w:u w:val="single"/>
          <w:lang w:val="es-ES" w:eastAsia="es-ES"/>
        </w:rPr>
        <w:t>,</w:t>
      </w:r>
      <w:r w:rsidR="004073CD">
        <w:rPr>
          <w:rFonts w:ascii="Times New Roman" w:eastAsia="Times New Roman" w:hAnsi="Times New Roman"/>
          <w:b/>
          <w:sz w:val="24"/>
          <w:szCs w:val="24"/>
          <w:u w:val="single"/>
          <w:lang w:val="es-ES" w:eastAsia="es-ES"/>
        </w:rPr>
        <w:t>en</w:t>
      </w:r>
      <w:proofErr w:type="gramEnd"/>
      <w:r w:rsidR="004073CD">
        <w:rPr>
          <w:rFonts w:ascii="Times New Roman" w:eastAsia="Times New Roman" w:hAnsi="Times New Roman"/>
          <w:b/>
          <w:sz w:val="24"/>
          <w:szCs w:val="24"/>
          <w:u w:val="single"/>
          <w:lang w:val="es-ES" w:eastAsia="es-ES"/>
        </w:rPr>
        <w:t xml:space="preserve"> cuanto las realice</w:t>
      </w:r>
      <w:r w:rsidR="00FD7FD0">
        <w:rPr>
          <w:rFonts w:ascii="Times New Roman" w:eastAsia="Times New Roman" w:hAnsi="Times New Roman"/>
          <w:b/>
          <w:sz w:val="24"/>
          <w:szCs w:val="24"/>
          <w:u w:val="single"/>
          <w:lang w:val="es-ES" w:eastAsia="es-ES"/>
        </w:rPr>
        <w:t>. Recuerda que si no puedes enviarlas debes avanzar y en el colegio coordinaremos la fecha de entrega</w:t>
      </w:r>
      <w:r w:rsidR="004073CD">
        <w:rPr>
          <w:rFonts w:ascii="Times New Roman" w:eastAsia="Times New Roman" w:hAnsi="Times New Roman"/>
          <w:b/>
          <w:sz w:val="24"/>
          <w:szCs w:val="24"/>
          <w:u w:val="single"/>
          <w:lang w:val="es-ES" w:eastAsia="es-ES"/>
        </w:rPr>
        <w:t xml:space="preserve">. </w:t>
      </w:r>
      <w:r w:rsidR="00007B88">
        <w:rPr>
          <w:rFonts w:ascii="Times New Roman" w:eastAsia="Times New Roman" w:hAnsi="Times New Roman"/>
          <w:b/>
          <w:sz w:val="24"/>
          <w:szCs w:val="24"/>
          <w:u w:val="single"/>
          <w:lang w:val="es-ES" w:eastAsia="es-ES"/>
        </w:rPr>
        <w:t xml:space="preserve"> </w:t>
      </w:r>
    </w:p>
    <w:p w:rsidR="008725D9" w:rsidRDefault="008725D9" w:rsidP="008725D9">
      <w:pPr>
        <w:spacing w:after="0" w:line="240" w:lineRule="auto"/>
        <w:jc w:val="both"/>
        <w:rPr>
          <w:rFonts w:ascii="Times New Roman" w:hAnsi="Times New Roman"/>
          <w:szCs w:val="24"/>
        </w:rPr>
      </w:pPr>
      <w:r w:rsidRPr="0025066D">
        <w:rPr>
          <w:rFonts w:ascii="Times New Roman" w:hAnsi="Times New Roman"/>
          <w:szCs w:val="24"/>
        </w:rPr>
        <w:t xml:space="preserve">      </w:t>
      </w:r>
    </w:p>
    <w:p w:rsidR="008725D9" w:rsidRDefault="008725D9" w:rsidP="008725D9">
      <w:pPr>
        <w:pStyle w:val="Prrafodelista"/>
        <w:spacing w:after="0" w:line="240" w:lineRule="auto"/>
        <w:jc w:val="center"/>
        <w:rPr>
          <w:rFonts w:ascii="Broadway" w:hAnsi="Broadway"/>
          <w:b/>
          <w:sz w:val="24"/>
          <w:szCs w:val="24"/>
        </w:rPr>
      </w:pPr>
      <w:r>
        <w:rPr>
          <w:rFonts w:ascii="Broadway" w:hAnsi="Broadway"/>
          <w:b/>
          <w:sz w:val="24"/>
          <w:szCs w:val="24"/>
        </w:rPr>
        <w:t xml:space="preserve">           </w:t>
      </w:r>
    </w:p>
    <w:p w:rsidR="008725D9" w:rsidRDefault="008725D9" w:rsidP="008725D9">
      <w:pPr>
        <w:pStyle w:val="Prrafodelista"/>
        <w:spacing w:after="0" w:line="240" w:lineRule="auto"/>
        <w:jc w:val="center"/>
        <w:rPr>
          <w:rFonts w:ascii="Broadway" w:hAnsi="Broadway"/>
          <w:b/>
          <w:sz w:val="24"/>
          <w:szCs w:val="24"/>
        </w:rPr>
      </w:pPr>
      <w:proofErr w:type="gramStart"/>
      <w:r>
        <w:rPr>
          <w:rFonts w:ascii="Broadway" w:hAnsi="Broadway"/>
          <w:b/>
          <w:sz w:val="24"/>
          <w:szCs w:val="24"/>
        </w:rPr>
        <w:t>ACTIVIDAD Nº</w:t>
      </w:r>
      <w:proofErr w:type="gramEnd"/>
      <w:r>
        <w:rPr>
          <w:rFonts w:ascii="Broadway" w:hAnsi="Broadway"/>
          <w:b/>
          <w:sz w:val="24"/>
          <w:szCs w:val="24"/>
        </w:rPr>
        <w:t xml:space="preserve"> 1</w:t>
      </w:r>
    </w:p>
    <w:p w:rsidR="008725D9" w:rsidRPr="003865E2" w:rsidRDefault="008725D9" w:rsidP="008725D9">
      <w:pPr>
        <w:pStyle w:val="Prrafodelista"/>
        <w:spacing w:after="0" w:line="240" w:lineRule="auto"/>
        <w:jc w:val="center"/>
        <w:rPr>
          <w:rFonts w:ascii="Broadway" w:hAnsi="Broadway"/>
          <w:b/>
          <w:sz w:val="24"/>
          <w:szCs w:val="24"/>
        </w:rPr>
      </w:pPr>
      <w:r>
        <w:rPr>
          <w:rFonts w:ascii="Broadway" w:hAnsi="Broadway"/>
          <w:b/>
          <w:sz w:val="24"/>
          <w:szCs w:val="24"/>
        </w:rPr>
        <w:t>LA COMUNICACIÓN COMO FENÓMENO SOCIAL</w:t>
      </w:r>
    </w:p>
    <w:p w:rsidR="008725D9" w:rsidRPr="003865E2" w:rsidRDefault="008725D9" w:rsidP="008725D9">
      <w:pPr>
        <w:pStyle w:val="Prrafodelista"/>
        <w:spacing w:after="0" w:line="240" w:lineRule="auto"/>
        <w:jc w:val="center"/>
        <w:rPr>
          <w:rFonts w:ascii="Broadway" w:hAnsi="Broadway"/>
          <w:b/>
          <w:sz w:val="24"/>
          <w:szCs w:val="24"/>
        </w:rPr>
      </w:pPr>
      <w:r w:rsidRPr="003865E2">
        <w:rPr>
          <w:rFonts w:ascii="Broadway" w:hAnsi="Broadway"/>
          <w:b/>
          <w:sz w:val="24"/>
          <w:szCs w:val="24"/>
        </w:rPr>
        <w:t xml:space="preserve">FECHA DE </w:t>
      </w:r>
      <w:proofErr w:type="gramStart"/>
      <w:r w:rsidR="002315AC">
        <w:rPr>
          <w:rFonts w:ascii="Broadway" w:hAnsi="Broadway"/>
          <w:b/>
          <w:sz w:val="24"/>
          <w:szCs w:val="24"/>
        </w:rPr>
        <w:t xml:space="preserve">EJECUCIÓN </w:t>
      </w:r>
      <w:r w:rsidRPr="003865E2">
        <w:rPr>
          <w:rFonts w:ascii="Broadway" w:hAnsi="Broadway"/>
          <w:b/>
          <w:sz w:val="24"/>
          <w:szCs w:val="24"/>
        </w:rPr>
        <w:t>:</w:t>
      </w:r>
      <w:proofErr w:type="gramEnd"/>
      <w:r w:rsidR="002315AC">
        <w:rPr>
          <w:rFonts w:ascii="Broadway" w:hAnsi="Broadway"/>
          <w:b/>
          <w:sz w:val="24"/>
          <w:szCs w:val="24"/>
        </w:rPr>
        <w:t xml:space="preserve"> </w:t>
      </w:r>
      <w:r w:rsidR="00907E07">
        <w:rPr>
          <w:rFonts w:ascii="Broadway" w:hAnsi="Broadway"/>
          <w:b/>
          <w:sz w:val="24"/>
          <w:szCs w:val="24"/>
        </w:rPr>
        <w:t>9</w:t>
      </w:r>
      <w:r w:rsidR="002315AC">
        <w:rPr>
          <w:rFonts w:ascii="Broadway" w:hAnsi="Broadway"/>
          <w:b/>
          <w:sz w:val="24"/>
          <w:szCs w:val="24"/>
        </w:rPr>
        <w:t xml:space="preserve"> _ </w:t>
      </w:r>
      <w:r w:rsidR="00907E07">
        <w:rPr>
          <w:rFonts w:ascii="Broadway" w:hAnsi="Broadway"/>
          <w:b/>
          <w:sz w:val="24"/>
          <w:szCs w:val="24"/>
        </w:rPr>
        <w:t>13</w:t>
      </w:r>
      <w:r w:rsidR="002315AC">
        <w:rPr>
          <w:rFonts w:ascii="Broadway" w:hAnsi="Broadway"/>
          <w:b/>
          <w:sz w:val="24"/>
          <w:szCs w:val="24"/>
        </w:rPr>
        <w:t>/ 03/2020</w:t>
      </w:r>
    </w:p>
    <w:p w:rsidR="008725D9" w:rsidRDefault="008725D9" w:rsidP="008725D9">
      <w:pPr>
        <w:pStyle w:val="Prrafodelista"/>
        <w:spacing w:after="0" w:line="240" w:lineRule="auto"/>
        <w:ind w:left="0"/>
        <w:rPr>
          <w:rFonts w:ascii="Broadway" w:hAnsi="Broadway"/>
          <w:b/>
          <w:sz w:val="24"/>
          <w:szCs w:val="24"/>
        </w:rPr>
      </w:pPr>
    </w:p>
    <w:p w:rsidR="008725D9" w:rsidRDefault="008725D9" w:rsidP="008725D9">
      <w:pPr>
        <w:pStyle w:val="Prrafodelista"/>
        <w:spacing w:after="0" w:line="240" w:lineRule="auto"/>
        <w:ind w:left="0"/>
        <w:rPr>
          <w:b/>
          <w:szCs w:val="24"/>
        </w:rPr>
      </w:pPr>
      <w:r>
        <w:rPr>
          <w:b/>
          <w:szCs w:val="24"/>
        </w:rPr>
        <w:t>I P</w:t>
      </w:r>
      <w:r w:rsidRPr="00426E6F">
        <w:rPr>
          <w:b/>
          <w:szCs w:val="24"/>
        </w:rPr>
        <w:t>arte –</w:t>
      </w:r>
      <w:r>
        <w:rPr>
          <w:b/>
          <w:szCs w:val="24"/>
        </w:rPr>
        <w:t>L</w:t>
      </w:r>
      <w:r w:rsidRPr="00426E6F">
        <w:rPr>
          <w:b/>
          <w:szCs w:val="24"/>
        </w:rPr>
        <w:t xml:space="preserve">ee la información </w:t>
      </w:r>
    </w:p>
    <w:p w:rsidR="008725D9" w:rsidRPr="00426E6F" w:rsidRDefault="008725D9" w:rsidP="008725D9">
      <w:pPr>
        <w:pStyle w:val="Ttulo3"/>
        <w:shd w:val="clear" w:color="auto" w:fill="FFFFFF"/>
        <w:spacing w:line="240" w:lineRule="auto"/>
        <w:jc w:val="center"/>
        <w:rPr>
          <w:rFonts w:ascii="Calibri" w:hAnsi="Calibri" w:cs="Helvetica"/>
          <w:color w:val="auto"/>
        </w:rPr>
      </w:pPr>
      <w:r w:rsidRPr="00426E6F">
        <w:rPr>
          <w:rFonts w:ascii="Calibri" w:hAnsi="Calibri" w:cs="Helvetica"/>
          <w:color w:val="auto"/>
        </w:rPr>
        <w:t>LA COMUNICACIÓN ES UN FENÓMENO SOCIAL</w:t>
      </w:r>
    </w:p>
    <w:p w:rsidR="008725D9" w:rsidRPr="00426E6F" w:rsidRDefault="008725D9" w:rsidP="008725D9">
      <w:pPr>
        <w:shd w:val="clear" w:color="auto" w:fill="FFFFFF"/>
        <w:spacing w:after="0"/>
        <w:rPr>
          <w:rFonts w:cs="Helvetica"/>
        </w:rPr>
      </w:pPr>
      <w:r w:rsidRPr="00426E6F">
        <w:rPr>
          <w:rFonts w:cs="Arial"/>
        </w:rPr>
        <w:t>La comunicación no solo es emitir mensajes, sino también es escuchar a nuestro interlocutor, no por algo la comunicación más completa se da en el diálogo. Para que exista una comunicación plena nuestros mensajes deben ser comprendidos.</w:t>
      </w:r>
    </w:p>
    <w:p w:rsidR="008725D9" w:rsidRPr="00426E6F" w:rsidRDefault="008725D9" w:rsidP="008725D9">
      <w:pPr>
        <w:shd w:val="clear" w:color="auto" w:fill="FFFFFF"/>
        <w:spacing w:after="0"/>
        <w:rPr>
          <w:rFonts w:cs="Helvetica"/>
        </w:rPr>
      </w:pPr>
      <w:r w:rsidRPr="00426E6F">
        <w:rPr>
          <w:rFonts w:cs="Arial"/>
          <w:lang w:val="es-MX"/>
        </w:rPr>
        <w:t>En nuestra sociedad moderna, gran parte de la actividad humana está ligada a procesos de comunicación. Diariamente, recibimos información de familiares, amigos e instituciones, a través de la palabra oral, de cartas, periódicos, revistas, libros, radio, televisión, cine e Internet. Pero a la vez, brindamos información a algunas personas y organismos a los que nos hallamos vinculados.</w:t>
      </w:r>
    </w:p>
    <w:p w:rsidR="008725D9" w:rsidRPr="00426E6F" w:rsidRDefault="008725D9" w:rsidP="008725D9">
      <w:pPr>
        <w:shd w:val="clear" w:color="auto" w:fill="FFFFFF"/>
        <w:spacing w:after="0"/>
        <w:rPr>
          <w:rFonts w:cs="Helvetica"/>
        </w:rPr>
      </w:pPr>
      <w:r w:rsidRPr="00426E6F">
        <w:rPr>
          <w:rFonts w:cs="Arial"/>
        </w:rPr>
        <w:t>Las comunicaciones sociales van regulando, en alguna forma, la vida de los grupos y, dentro de estos, a la propia educación que es el sistema más eficaz para la organización de una sociedad.</w:t>
      </w:r>
    </w:p>
    <w:p w:rsidR="008725D9" w:rsidRDefault="008725D9" w:rsidP="008725D9">
      <w:pPr>
        <w:pStyle w:val="Prrafodelista"/>
        <w:spacing w:after="0" w:line="240" w:lineRule="auto"/>
        <w:ind w:left="0"/>
        <w:rPr>
          <w:rFonts w:cs="Arial"/>
        </w:rPr>
      </w:pPr>
      <w:r w:rsidRPr="00426E6F">
        <w:rPr>
          <w:rFonts w:cs="Arial"/>
        </w:rPr>
        <w:t>“Comunicar” es en resumen hacer saber a otro lo que uno piensa, lo que uno siente o lo que uno desea. La manera más corriente de comunicarse es hablando. No solo es la más usual, sino la más importante, pero no es la única.</w:t>
      </w:r>
    </w:p>
    <w:p w:rsidR="008725D9" w:rsidRPr="003A3A1D" w:rsidRDefault="008725D9" w:rsidP="008725D9">
      <w:pPr>
        <w:spacing w:after="0" w:line="240" w:lineRule="auto"/>
        <w:jc w:val="both"/>
        <w:rPr>
          <w:b/>
        </w:rPr>
      </w:pPr>
      <w:r>
        <w:rPr>
          <w:rFonts w:cs="Arial"/>
        </w:rPr>
        <w:br/>
      </w:r>
      <w:r>
        <w:rPr>
          <w:b/>
          <w:szCs w:val="24"/>
        </w:rPr>
        <w:t>II P</w:t>
      </w:r>
      <w:r w:rsidRPr="00426E6F">
        <w:rPr>
          <w:b/>
          <w:szCs w:val="24"/>
        </w:rPr>
        <w:t>arte –</w:t>
      </w:r>
      <w:r>
        <w:rPr>
          <w:b/>
          <w:szCs w:val="24"/>
        </w:rPr>
        <w:t>Una vez leída la información desarrolla la hoja de traba</w:t>
      </w:r>
      <w:r w:rsidR="007A37E8">
        <w:rPr>
          <w:b/>
          <w:szCs w:val="24"/>
        </w:rPr>
        <w:t>jo que está al final del módulo, amplia la información para completar la actividad</w:t>
      </w:r>
      <w:r w:rsidR="005C1D03">
        <w:rPr>
          <w:b/>
          <w:szCs w:val="24"/>
        </w:rPr>
        <w:t xml:space="preserve"> (sin salir de casa</w:t>
      </w:r>
      <w:proofErr w:type="gramStart"/>
      <w:r w:rsidR="005C1D03">
        <w:rPr>
          <w:b/>
          <w:szCs w:val="24"/>
        </w:rPr>
        <w:t>),pues</w:t>
      </w:r>
      <w:proofErr w:type="gramEnd"/>
      <w:r w:rsidR="005C1D03">
        <w:rPr>
          <w:b/>
          <w:szCs w:val="24"/>
        </w:rPr>
        <w:t xml:space="preserve"> este taller es diagnóstico</w:t>
      </w:r>
      <w:r>
        <w:rPr>
          <w:b/>
          <w:szCs w:val="24"/>
        </w:rPr>
        <w:t xml:space="preserve"> </w:t>
      </w:r>
      <w:r w:rsidR="00007B88">
        <w:rPr>
          <w:b/>
        </w:rPr>
        <w:t>. No olvide</w:t>
      </w:r>
      <w:r w:rsidRPr="003A3A1D">
        <w:rPr>
          <w:b/>
        </w:rPr>
        <w:t xml:space="preserve"> </w:t>
      </w:r>
      <w:r w:rsidR="00007B88">
        <w:rPr>
          <w:b/>
        </w:rPr>
        <w:t>escribir su nombre</w:t>
      </w:r>
      <w:r w:rsidRPr="003A3A1D">
        <w:rPr>
          <w:b/>
        </w:rPr>
        <w:t xml:space="preserve">.  </w:t>
      </w:r>
      <w:proofErr w:type="gramStart"/>
      <w:r w:rsidR="007A37E8">
        <w:rPr>
          <w:b/>
          <w:u w:val="double"/>
        </w:rPr>
        <w:t xml:space="preserve">Siga </w:t>
      </w:r>
      <w:r w:rsidRPr="003A3A1D">
        <w:rPr>
          <w:b/>
          <w:u w:val="double"/>
        </w:rPr>
        <w:t xml:space="preserve"> todas</w:t>
      </w:r>
      <w:proofErr w:type="gramEnd"/>
      <w:r w:rsidRPr="003A3A1D">
        <w:rPr>
          <w:b/>
          <w:u w:val="double"/>
        </w:rPr>
        <w:t xml:space="preserve"> las indicaciones</w:t>
      </w:r>
      <w:r w:rsidRPr="003A3A1D">
        <w:rPr>
          <w:b/>
        </w:rPr>
        <w:t xml:space="preserve"> </w:t>
      </w:r>
    </w:p>
    <w:p w:rsidR="008725D9" w:rsidRPr="003A3A1D" w:rsidRDefault="007326B3" w:rsidP="008725D9">
      <w:pPr>
        <w:pStyle w:val="Prrafodelista"/>
        <w:spacing w:after="0" w:line="240" w:lineRule="auto"/>
        <w:ind w:left="0"/>
        <w:rPr>
          <w:b/>
          <w:szCs w:val="24"/>
          <w:lang w:val="es-ES"/>
        </w:rPr>
      </w:pPr>
      <w:r>
        <w:rPr>
          <w:b/>
          <w:noProof/>
          <w:szCs w:val="24"/>
          <w:lang w:eastAsia="es-PA"/>
        </w:rPr>
        <mc:AlternateContent>
          <mc:Choice Requires="wps">
            <w:drawing>
              <wp:anchor distT="0" distB="0" distL="114300" distR="114300" simplePos="0" relativeHeight="251703296" behindDoc="0" locked="0" layoutInCell="1" allowOverlap="1">
                <wp:simplePos x="0" y="0"/>
                <wp:positionH relativeFrom="column">
                  <wp:posOffset>778510</wp:posOffset>
                </wp:positionH>
                <wp:positionV relativeFrom="paragraph">
                  <wp:posOffset>35560</wp:posOffset>
                </wp:positionV>
                <wp:extent cx="5248910" cy="466725"/>
                <wp:effectExtent l="13970" t="10160" r="13970" b="2794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4667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94FAA" w:rsidRPr="003865E2" w:rsidRDefault="00294FAA" w:rsidP="008725D9">
                            <w:pPr>
                              <w:jc w:val="center"/>
                              <w:rPr>
                                <w:b/>
                              </w:rPr>
                            </w:pPr>
                            <w:r w:rsidRPr="003865E2">
                              <w:rPr>
                                <w:b/>
                              </w:rPr>
                              <w:t xml:space="preserve">RECUERDA: PUEDES </w:t>
                            </w:r>
                            <w:r>
                              <w:rPr>
                                <w:b/>
                              </w:rPr>
                              <w:t>CONSULTARME PARA ACLARAR DUDAS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61.3pt;margin-top:2.8pt;width:413.3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" strokecolor="#666" strokeweight="1pt">
                <v:fill color2="#999" focus="100%" type="gradient"/>
                <v:shadow on="t" color="#7f7f7f" opacity=".5" offset="1pt"/>
                <v:textbox>
                  <w:txbxContent>
                    <w:p w:rsidR="00294FAA" w:rsidRPr="003865E2" w:rsidRDefault="00294FAA" w:rsidP="008725D9">
                      <w:pPr>
                        <w:jc w:val="center"/>
                        <w:rPr>
                          <w:b/>
                        </w:rPr>
                      </w:pPr>
                      <w:r w:rsidRPr="003865E2">
                        <w:rPr>
                          <w:b/>
                        </w:rPr>
                        <w:t xml:space="preserve">RECUERDA: PUEDES </w:t>
                      </w:r>
                      <w:r>
                        <w:rPr>
                          <w:b/>
                        </w:rPr>
                        <w:t>CONSULTARME PARA ACLARAR DUDAS</w:t>
                      </w:r>
                    </w:p>
                  </w:txbxContent>
                </v:textbox>
              </v:shape>
            </w:pict>
          </mc:Fallback>
        </mc:AlternateContent>
      </w:r>
    </w:p>
    <w:p w:rsidR="008725D9" w:rsidRDefault="008725D9" w:rsidP="008725D9">
      <w:pPr>
        <w:pStyle w:val="Prrafodelista"/>
        <w:spacing w:after="0" w:line="240" w:lineRule="auto"/>
        <w:ind w:left="0"/>
        <w:rPr>
          <w:b/>
          <w:szCs w:val="24"/>
        </w:rPr>
      </w:pPr>
    </w:p>
    <w:p w:rsidR="004073CD" w:rsidRPr="00FD7FD0" w:rsidRDefault="00FD7FD0" w:rsidP="00FD7FD0">
      <w:pPr>
        <w:pStyle w:val="Prrafodelista"/>
        <w:spacing w:after="0" w:line="240" w:lineRule="auto"/>
        <w:jc w:val="center"/>
        <w:rPr>
          <w:rFonts w:ascii="Broadway" w:hAnsi="Broadway"/>
          <w:b/>
          <w:sz w:val="24"/>
          <w:szCs w:val="24"/>
        </w:rPr>
      </w:pPr>
      <w:r>
        <w:rPr>
          <w:rFonts w:ascii="Broadway" w:hAnsi="Broadway"/>
          <w:b/>
          <w:sz w:val="24"/>
          <w:szCs w:val="24"/>
        </w:rPr>
        <w:t xml:space="preserve">ACTIVIDAD Nº </w:t>
      </w:r>
    </w:p>
    <w:p w:rsidR="004073CD" w:rsidRDefault="004073CD" w:rsidP="008725D9">
      <w:pPr>
        <w:pStyle w:val="Prrafodelista"/>
        <w:spacing w:after="0" w:line="240" w:lineRule="auto"/>
        <w:jc w:val="center"/>
        <w:rPr>
          <w:rFonts w:ascii="Broadway" w:hAnsi="Broadway"/>
          <w:b/>
          <w:sz w:val="24"/>
          <w:szCs w:val="24"/>
        </w:rPr>
      </w:pPr>
    </w:p>
    <w:p w:rsidR="008725D9" w:rsidRDefault="008725D9" w:rsidP="008725D9">
      <w:pPr>
        <w:pStyle w:val="Prrafodelista"/>
        <w:spacing w:after="0" w:line="240" w:lineRule="auto"/>
        <w:jc w:val="center"/>
        <w:rPr>
          <w:rFonts w:ascii="Broadway" w:hAnsi="Broadway"/>
          <w:b/>
          <w:sz w:val="24"/>
          <w:szCs w:val="24"/>
        </w:rPr>
      </w:pPr>
      <w:proofErr w:type="gramStart"/>
      <w:r>
        <w:rPr>
          <w:rFonts w:ascii="Broadway" w:hAnsi="Broadway"/>
          <w:b/>
          <w:sz w:val="24"/>
          <w:szCs w:val="24"/>
        </w:rPr>
        <w:t>ACTIVIDAD Nº</w:t>
      </w:r>
      <w:proofErr w:type="gramEnd"/>
      <w:r>
        <w:rPr>
          <w:rFonts w:ascii="Broadway" w:hAnsi="Broadway"/>
          <w:b/>
          <w:sz w:val="24"/>
          <w:szCs w:val="24"/>
        </w:rPr>
        <w:t xml:space="preserve"> 2</w:t>
      </w:r>
    </w:p>
    <w:p w:rsidR="008725D9" w:rsidRPr="003865E2" w:rsidRDefault="008725D9" w:rsidP="008725D9">
      <w:pPr>
        <w:pStyle w:val="Prrafodelista"/>
        <w:spacing w:after="0" w:line="240" w:lineRule="auto"/>
        <w:jc w:val="center"/>
        <w:rPr>
          <w:rFonts w:ascii="Broadway" w:hAnsi="Broadway"/>
          <w:b/>
          <w:sz w:val="24"/>
          <w:szCs w:val="24"/>
        </w:rPr>
      </w:pPr>
      <w:r>
        <w:rPr>
          <w:rFonts w:ascii="Broadway" w:hAnsi="Broadway"/>
          <w:b/>
          <w:sz w:val="24"/>
          <w:szCs w:val="24"/>
        </w:rPr>
        <w:t>LA COMUNICACIÓN MASIVA</w:t>
      </w:r>
    </w:p>
    <w:p w:rsidR="008725D9" w:rsidRPr="003865E2" w:rsidRDefault="008725D9" w:rsidP="008725D9">
      <w:pPr>
        <w:pStyle w:val="Prrafodelista"/>
        <w:spacing w:after="0" w:line="240" w:lineRule="auto"/>
        <w:jc w:val="center"/>
        <w:rPr>
          <w:rFonts w:ascii="Broadway" w:hAnsi="Broadway"/>
          <w:b/>
          <w:sz w:val="24"/>
          <w:szCs w:val="24"/>
        </w:rPr>
      </w:pPr>
      <w:r w:rsidRPr="003865E2">
        <w:rPr>
          <w:rFonts w:ascii="Broadway" w:hAnsi="Broadway"/>
          <w:b/>
          <w:sz w:val="24"/>
          <w:szCs w:val="24"/>
        </w:rPr>
        <w:t>FECHA DE E</w:t>
      </w:r>
      <w:r w:rsidR="007B2926">
        <w:rPr>
          <w:rFonts w:ascii="Broadway" w:hAnsi="Broadway"/>
          <w:b/>
          <w:sz w:val="24"/>
          <w:szCs w:val="24"/>
        </w:rPr>
        <w:t xml:space="preserve">JECUCIÓN </w:t>
      </w:r>
      <w:r w:rsidRPr="003865E2">
        <w:rPr>
          <w:rFonts w:ascii="Broadway" w:hAnsi="Broadway"/>
          <w:b/>
          <w:sz w:val="24"/>
          <w:szCs w:val="24"/>
        </w:rPr>
        <w:t>:</w:t>
      </w:r>
      <w:r w:rsidR="00907E07">
        <w:rPr>
          <w:rFonts w:ascii="Broadway" w:hAnsi="Broadway"/>
          <w:b/>
          <w:sz w:val="24"/>
          <w:szCs w:val="24"/>
        </w:rPr>
        <w:t>16</w:t>
      </w:r>
      <w:r w:rsidR="007B2926">
        <w:rPr>
          <w:rFonts w:ascii="Broadway" w:hAnsi="Broadway"/>
          <w:b/>
          <w:sz w:val="24"/>
          <w:szCs w:val="24"/>
        </w:rPr>
        <w:t>_</w:t>
      </w:r>
      <w:r w:rsidR="00907E07">
        <w:rPr>
          <w:rFonts w:ascii="Broadway" w:hAnsi="Broadway"/>
          <w:b/>
          <w:sz w:val="24"/>
          <w:szCs w:val="24"/>
        </w:rPr>
        <w:t>20</w:t>
      </w:r>
      <w:r w:rsidR="007B2926">
        <w:rPr>
          <w:rFonts w:ascii="Broadway" w:hAnsi="Broadway"/>
          <w:b/>
          <w:sz w:val="24"/>
          <w:szCs w:val="24"/>
        </w:rPr>
        <w:t>/03/2020</w:t>
      </w:r>
    </w:p>
    <w:p w:rsidR="008725D9" w:rsidRPr="000D063F" w:rsidRDefault="008725D9" w:rsidP="008725D9">
      <w:pPr>
        <w:spacing w:after="0" w:line="240" w:lineRule="auto"/>
        <w:jc w:val="both"/>
        <w:rPr>
          <w:b/>
          <w:sz w:val="32"/>
          <w:szCs w:val="24"/>
          <w:u w:val="double"/>
        </w:rPr>
      </w:pPr>
      <w:r w:rsidRPr="000D063F">
        <w:rPr>
          <w:b/>
          <w:sz w:val="28"/>
          <w:szCs w:val="24"/>
          <w:u w:val="double"/>
        </w:rPr>
        <w:t>Elabora un tríptic</w:t>
      </w:r>
      <w:r w:rsidR="002315AC">
        <w:rPr>
          <w:b/>
          <w:sz w:val="28"/>
          <w:szCs w:val="24"/>
          <w:u w:val="double"/>
        </w:rPr>
        <w:t>o con los puntos solicitados. Sea creativo. No olvide</w:t>
      </w:r>
      <w:r w:rsidRPr="000D063F">
        <w:rPr>
          <w:b/>
          <w:sz w:val="28"/>
          <w:szCs w:val="24"/>
          <w:u w:val="double"/>
        </w:rPr>
        <w:t xml:space="preserve"> colocar </w:t>
      </w:r>
      <w:r w:rsidR="002315AC">
        <w:rPr>
          <w:b/>
          <w:sz w:val="28"/>
          <w:szCs w:val="24"/>
          <w:u w:val="double"/>
        </w:rPr>
        <w:t>su</w:t>
      </w:r>
      <w:r w:rsidRPr="000D063F">
        <w:rPr>
          <w:b/>
          <w:sz w:val="28"/>
          <w:szCs w:val="24"/>
          <w:u w:val="double"/>
        </w:rPr>
        <w:t xml:space="preserve"> nombre.  </w:t>
      </w:r>
      <w:r w:rsidR="002315AC">
        <w:rPr>
          <w:b/>
          <w:sz w:val="32"/>
          <w:szCs w:val="24"/>
          <w:u w:val="double"/>
        </w:rPr>
        <w:t>Puede</w:t>
      </w:r>
      <w:r w:rsidRPr="00D478C5">
        <w:rPr>
          <w:b/>
          <w:sz w:val="32"/>
          <w:szCs w:val="24"/>
          <w:u w:val="double"/>
        </w:rPr>
        <w:t xml:space="preserve"> ser a computadora</w:t>
      </w:r>
      <w:r w:rsidR="002315AC">
        <w:rPr>
          <w:b/>
          <w:sz w:val="32"/>
          <w:szCs w:val="24"/>
          <w:u w:val="double"/>
        </w:rPr>
        <w:t xml:space="preserve"> o a mano con letra legible</w:t>
      </w:r>
      <w:r w:rsidRPr="000D063F">
        <w:rPr>
          <w:b/>
          <w:sz w:val="28"/>
          <w:szCs w:val="24"/>
          <w:u w:val="double"/>
        </w:rPr>
        <w:t xml:space="preserve">. </w:t>
      </w:r>
      <w:r>
        <w:rPr>
          <w:b/>
          <w:sz w:val="28"/>
          <w:szCs w:val="24"/>
          <w:u w:val="double"/>
        </w:rPr>
        <w:t xml:space="preserve"> </w:t>
      </w:r>
    </w:p>
    <w:p w:rsidR="008725D9" w:rsidRDefault="008725D9" w:rsidP="008725D9">
      <w:pPr>
        <w:spacing w:after="0" w:line="240" w:lineRule="auto"/>
        <w:rPr>
          <w:b/>
          <w:szCs w:val="24"/>
        </w:rPr>
      </w:pPr>
      <w:r w:rsidRPr="00093ECD">
        <w:rPr>
          <w:b/>
          <w:szCs w:val="24"/>
        </w:rPr>
        <w:t>Desarrolla los siguientes puntos:</w:t>
      </w:r>
    </w:p>
    <w:p w:rsidR="008725D9" w:rsidRDefault="003E4E0B" w:rsidP="008725D9">
      <w:pPr>
        <w:spacing w:after="0" w:line="240" w:lineRule="auto"/>
        <w:rPr>
          <w:szCs w:val="24"/>
        </w:rPr>
      </w:pPr>
      <w:r>
        <w:rPr>
          <w:rFonts w:eastAsia="Times New Roman"/>
          <w:bCs/>
          <w:noProof/>
          <w:sz w:val="24"/>
          <w:lang w:val="es-PA" w:eastAsia="es-PA"/>
        </w:rPr>
        <mc:AlternateContent>
          <mc:Choice Requires="wps">
            <w:drawing>
              <wp:anchor distT="0" distB="0" distL="114300" distR="114300" simplePos="0" relativeHeight="251704320" behindDoc="0" locked="0" layoutInCell="1" allowOverlap="1" wp14:anchorId="177220CA" wp14:editId="10609BDC">
                <wp:simplePos x="0" y="0"/>
                <wp:positionH relativeFrom="column">
                  <wp:posOffset>4993640</wp:posOffset>
                </wp:positionH>
                <wp:positionV relativeFrom="paragraph">
                  <wp:posOffset>74294</wp:posOffset>
                </wp:positionV>
                <wp:extent cx="1829435" cy="1724025"/>
                <wp:effectExtent l="0" t="0" r="37465" b="66675"/>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7240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94FAA" w:rsidRPr="003865E2" w:rsidRDefault="00294FAA" w:rsidP="008725D9">
                            <w:pPr>
                              <w:jc w:val="center"/>
                              <w:rPr>
                                <w:b/>
                              </w:rPr>
                            </w:pPr>
                            <w:r w:rsidRPr="003865E2">
                              <w:rPr>
                                <w:b/>
                              </w:rPr>
                              <w:t xml:space="preserve">RECUERDA: </w:t>
                            </w:r>
                            <w:r>
                              <w:rPr>
                                <w:b/>
                              </w:rPr>
                              <w:t>aplicar las reglas de acentuación y colocar los signos de puntuación correctamente, ilustra el contenido, manifiesta creatividad, usa material que tengas a tu alcance en casa.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220CA" id="Text Box 44" o:spid="_x0000_s1027" type="#_x0000_t202" style="position:absolute;margin-left:393.2pt;margin-top:5.85pt;width:144.05pt;height:13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" strokecolor="#666" strokeweight="1pt">
                <v:fill color2="#999" focus="100%" type="gradient"/>
                <v:shadow on="t" color="#7f7f7f" opacity=".5" offset="1pt"/>
                <v:textbox>
                  <w:txbxContent>
                    <w:p w:rsidR="00294FAA" w:rsidRPr="003865E2" w:rsidRDefault="00294FAA" w:rsidP="008725D9">
                      <w:pPr>
                        <w:jc w:val="center"/>
                        <w:rPr>
                          <w:b/>
                        </w:rPr>
                      </w:pPr>
                      <w:r w:rsidRPr="003865E2">
                        <w:rPr>
                          <w:b/>
                        </w:rPr>
                        <w:t xml:space="preserve">RECUERDA: </w:t>
                      </w:r>
                      <w:r>
                        <w:rPr>
                          <w:b/>
                        </w:rPr>
                        <w:t>aplicar las reglas de acentuación y colocar los signos de puntuación correctamente, ilustra el contenido, manifiesta creatividad, usa material que tengas a tu alcance en casa.</w:t>
                      </w:r>
                    </w:p>
                  </w:txbxContent>
                </v:textbox>
              </v:shape>
            </w:pict>
          </mc:Fallback>
        </mc:AlternateContent>
      </w:r>
      <w:r w:rsidR="008725D9">
        <w:rPr>
          <w:szCs w:val="24"/>
        </w:rPr>
        <w:t>1-Define medios de comunicación masiva</w:t>
      </w:r>
    </w:p>
    <w:p w:rsidR="008725D9" w:rsidRDefault="008725D9" w:rsidP="008725D9">
      <w:pPr>
        <w:spacing w:after="0" w:line="240" w:lineRule="auto"/>
        <w:rPr>
          <w:szCs w:val="24"/>
        </w:rPr>
      </w:pPr>
      <w:r>
        <w:rPr>
          <w:szCs w:val="24"/>
        </w:rPr>
        <w:t>2-Característica de los medios de comunicación masiva</w:t>
      </w:r>
      <w:r>
        <w:rPr>
          <w:szCs w:val="24"/>
        </w:rPr>
        <w:br/>
        <w:t>3-Tipos de los medios de comunicación masiva</w:t>
      </w:r>
    </w:p>
    <w:p w:rsidR="00907E07" w:rsidRDefault="00907E07" w:rsidP="008725D9">
      <w:pPr>
        <w:spacing w:after="0" w:line="240" w:lineRule="auto"/>
        <w:rPr>
          <w:szCs w:val="24"/>
        </w:rPr>
      </w:pPr>
      <w:r>
        <w:rPr>
          <w:szCs w:val="24"/>
        </w:rPr>
        <w:t>4.Impacto de comunicación masiva en los jóvenes panameños</w:t>
      </w:r>
    </w:p>
    <w:p w:rsidR="008725D9" w:rsidRDefault="008725D9" w:rsidP="008725D9">
      <w:pPr>
        <w:spacing w:after="0" w:line="240" w:lineRule="auto"/>
        <w:rPr>
          <w:rFonts w:ascii="Arial" w:hAnsi="Arial" w:cs="Arial"/>
          <w:color w:val="000000"/>
          <w:sz w:val="24"/>
          <w:szCs w:val="24"/>
          <w:lang w:eastAsia="es-ES"/>
        </w:rPr>
      </w:pPr>
      <w:r>
        <w:rPr>
          <w:rFonts w:ascii="Arial" w:hAnsi="Arial" w:cs="Arial"/>
          <w:noProof/>
          <w:color w:val="000000"/>
          <w:sz w:val="24"/>
          <w:szCs w:val="24"/>
          <w:lang w:val="es-PA" w:eastAsia="es-PA"/>
        </w:rPr>
        <w:drawing>
          <wp:anchor distT="0" distB="0" distL="114300" distR="114300" simplePos="0" relativeHeight="251705344" behindDoc="0" locked="0" layoutInCell="1" allowOverlap="1">
            <wp:simplePos x="0" y="0"/>
            <wp:positionH relativeFrom="column">
              <wp:posOffset>-248285</wp:posOffset>
            </wp:positionH>
            <wp:positionV relativeFrom="paragraph">
              <wp:posOffset>274320</wp:posOffset>
            </wp:positionV>
            <wp:extent cx="5246370" cy="1315720"/>
            <wp:effectExtent l="19050" t="0" r="0" b="0"/>
            <wp:wrapSquare wrapText="bothSides"/>
            <wp:docPr id="45" name="irc_mi" descr="Resultado de imagen de triptico diseñ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triptico diseño">
                      <a:hlinkClick r:id="rId13"/>
                    </pic:cNvPr>
                    <pic:cNvPicPr>
                      <a:picLocks noChangeAspect="1" noChangeArrowheads="1"/>
                    </pic:cNvPicPr>
                  </pic:nvPicPr>
                  <pic:blipFill>
                    <a:blip r:embed="rId14" cstate="print"/>
                    <a:srcRect/>
                    <a:stretch>
                      <a:fillRect/>
                    </a:stretch>
                  </pic:blipFill>
                  <pic:spPr bwMode="auto">
                    <a:xfrm>
                      <a:off x="0" y="0"/>
                      <a:ext cx="5246370" cy="1315720"/>
                    </a:xfrm>
                    <a:prstGeom prst="rect">
                      <a:avLst/>
                    </a:prstGeom>
                    <a:noFill/>
                    <a:ln w="9525">
                      <a:noFill/>
                      <a:miter lim="800000"/>
                      <a:headEnd/>
                      <a:tailEnd/>
                    </a:ln>
                  </pic:spPr>
                </pic:pic>
              </a:graphicData>
            </a:graphic>
          </wp:anchor>
        </w:drawing>
      </w:r>
      <w:r w:rsidR="00FD7FD0">
        <w:rPr>
          <w:szCs w:val="24"/>
        </w:rPr>
        <w:t>5</w:t>
      </w:r>
      <w:r>
        <w:rPr>
          <w:szCs w:val="24"/>
        </w:rPr>
        <w:t>-Funciones de los medios de comunicación masiva</w:t>
      </w:r>
      <w:r>
        <w:rPr>
          <w:szCs w:val="24"/>
        </w:rPr>
        <w:br/>
      </w:r>
      <w:r>
        <w:rPr>
          <w:szCs w:val="24"/>
        </w:rPr>
        <w:br/>
      </w:r>
    </w:p>
    <w:p w:rsidR="008725D9" w:rsidRDefault="008725D9" w:rsidP="008725D9">
      <w:pPr>
        <w:autoSpaceDE w:val="0"/>
        <w:autoSpaceDN w:val="0"/>
        <w:adjustRightInd w:val="0"/>
        <w:spacing w:after="0"/>
        <w:rPr>
          <w:rFonts w:ascii="Arial" w:hAnsi="Arial" w:cs="Arial"/>
          <w:color w:val="000000"/>
          <w:sz w:val="24"/>
          <w:szCs w:val="24"/>
          <w:lang w:eastAsia="es-ES"/>
        </w:rPr>
      </w:pPr>
    </w:p>
    <w:p w:rsidR="008725D9" w:rsidRDefault="008725D9" w:rsidP="008725D9">
      <w:pPr>
        <w:autoSpaceDE w:val="0"/>
        <w:autoSpaceDN w:val="0"/>
        <w:adjustRightInd w:val="0"/>
        <w:spacing w:after="0"/>
        <w:rPr>
          <w:rFonts w:ascii="Arial" w:hAnsi="Arial" w:cs="Arial"/>
          <w:color w:val="000000"/>
          <w:sz w:val="24"/>
          <w:szCs w:val="24"/>
          <w:lang w:eastAsia="es-ES"/>
        </w:rPr>
      </w:pPr>
    </w:p>
    <w:p w:rsidR="008725D9" w:rsidRDefault="008725D9" w:rsidP="008725D9">
      <w:pPr>
        <w:autoSpaceDE w:val="0"/>
        <w:autoSpaceDN w:val="0"/>
        <w:adjustRightInd w:val="0"/>
        <w:spacing w:after="0"/>
        <w:rPr>
          <w:rFonts w:ascii="Arial" w:hAnsi="Arial" w:cs="Arial"/>
          <w:color w:val="000000"/>
          <w:sz w:val="24"/>
          <w:szCs w:val="24"/>
          <w:lang w:eastAsia="es-ES"/>
        </w:rPr>
      </w:pPr>
    </w:p>
    <w:p w:rsidR="008725D9" w:rsidRDefault="008725D9" w:rsidP="008725D9">
      <w:pPr>
        <w:autoSpaceDE w:val="0"/>
        <w:autoSpaceDN w:val="0"/>
        <w:adjustRightInd w:val="0"/>
        <w:spacing w:after="0"/>
        <w:rPr>
          <w:rFonts w:ascii="Arial" w:hAnsi="Arial" w:cs="Arial"/>
          <w:color w:val="000000"/>
          <w:sz w:val="24"/>
          <w:szCs w:val="24"/>
          <w:lang w:eastAsia="es-ES"/>
        </w:rPr>
      </w:pPr>
    </w:p>
    <w:p w:rsidR="008725D9" w:rsidRDefault="008725D9" w:rsidP="008725D9">
      <w:pPr>
        <w:autoSpaceDE w:val="0"/>
        <w:autoSpaceDN w:val="0"/>
        <w:adjustRightInd w:val="0"/>
        <w:spacing w:after="0"/>
        <w:rPr>
          <w:rFonts w:ascii="Arial" w:hAnsi="Arial" w:cs="Arial"/>
          <w:color w:val="000000"/>
          <w:sz w:val="24"/>
          <w:szCs w:val="24"/>
          <w:lang w:eastAsia="es-ES"/>
        </w:rPr>
      </w:pPr>
    </w:p>
    <w:p w:rsidR="008725D9" w:rsidRDefault="008725D9" w:rsidP="008725D9">
      <w:pPr>
        <w:autoSpaceDE w:val="0"/>
        <w:autoSpaceDN w:val="0"/>
        <w:adjustRightInd w:val="0"/>
        <w:spacing w:after="0"/>
        <w:rPr>
          <w:rFonts w:ascii="Arial" w:hAnsi="Arial" w:cs="Arial"/>
          <w:color w:val="000000"/>
          <w:sz w:val="24"/>
          <w:szCs w:val="24"/>
          <w:lang w:eastAsia="es-ES"/>
        </w:rPr>
      </w:pPr>
    </w:p>
    <w:p w:rsidR="008725D9" w:rsidRDefault="008725D9" w:rsidP="008725D9">
      <w:pPr>
        <w:spacing w:after="0" w:line="240" w:lineRule="auto"/>
        <w:jc w:val="both"/>
        <w:rPr>
          <w:rFonts w:eastAsia="Times New Roman"/>
          <w:bCs/>
          <w:sz w:val="24"/>
          <w:lang w:eastAsia="es-PA"/>
        </w:rPr>
      </w:pPr>
      <w:r w:rsidRPr="006841CB">
        <w:rPr>
          <w:rFonts w:eastAsia="Times New Roman"/>
          <w:b/>
          <w:bCs/>
          <w:sz w:val="24"/>
          <w:lang w:eastAsia="es-PA"/>
        </w:rPr>
        <w:t xml:space="preserve">OBSERVACIÓN: EL TRÌPTICO CONTIENE SEIS (6) CARAS.  LA PRIMERA ES PARA TU PORTADA Y LAS OTRAS CINCO </w:t>
      </w:r>
      <w:r w:rsidR="00907E07">
        <w:rPr>
          <w:rFonts w:eastAsia="Times New Roman"/>
          <w:b/>
          <w:bCs/>
          <w:sz w:val="24"/>
          <w:u w:val="single"/>
          <w:lang w:eastAsia="es-PA"/>
        </w:rPr>
        <w:t xml:space="preserve">PARA DESARROLLAR LOS PUNTOS </w:t>
      </w:r>
      <w:proofErr w:type="gramStart"/>
      <w:r w:rsidR="00907E07">
        <w:rPr>
          <w:rFonts w:eastAsia="Times New Roman"/>
          <w:b/>
          <w:bCs/>
          <w:sz w:val="24"/>
          <w:u w:val="single"/>
          <w:lang w:eastAsia="es-PA"/>
        </w:rPr>
        <w:t xml:space="preserve">ASIGNADOS </w:t>
      </w:r>
      <w:r w:rsidRPr="001E50E9">
        <w:rPr>
          <w:rFonts w:eastAsia="Times New Roman"/>
          <w:bCs/>
          <w:sz w:val="24"/>
          <w:u w:val="single"/>
          <w:lang w:eastAsia="es-PA"/>
        </w:rPr>
        <w:t>.</w:t>
      </w:r>
      <w:proofErr w:type="gramEnd"/>
      <w:r>
        <w:rPr>
          <w:rFonts w:eastAsia="Times New Roman"/>
          <w:bCs/>
          <w:sz w:val="24"/>
          <w:lang w:eastAsia="es-PA"/>
        </w:rPr>
        <w:t xml:space="preserve">  </w:t>
      </w:r>
    </w:p>
    <w:p w:rsidR="008725D9" w:rsidRDefault="008725D9" w:rsidP="008725D9">
      <w:pPr>
        <w:spacing w:after="0" w:line="240" w:lineRule="auto"/>
        <w:jc w:val="both"/>
        <w:rPr>
          <w:rFonts w:eastAsia="Times New Roman"/>
          <w:bCs/>
          <w:sz w:val="24"/>
          <w:lang w:eastAsia="es-PA"/>
        </w:rPr>
      </w:pPr>
    </w:p>
    <w:p w:rsidR="008725D9" w:rsidRDefault="008725D9" w:rsidP="008725D9">
      <w:pPr>
        <w:pStyle w:val="Prrafodelista"/>
        <w:spacing w:after="0" w:line="240" w:lineRule="auto"/>
        <w:jc w:val="center"/>
        <w:rPr>
          <w:rFonts w:ascii="Broadway" w:hAnsi="Broadway"/>
          <w:b/>
          <w:sz w:val="24"/>
          <w:szCs w:val="24"/>
        </w:rPr>
      </w:pPr>
      <w:proofErr w:type="gramStart"/>
      <w:r>
        <w:rPr>
          <w:rFonts w:ascii="Broadway" w:hAnsi="Broadway"/>
          <w:b/>
          <w:sz w:val="24"/>
          <w:szCs w:val="24"/>
        </w:rPr>
        <w:t>ACTIVIDAD Nº</w:t>
      </w:r>
      <w:proofErr w:type="gramEnd"/>
      <w:r>
        <w:rPr>
          <w:rFonts w:ascii="Broadway" w:hAnsi="Broadway"/>
          <w:b/>
          <w:sz w:val="24"/>
          <w:szCs w:val="24"/>
        </w:rPr>
        <w:t xml:space="preserve"> 3</w:t>
      </w:r>
    </w:p>
    <w:p w:rsidR="008725D9" w:rsidRPr="003865E2" w:rsidRDefault="008725D9" w:rsidP="008725D9">
      <w:pPr>
        <w:pStyle w:val="Prrafodelista"/>
        <w:spacing w:after="0" w:line="240" w:lineRule="auto"/>
        <w:jc w:val="center"/>
        <w:rPr>
          <w:rFonts w:ascii="Broadway" w:hAnsi="Broadway"/>
          <w:b/>
          <w:sz w:val="24"/>
          <w:szCs w:val="24"/>
        </w:rPr>
      </w:pPr>
      <w:r>
        <w:rPr>
          <w:rFonts w:ascii="Broadway" w:hAnsi="Broadway"/>
          <w:b/>
          <w:sz w:val="24"/>
          <w:szCs w:val="24"/>
        </w:rPr>
        <w:t>TEXTO-CONTEXTO-COMENTARIO DE TEXTO</w:t>
      </w:r>
    </w:p>
    <w:p w:rsidR="008725D9" w:rsidRPr="003865E2" w:rsidRDefault="00907E07" w:rsidP="008725D9">
      <w:pPr>
        <w:pStyle w:val="Prrafodelista"/>
        <w:spacing w:after="0" w:line="240" w:lineRule="auto"/>
        <w:jc w:val="center"/>
        <w:rPr>
          <w:rFonts w:ascii="Broadway" w:hAnsi="Broadway"/>
          <w:b/>
          <w:sz w:val="24"/>
          <w:szCs w:val="24"/>
        </w:rPr>
      </w:pPr>
      <w:r>
        <w:rPr>
          <w:rFonts w:ascii="Broadway" w:hAnsi="Broadway"/>
          <w:b/>
          <w:sz w:val="24"/>
          <w:szCs w:val="24"/>
        </w:rPr>
        <w:t xml:space="preserve">FECHA DE </w:t>
      </w:r>
      <w:proofErr w:type="gramStart"/>
      <w:r>
        <w:rPr>
          <w:rFonts w:ascii="Broadway" w:hAnsi="Broadway"/>
          <w:b/>
          <w:sz w:val="24"/>
          <w:szCs w:val="24"/>
        </w:rPr>
        <w:t>EJECUCIÓN :</w:t>
      </w:r>
      <w:proofErr w:type="gramEnd"/>
      <w:r>
        <w:rPr>
          <w:rFonts w:ascii="Broadway" w:hAnsi="Broadway"/>
          <w:b/>
          <w:sz w:val="24"/>
          <w:szCs w:val="24"/>
        </w:rPr>
        <w:t xml:space="preserve"> 23 _27 /03/2020</w:t>
      </w:r>
      <w:r w:rsidR="007B2926">
        <w:rPr>
          <w:rFonts w:ascii="Broadway" w:hAnsi="Broadway"/>
          <w:b/>
          <w:sz w:val="24"/>
          <w:szCs w:val="24"/>
        </w:rPr>
        <w:t xml:space="preserve"> </w:t>
      </w:r>
    </w:p>
    <w:p w:rsidR="008725D9" w:rsidRDefault="008725D9" w:rsidP="008725D9">
      <w:pPr>
        <w:spacing w:after="0" w:line="240" w:lineRule="auto"/>
        <w:jc w:val="both"/>
        <w:rPr>
          <w:b/>
          <w:szCs w:val="24"/>
        </w:rPr>
      </w:pPr>
      <w:r>
        <w:rPr>
          <w:b/>
          <w:szCs w:val="24"/>
        </w:rPr>
        <w:t xml:space="preserve">I Parte.  Lee la siguiente información </w:t>
      </w:r>
    </w:p>
    <w:p w:rsidR="008725D9" w:rsidRDefault="008725D9" w:rsidP="008725D9">
      <w:pPr>
        <w:spacing w:after="0" w:line="240" w:lineRule="auto"/>
        <w:jc w:val="center"/>
        <w:rPr>
          <w:b/>
          <w:szCs w:val="24"/>
        </w:rPr>
      </w:pPr>
      <w:r w:rsidRPr="00B44074">
        <w:rPr>
          <w:b/>
          <w:szCs w:val="24"/>
        </w:rPr>
        <w:t>TEXTO Y CONTEXTO</w:t>
      </w:r>
    </w:p>
    <w:p w:rsidR="008725D9" w:rsidRDefault="008725D9" w:rsidP="008725D9">
      <w:pPr>
        <w:spacing w:after="0" w:line="240" w:lineRule="auto"/>
        <w:rPr>
          <w:szCs w:val="24"/>
        </w:rPr>
      </w:pPr>
      <w:r>
        <w:rPr>
          <w:szCs w:val="24"/>
        </w:rPr>
        <w:t xml:space="preserve">Un texto surge siempre dentro de determinada sociedad, con un marco concreto de tiempo y espacio.  </w:t>
      </w:r>
      <w:proofErr w:type="gramStart"/>
      <w:r>
        <w:rPr>
          <w:szCs w:val="24"/>
        </w:rPr>
        <w:t>Ese  conjunto</w:t>
      </w:r>
      <w:proofErr w:type="gramEnd"/>
      <w:r>
        <w:rPr>
          <w:szCs w:val="24"/>
        </w:rPr>
        <w:t xml:space="preserve"> de circunstancias en las cuales se produce un texto se denomina contexto.  Al leer una obra literaria o no literaria, el conocimiento del contexto en que esta se produce proporciona </w:t>
      </w:r>
      <w:proofErr w:type="gramStart"/>
      <w:r>
        <w:rPr>
          <w:szCs w:val="24"/>
        </w:rPr>
        <w:t>información  valiosa</w:t>
      </w:r>
      <w:proofErr w:type="gramEnd"/>
      <w:r>
        <w:rPr>
          <w:szCs w:val="24"/>
        </w:rPr>
        <w:t xml:space="preserve"> para la adecuada interpretación del mensaje.  El contexto abarca tanto los aspectos históricos como los relacionados con la sociedad y la cultura. </w:t>
      </w:r>
    </w:p>
    <w:p w:rsidR="00486124" w:rsidRPr="00486124" w:rsidRDefault="00486124" w:rsidP="00486124">
      <w:pPr>
        <w:spacing w:after="0" w:line="240" w:lineRule="auto"/>
        <w:rPr>
          <w:szCs w:val="24"/>
          <w:lang w:val="es-PA"/>
        </w:rPr>
      </w:pPr>
      <w:r w:rsidRPr="00486124">
        <w:rPr>
          <w:b/>
          <w:bCs/>
          <w:szCs w:val="24"/>
          <w:lang w:val="es-PA"/>
        </w:rPr>
        <w:t>CONTEXTO: </w:t>
      </w:r>
      <w:r w:rsidRPr="00486124">
        <w:rPr>
          <w:szCs w:val="24"/>
          <w:u w:val="single"/>
          <w:lang w:val="es-PA"/>
        </w:rPr>
        <w:t>Ambiente o entorno. Circunstancias de las cuales depende el sentido y el valor de una palabra, frase, o fragmento considerados. Factor determinante para comprender el significado de un texto o enunciado. El contexto se refiere a los rasgos relevantes de la situación comunicativa. El contexto cognitivo refleja la experiencia acumulada y estructurada por los sujetos, el contexto cultural a las visiones del mundo compartidas por los participantes en el acto social comunicativo</w:t>
      </w:r>
      <w:r w:rsidRPr="00486124">
        <w:rPr>
          <w:szCs w:val="24"/>
          <w:lang w:val="es-PA"/>
        </w:rPr>
        <w:t>.</w:t>
      </w:r>
    </w:p>
    <w:p w:rsidR="00486124" w:rsidRPr="00486124" w:rsidRDefault="00486124" w:rsidP="00486124">
      <w:pPr>
        <w:spacing w:after="0" w:line="240" w:lineRule="auto"/>
        <w:rPr>
          <w:szCs w:val="24"/>
          <w:lang w:val="es-PA"/>
        </w:rPr>
      </w:pPr>
      <w:r w:rsidRPr="00486124">
        <w:rPr>
          <w:szCs w:val="24"/>
          <w:lang w:val="es-PA"/>
        </w:rPr>
        <w:br/>
        <w:t xml:space="preserve">Algunas veces al leer nos topamos con un imprevisto... palabras que no sabemos qué quieren decir. La Naranja es </w:t>
      </w:r>
      <w:r>
        <w:rPr>
          <w:szCs w:val="24"/>
          <w:lang w:val="es-PA"/>
        </w:rPr>
        <w:t xml:space="preserve">el nombre de la fruta utilizado </w:t>
      </w:r>
      <w:r w:rsidRPr="00486124">
        <w:rPr>
          <w:szCs w:val="24"/>
          <w:lang w:val="es-PA"/>
        </w:rPr>
        <w:t xml:space="preserve">en Santo </w:t>
      </w:r>
      <w:proofErr w:type="gramStart"/>
      <w:r w:rsidRPr="00486124">
        <w:rPr>
          <w:szCs w:val="24"/>
          <w:lang w:val="es-PA"/>
        </w:rPr>
        <w:t>Domingo</w:t>
      </w:r>
      <w:r>
        <w:rPr>
          <w:szCs w:val="24"/>
          <w:lang w:val="es-PA"/>
        </w:rPr>
        <w:t xml:space="preserve"> ,</w:t>
      </w:r>
      <w:proofErr w:type="gramEnd"/>
      <w:r>
        <w:rPr>
          <w:szCs w:val="24"/>
          <w:lang w:val="es-PA"/>
        </w:rPr>
        <w:t xml:space="preserve"> Panamá y otros países ,  por ejemplo,  p</w:t>
      </w:r>
      <w:r w:rsidRPr="00486124">
        <w:rPr>
          <w:szCs w:val="24"/>
          <w:lang w:val="es-PA"/>
        </w:rPr>
        <w:t>ero una china para un dominicano, mexicano o venezolano es una mujer de la China. Una Mo</w:t>
      </w:r>
      <w:r>
        <w:rPr>
          <w:szCs w:val="24"/>
          <w:lang w:val="es-PA"/>
        </w:rPr>
        <w:t>rcilla para un e</w:t>
      </w:r>
      <w:r w:rsidRPr="00486124">
        <w:rPr>
          <w:szCs w:val="24"/>
          <w:lang w:val="es-PA"/>
        </w:rPr>
        <w:t xml:space="preserve">spañol es una novela, sin embargo para nosotros es algo rico que comemos con carne de cerdo </w:t>
      </w:r>
      <w:r>
        <w:rPr>
          <w:szCs w:val="24"/>
          <w:lang w:val="es-PA"/>
        </w:rPr>
        <w:t xml:space="preserve">u otras </w:t>
      </w:r>
      <w:proofErr w:type="gramStart"/>
      <w:r>
        <w:rPr>
          <w:szCs w:val="24"/>
          <w:lang w:val="es-PA"/>
        </w:rPr>
        <w:t xml:space="preserve">carnes </w:t>
      </w:r>
      <w:r w:rsidRPr="00486124">
        <w:rPr>
          <w:szCs w:val="24"/>
          <w:lang w:val="es-PA"/>
        </w:rPr>
        <w:t>.</w:t>
      </w:r>
      <w:proofErr w:type="gramEnd"/>
      <w:r w:rsidRPr="00486124">
        <w:rPr>
          <w:szCs w:val="24"/>
          <w:lang w:val="es-PA"/>
        </w:rPr>
        <w:t xml:space="preserve"> Entonces uno se </w:t>
      </w:r>
      <w:r>
        <w:rPr>
          <w:szCs w:val="24"/>
          <w:lang w:val="es-PA"/>
        </w:rPr>
        <w:t xml:space="preserve">equivoca, si no está </w:t>
      </w:r>
      <w:r w:rsidRPr="00486124">
        <w:rPr>
          <w:szCs w:val="24"/>
          <w:lang w:val="es-PA"/>
        </w:rPr>
        <w:t xml:space="preserve"> en su propio país, entonces se dice que las cosas hay que entenderlas en su contexto (entorno social y cultural) pues de lo contrario no es posible entender nada</w:t>
      </w:r>
      <w:r>
        <w:rPr>
          <w:szCs w:val="24"/>
          <w:lang w:val="es-PA"/>
        </w:rPr>
        <w:t>.</w:t>
      </w:r>
      <w:r>
        <w:rPr>
          <w:szCs w:val="24"/>
          <w:lang w:val="es-PA"/>
        </w:rPr>
        <w:br/>
      </w:r>
      <w:r w:rsidRPr="00486124">
        <w:rPr>
          <w:szCs w:val="24"/>
          <w:lang w:val="es-PA"/>
        </w:rPr>
        <w:t>¿Es necesario comprender todas las palabras cuando uno está leyendo algo? ¡Por supuesto que no! Veamos un ejemplo... trata de adivinar la palabra que falta en el siguiente párrafo:</w:t>
      </w:r>
    </w:p>
    <w:tbl>
      <w:tblPr>
        <w:tblW w:w="5000" w:type="pct"/>
        <w:tblCellSpacing w:w="0" w:type="dxa"/>
        <w:tblCellMar>
          <w:left w:w="0" w:type="dxa"/>
          <w:right w:w="0" w:type="dxa"/>
        </w:tblCellMar>
        <w:tblLook w:val="04A0" w:firstRow="1" w:lastRow="0" w:firstColumn="1" w:lastColumn="0" w:noHBand="0" w:noVBand="1"/>
      </w:tblPr>
      <w:tblGrid>
        <w:gridCol w:w="56"/>
        <w:gridCol w:w="10500"/>
        <w:gridCol w:w="244"/>
      </w:tblGrid>
      <w:tr w:rsidR="00486124" w:rsidRPr="00486124" w:rsidTr="00486124">
        <w:trPr>
          <w:tblCellSpacing w:w="0" w:type="dxa"/>
        </w:trPr>
        <w:tc>
          <w:tcPr>
            <w:tcW w:w="142" w:type="dxa"/>
            <w:vAlign w:val="center"/>
            <w:hideMark/>
          </w:tcPr>
          <w:p w:rsidR="00486124" w:rsidRPr="00486124" w:rsidRDefault="00486124" w:rsidP="00486124">
            <w:pPr>
              <w:spacing w:after="0" w:line="240" w:lineRule="auto"/>
              <w:rPr>
                <w:szCs w:val="24"/>
                <w:lang w:val="es-PA"/>
              </w:rPr>
            </w:pPr>
            <w:r w:rsidRPr="00486124">
              <w:rPr>
                <w:szCs w:val="24"/>
                <w:lang w:val="es-PA"/>
              </w:rPr>
              <w:lastRenderedPageBreak/>
              <w:t> </w:t>
            </w:r>
          </w:p>
        </w:tc>
        <w:tc>
          <w:tcPr>
            <w:tcW w:w="7549" w:type="dxa"/>
            <w:vAlign w:val="center"/>
            <w:hideMark/>
          </w:tcPr>
          <w:tbl>
            <w:tblPr>
              <w:tblW w:w="10484" w:type="dxa"/>
              <w:tblCellSpacing w:w="0" w:type="dxa"/>
              <w:tblBorders>
                <w:top w:val="outset" w:sz="12" w:space="0" w:color="008080"/>
                <w:left w:val="outset" w:sz="12" w:space="0" w:color="008080"/>
                <w:bottom w:val="outset" w:sz="12" w:space="0" w:color="008080"/>
                <w:right w:val="outset" w:sz="12" w:space="0" w:color="008080"/>
              </w:tblBorders>
              <w:tblCellMar>
                <w:left w:w="0" w:type="dxa"/>
                <w:right w:w="0" w:type="dxa"/>
              </w:tblCellMar>
              <w:tblLook w:val="04A0" w:firstRow="1" w:lastRow="0" w:firstColumn="1" w:lastColumn="0" w:noHBand="0" w:noVBand="1"/>
            </w:tblPr>
            <w:tblGrid>
              <w:gridCol w:w="10484"/>
            </w:tblGrid>
            <w:tr w:rsidR="00486124" w:rsidRPr="00486124" w:rsidTr="00486124">
              <w:trPr>
                <w:tblCellSpacing w:w="0" w:type="dxa"/>
              </w:trPr>
              <w:tc>
                <w:tcPr>
                  <w:tcW w:w="5000" w:type="pct"/>
                  <w:tcBorders>
                    <w:top w:val="outset" w:sz="6" w:space="0" w:color="008080"/>
                    <w:left w:val="outset" w:sz="6" w:space="0" w:color="008080"/>
                    <w:bottom w:val="outset" w:sz="6" w:space="0" w:color="008080"/>
                    <w:right w:val="outset" w:sz="6" w:space="0" w:color="008080"/>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105"/>
                    <w:gridCol w:w="10169"/>
                    <w:gridCol w:w="180"/>
                  </w:tblGrid>
                  <w:tr w:rsidR="00486124" w:rsidRPr="00486124">
                    <w:trPr>
                      <w:tblCellSpacing w:w="0" w:type="dxa"/>
                    </w:trPr>
                    <w:tc>
                      <w:tcPr>
                        <w:tcW w:w="105" w:type="dxa"/>
                        <w:vAlign w:val="center"/>
                        <w:hideMark/>
                      </w:tcPr>
                      <w:p w:rsidR="00486124" w:rsidRPr="00486124" w:rsidRDefault="00486124" w:rsidP="00486124">
                        <w:pPr>
                          <w:spacing w:after="0" w:line="240" w:lineRule="auto"/>
                          <w:rPr>
                            <w:szCs w:val="24"/>
                            <w:lang w:val="es-PA"/>
                          </w:rPr>
                        </w:pPr>
                        <w:r w:rsidRPr="00486124">
                          <w:rPr>
                            <w:szCs w:val="24"/>
                            <w:lang w:val="es-PA"/>
                          </w:rPr>
                          <w:t> </w:t>
                        </w:r>
                      </w:p>
                    </w:tc>
                    <w:tc>
                      <w:tcPr>
                        <w:tcW w:w="0" w:type="auto"/>
                        <w:vAlign w:val="center"/>
                        <w:hideMark/>
                      </w:tcPr>
                      <w:p w:rsidR="00486124" w:rsidRPr="00486124" w:rsidRDefault="00486124" w:rsidP="00486124">
                        <w:pPr>
                          <w:spacing w:after="0" w:line="240" w:lineRule="auto"/>
                          <w:rPr>
                            <w:szCs w:val="24"/>
                            <w:lang w:val="es-PA"/>
                          </w:rPr>
                        </w:pPr>
                        <w:r w:rsidRPr="00486124">
                          <w:rPr>
                            <w:szCs w:val="24"/>
                            <w:lang w:val="es-PA"/>
                          </w:rPr>
                          <w:t>Imagina que estás tu casa sentado en una_________ y mientras miras ________. De pronto, el lugar en donde estás sentado __________ a moverse, las lámparas se balancean, las ventanas vibran y los objetos se ________ de los estantes. Todo este _________ dura unos pocos_________</w:t>
                        </w:r>
                        <w:proofErr w:type="gramStart"/>
                        <w:r w:rsidRPr="00486124">
                          <w:rPr>
                            <w:szCs w:val="24"/>
                            <w:lang w:val="es-PA"/>
                          </w:rPr>
                          <w:t>_ ,</w:t>
                        </w:r>
                        <w:proofErr w:type="gramEnd"/>
                        <w:r w:rsidRPr="00486124">
                          <w:rPr>
                            <w:szCs w:val="24"/>
                            <w:lang w:val="es-PA"/>
                          </w:rPr>
                          <w:t xml:space="preserve"> después de los cuales, la tranquilidad _________. No hay dudas. Lo que acabas de experimentar es un terremoto.</w:t>
                        </w:r>
                      </w:p>
                    </w:tc>
                    <w:tc>
                      <w:tcPr>
                        <w:tcW w:w="180" w:type="dxa"/>
                        <w:vAlign w:val="center"/>
                        <w:hideMark/>
                      </w:tcPr>
                      <w:p w:rsidR="00486124" w:rsidRPr="00486124" w:rsidRDefault="00486124" w:rsidP="00486124">
                        <w:pPr>
                          <w:spacing w:after="0" w:line="240" w:lineRule="auto"/>
                          <w:rPr>
                            <w:szCs w:val="24"/>
                            <w:lang w:val="es-PA"/>
                          </w:rPr>
                        </w:pPr>
                        <w:r w:rsidRPr="00486124">
                          <w:rPr>
                            <w:szCs w:val="24"/>
                            <w:lang w:val="es-PA"/>
                          </w:rPr>
                          <w:t> </w:t>
                        </w:r>
                      </w:p>
                    </w:tc>
                  </w:tr>
                </w:tbl>
                <w:p w:rsidR="00486124" w:rsidRPr="00486124" w:rsidRDefault="00486124" w:rsidP="00486124">
                  <w:pPr>
                    <w:spacing w:after="0" w:line="240" w:lineRule="auto"/>
                    <w:rPr>
                      <w:szCs w:val="24"/>
                      <w:lang w:val="es-PA"/>
                    </w:rPr>
                  </w:pPr>
                </w:p>
              </w:tc>
            </w:tr>
          </w:tbl>
          <w:p w:rsidR="00486124" w:rsidRPr="00486124" w:rsidRDefault="00486124" w:rsidP="00486124">
            <w:pPr>
              <w:spacing w:after="0" w:line="240" w:lineRule="auto"/>
              <w:rPr>
                <w:szCs w:val="24"/>
                <w:lang w:val="es-PA"/>
              </w:rPr>
            </w:pPr>
          </w:p>
        </w:tc>
        <w:tc>
          <w:tcPr>
            <w:tcW w:w="2940" w:type="dxa"/>
            <w:vAlign w:val="center"/>
            <w:hideMark/>
          </w:tcPr>
          <w:p w:rsidR="00486124" w:rsidRPr="00486124" w:rsidRDefault="00486124" w:rsidP="00486124">
            <w:pPr>
              <w:spacing w:after="0" w:line="240" w:lineRule="auto"/>
              <w:rPr>
                <w:szCs w:val="24"/>
                <w:lang w:val="es-PA"/>
              </w:rPr>
            </w:pPr>
            <w:r w:rsidRPr="00486124">
              <w:rPr>
                <w:szCs w:val="24"/>
                <w:lang w:val="es-PA"/>
              </w:rPr>
              <w:t> </w:t>
            </w:r>
          </w:p>
        </w:tc>
      </w:tr>
    </w:tbl>
    <w:p w:rsidR="00486124" w:rsidRPr="00486124" w:rsidRDefault="00486124" w:rsidP="00486124">
      <w:pPr>
        <w:spacing w:after="0" w:line="240" w:lineRule="auto"/>
        <w:rPr>
          <w:szCs w:val="24"/>
          <w:lang w:val="es-PA"/>
        </w:rPr>
      </w:pPr>
      <w:r w:rsidRPr="00486124">
        <w:rPr>
          <w:szCs w:val="24"/>
          <w:lang w:val="es-PA"/>
        </w:rPr>
        <w:t> ¿Vas entendiendo? mira el siguiente ejemplo:</w:t>
      </w:r>
    </w:p>
    <w:p w:rsidR="00486124" w:rsidRPr="00486124" w:rsidRDefault="00486124" w:rsidP="00486124">
      <w:pPr>
        <w:spacing w:after="0" w:line="240" w:lineRule="auto"/>
        <w:rPr>
          <w:szCs w:val="24"/>
          <w:lang w:val="es-PA"/>
        </w:rPr>
      </w:pPr>
      <w:r w:rsidRPr="00486124">
        <w:rPr>
          <w:szCs w:val="24"/>
          <w:lang w:val="es-PA"/>
        </w:rPr>
        <w:t> </w:t>
      </w:r>
      <w:r w:rsidRPr="00486124">
        <w:rPr>
          <w:b/>
          <w:bCs/>
          <w:szCs w:val="24"/>
          <w:u w:val="single"/>
          <w:lang w:val="es-PA"/>
        </w:rPr>
        <w:t>Estrella</w:t>
      </w:r>
      <w:r w:rsidRPr="00486124">
        <w:rPr>
          <w:szCs w:val="24"/>
          <w:lang w:val="es-PA"/>
        </w:rPr>
        <w:t> - </w:t>
      </w:r>
      <w:r w:rsidRPr="00486124">
        <w:rPr>
          <w:b/>
          <w:bCs/>
          <w:i/>
          <w:iCs/>
          <w:szCs w:val="24"/>
          <w:u w:val="single"/>
          <w:lang w:val="es-PA"/>
        </w:rPr>
        <w:t>núcleo básico</w:t>
      </w:r>
      <w:r w:rsidRPr="00486124">
        <w:rPr>
          <w:i/>
          <w:iCs/>
          <w:szCs w:val="24"/>
          <w:lang w:val="es-PA"/>
        </w:rPr>
        <w:t>: </w:t>
      </w:r>
      <w:r w:rsidRPr="00486124">
        <w:rPr>
          <w:szCs w:val="24"/>
          <w:lang w:val="es-PA"/>
        </w:rPr>
        <w:t>cuerpo celeste brillante.</w:t>
      </w:r>
      <w:r w:rsidRPr="00486124">
        <w:rPr>
          <w:szCs w:val="24"/>
          <w:lang w:val="es-PA"/>
        </w:rPr>
        <w:br/>
        <w:t> </w:t>
      </w:r>
      <w:r w:rsidRPr="00486124">
        <w:rPr>
          <w:i/>
          <w:iCs/>
          <w:szCs w:val="24"/>
          <w:lang w:val="es-PA"/>
        </w:rPr>
        <w:t>veamos el contexto en el que se usa:</w:t>
      </w:r>
    </w:p>
    <w:p w:rsidR="00486124" w:rsidRPr="00486124" w:rsidRDefault="00486124" w:rsidP="00486124">
      <w:pPr>
        <w:numPr>
          <w:ilvl w:val="0"/>
          <w:numId w:val="47"/>
        </w:numPr>
        <w:spacing w:after="0" w:line="240" w:lineRule="auto"/>
        <w:rPr>
          <w:szCs w:val="24"/>
          <w:lang w:val="es-PA"/>
        </w:rPr>
      </w:pPr>
      <w:r w:rsidRPr="00486124">
        <w:rPr>
          <w:szCs w:val="24"/>
          <w:lang w:val="es-PA"/>
        </w:rPr>
        <w:t xml:space="preserve">En los Grammy se </w:t>
      </w:r>
      <w:r w:rsidR="000D5634" w:rsidRPr="00486124">
        <w:rPr>
          <w:szCs w:val="24"/>
          <w:lang w:val="es-PA"/>
        </w:rPr>
        <w:t>reúnen</w:t>
      </w:r>
      <w:r w:rsidRPr="00486124">
        <w:rPr>
          <w:szCs w:val="24"/>
          <w:lang w:val="es-PA"/>
        </w:rPr>
        <w:t xml:space="preserve"> las estrellas de la canción.</w:t>
      </w:r>
    </w:p>
    <w:p w:rsidR="00486124" w:rsidRPr="00486124" w:rsidRDefault="00486124" w:rsidP="00486124">
      <w:pPr>
        <w:numPr>
          <w:ilvl w:val="0"/>
          <w:numId w:val="47"/>
        </w:numPr>
        <w:spacing w:after="0" w:line="240" w:lineRule="auto"/>
        <w:rPr>
          <w:szCs w:val="24"/>
          <w:lang w:val="es-PA"/>
        </w:rPr>
      </w:pPr>
      <w:r w:rsidRPr="00486124">
        <w:rPr>
          <w:szCs w:val="24"/>
          <w:lang w:val="es-PA"/>
        </w:rPr>
        <w:t>a la verdad que Damaris tiene una mala estrella.</w:t>
      </w:r>
    </w:p>
    <w:p w:rsidR="00486124" w:rsidRPr="00486124" w:rsidRDefault="00486124" w:rsidP="00486124">
      <w:pPr>
        <w:numPr>
          <w:ilvl w:val="0"/>
          <w:numId w:val="47"/>
        </w:numPr>
        <w:spacing w:after="0" w:line="240" w:lineRule="auto"/>
        <w:rPr>
          <w:szCs w:val="24"/>
          <w:lang w:val="es-PA"/>
        </w:rPr>
      </w:pPr>
      <w:r w:rsidRPr="00486124">
        <w:rPr>
          <w:szCs w:val="24"/>
          <w:lang w:val="es-PA"/>
        </w:rPr>
        <w:t>Roberto García ganó la estrella máxima en el combate.</w:t>
      </w:r>
    </w:p>
    <w:p w:rsidR="00486124" w:rsidRPr="00486124" w:rsidRDefault="00486124" w:rsidP="00486124">
      <w:pPr>
        <w:spacing w:after="0" w:line="240" w:lineRule="auto"/>
        <w:rPr>
          <w:szCs w:val="24"/>
          <w:lang w:val="es-PA"/>
        </w:rPr>
      </w:pPr>
      <w:r w:rsidRPr="00486124">
        <w:rPr>
          <w:szCs w:val="24"/>
          <w:lang w:val="es-PA"/>
        </w:rPr>
        <w:t>¿Qué tienen en común los tres significados con el </w:t>
      </w:r>
      <w:r w:rsidR="000D5634" w:rsidRPr="00486124">
        <w:rPr>
          <w:b/>
          <w:bCs/>
          <w:i/>
          <w:iCs/>
          <w:szCs w:val="24"/>
          <w:u w:val="single"/>
          <w:lang w:val="es-PA"/>
        </w:rPr>
        <w:t>núcleo</w:t>
      </w:r>
      <w:r w:rsidRPr="00486124">
        <w:rPr>
          <w:b/>
          <w:bCs/>
          <w:i/>
          <w:iCs/>
          <w:szCs w:val="24"/>
          <w:u w:val="single"/>
          <w:lang w:val="es-PA"/>
        </w:rPr>
        <w:t xml:space="preserve"> básico</w:t>
      </w:r>
      <w:r w:rsidRPr="00486124">
        <w:rPr>
          <w:szCs w:val="24"/>
          <w:lang w:val="es-PA"/>
        </w:rPr>
        <w:t>? Quizá solamente la idea de una estrella brillante referida a situaciones humanas. Pero el significado se ha visto cambiado y condicionado por el contexto:</w:t>
      </w:r>
    </w:p>
    <w:p w:rsidR="00486124" w:rsidRPr="00486124" w:rsidRDefault="00486124" w:rsidP="00486124">
      <w:pPr>
        <w:numPr>
          <w:ilvl w:val="0"/>
          <w:numId w:val="48"/>
        </w:numPr>
        <w:spacing w:after="0" w:line="240" w:lineRule="auto"/>
        <w:rPr>
          <w:szCs w:val="24"/>
          <w:lang w:val="es-PA"/>
        </w:rPr>
      </w:pPr>
      <w:r w:rsidRPr="00486124">
        <w:rPr>
          <w:i/>
          <w:iCs/>
          <w:szCs w:val="24"/>
          <w:lang w:val="es-PA"/>
        </w:rPr>
        <w:t>estrella </w:t>
      </w:r>
      <w:r w:rsidRPr="00486124">
        <w:rPr>
          <w:szCs w:val="24"/>
          <w:lang w:val="es-PA"/>
        </w:rPr>
        <w:t>(1): figuras importantes,</w:t>
      </w:r>
    </w:p>
    <w:p w:rsidR="00486124" w:rsidRPr="00486124" w:rsidRDefault="00486124" w:rsidP="00486124">
      <w:pPr>
        <w:numPr>
          <w:ilvl w:val="0"/>
          <w:numId w:val="48"/>
        </w:numPr>
        <w:spacing w:after="0" w:line="240" w:lineRule="auto"/>
        <w:rPr>
          <w:szCs w:val="24"/>
          <w:lang w:val="es-PA"/>
        </w:rPr>
      </w:pPr>
      <w:r w:rsidRPr="00486124">
        <w:rPr>
          <w:i/>
          <w:iCs/>
          <w:szCs w:val="24"/>
          <w:lang w:val="es-PA"/>
        </w:rPr>
        <w:t>estrella </w:t>
      </w:r>
      <w:r w:rsidRPr="00486124">
        <w:rPr>
          <w:szCs w:val="24"/>
          <w:lang w:val="es-PA"/>
        </w:rPr>
        <w:t>(2): mala suerte,</w:t>
      </w:r>
    </w:p>
    <w:p w:rsidR="00486124" w:rsidRPr="00486124" w:rsidRDefault="00486124" w:rsidP="00486124">
      <w:pPr>
        <w:numPr>
          <w:ilvl w:val="0"/>
          <w:numId w:val="48"/>
        </w:numPr>
        <w:spacing w:after="0" w:line="240" w:lineRule="auto"/>
        <w:rPr>
          <w:szCs w:val="24"/>
          <w:lang w:val="es-PA"/>
        </w:rPr>
      </w:pPr>
      <w:r w:rsidRPr="00486124">
        <w:rPr>
          <w:i/>
          <w:iCs/>
          <w:szCs w:val="24"/>
          <w:lang w:val="es-PA"/>
        </w:rPr>
        <w:t>estrella </w:t>
      </w:r>
      <w:r w:rsidRPr="00486124">
        <w:rPr>
          <w:szCs w:val="24"/>
          <w:lang w:val="es-PA"/>
        </w:rPr>
        <w:t>(3): prueba de lucha y combate.</w:t>
      </w:r>
    </w:p>
    <w:p w:rsidR="00486124" w:rsidRPr="00486124" w:rsidRDefault="00486124" w:rsidP="00486124">
      <w:pPr>
        <w:spacing w:after="0" w:line="240" w:lineRule="auto"/>
        <w:rPr>
          <w:szCs w:val="24"/>
          <w:lang w:val="es-PA"/>
        </w:rPr>
      </w:pPr>
      <w:r w:rsidRPr="00486124">
        <w:rPr>
          <w:szCs w:val="24"/>
          <w:lang w:val="es-PA"/>
        </w:rPr>
        <w:t>Esto se llama comprender el significado de acuerdo al contexto. Aunque desconocías algunas palabras, de todas formas, has podido captar el sentido general del párrafo. Esto sucede porque el resto del texto te da pistas que te permiten "adivinar" las palabras faltantes.</w:t>
      </w:r>
    </w:p>
    <w:p w:rsidR="00486124" w:rsidRPr="00486124" w:rsidRDefault="00486124" w:rsidP="00486124">
      <w:pPr>
        <w:spacing w:after="0" w:line="240" w:lineRule="auto"/>
        <w:rPr>
          <w:szCs w:val="24"/>
          <w:lang w:val="es-PA"/>
        </w:rPr>
      </w:pPr>
      <w:r w:rsidRPr="00486124">
        <w:rPr>
          <w:szCs w:val="24"/>
          <w:lang w:val="es-PA"/>
        </w:rPr>
        <w:t>También es importante tener en cuenta que </w:t>
      </w:r>
      <w:r w:rsidRPr="00486124">
        <w:rPr>
          <w:b/>
          <w:bCs/>
          <w:szCs w:val="24"/>
          <w:lang w:val="es-PA"/>
        </w:rPr>
        <w:t>una misma palabra puede significar cosas distintas según el contexto</w:t>
      </w:r>
      <w:r w:rsidRPr="00486124">
        <w:rPr>
          <w:szCs w:val="24"/>
          <w:lang w:val="es-PA"/>
        </w:rPr>
        <w:t> en que está escrita.  Por lo tanto, nunca se debe perder de vista la totalidad del texto a la hora de comprender los significados.</w:t>
      </w:r>
    </w:p>
    <w:p w:rsidR="00486124" w:rsidRPr="00486124" w:rsidRDefault="00486124" w:rsidP="00486124">
      <w:pPr>
        <w:spacing w:after="0" w:line="240" w:lineRule="auto"/>
        <w:rPr>
          <w:szCs w:val="24"/>
          <w:lang w:val="es-PA"/>
        </w:rPr>
      </w:pPr>
      <w:r w:rsidRPr="00486124">
        <w:rPr>
          <w:szCs w:val="24"/>
          <w:lang w:val="es-PA"/>
        </w:rPr>
        <w:t>Entonces, si puedes leer un texto en donde faltan algunas palabras... ¿no será posible también leer otro en donde no conozcas exactamente el significado de algunas palabras? Veamos otro ejemplo:</w:t>
      </w:r>
    </w:p>
    <w:p w:rsidR="00486124" w:rsidRPr="00486124" w:rsidRDefault="00486124" w:rsidP="00486124">
      <w:pPr>
        <w:spacing w:after="0" w:line="240" w:lineRule="auto"/>
        <w:rPr>
          <w:szCs w:val="24"/>
          <w:lang w:val="es-PA"/>
        </w:rPr>
      </w:pPr>
      <w:r w:rsidRPr="00486124">
        <w:rPr>
          <w:szCs w:val="24"/>
          <w:lang w:val="es-PA"/>
        </w:rPr>
        <w:t>En muchas áreas </w:t>
      </w:r>
      <w:r w:rsidRPr="00486124">
        <w:rPr>
          <w:b/>
          <w:bCs/>
          <w:szCs w:val="24"/>
          <w:lang w:val="es-PA"/>
        </w:rPr>
        <w:t>densamente</w:t>
      </w:r>
      <w:r w:rsidRPr="00486124">
        <w:rPr>
          <w:szCs w:val="24"/>
          <w:lang w:val="es-PA"/>
        </w:rPr>
        <w:t> pobladas puede producirse un terremoto en cualquier momento. Esto </w:t>
      </w:r>
      <w:r w:rsidRPr="00486124">
        <w:rPr>
          <w:b/>
          <w:bCs/>
          <w:szCs w:val="24"/>
          <w:lang w:val="es-PA"/>
        </w:rPr>
        <w:t>acontece</w:t>
      </w:r>
      <w:r w:rsidRPr="00486124">
        <w:rPr>
          <w:szCs w:val="24"/>
          <w:lang w:val="es-PA"/>
        </w:rPr>
        <w:t> especialmente en áreas que están situadas en los bordes de las </w:t>
      </w:r>
      <w:r w:rsidRPr="00486124">
        <w:rPr>
          <w:b/>
          <w:bCs/>
          <w:szCs w:val="24"/>
          <w:lang w:val="es-PA"/>
        </w:rPr>
        <w:t>placas tectónicas</w:t>
      </w:r>
      <w:r w:rsidRPr="00486124">
        <w:rPr>
          <w:szCs w:val="24"/>
          <w:lang w:val="es-PA"/>
        </w:rPr>
        <w:t>. A lo largo de esas zonas, cuando las placas se empujan entre sí, éstas aplastan sus bordes de manera tal que una se hunde por debajo de la otra. Pero los terremotos también pueden producirse en el centro de las placas. Por ejemplo, las rocas, a lo largo de una antigua</w:t>
      </w:r>
      <w:r w:rsidRPr="00486124">
        <w:rPr>
          <w:b/>
          <w:bCs/>
          <w:szCs w:val="24"/>
          <w:lang w:val="es-PA"/>
        </w:rPr>
        <w:t> falla</w:t>
      </w:r>
      <w:r w:rsidRPr="00486124">
        <w:rPr>
          <w:szCs w:val="24"/>
          <w:lang w:val="es-PA"/>
        </w:rPr>
        <w:t> pueden moverse de pronto, o las placas de choque de una placa en </w:t>
      </w:r>
      <w:r w:rsidRPr="00486124">
        <w:rPr>
          <w:b/>
          <w:bCs/>
          <w:szCs w:val="24"/>
          <w:lang w:val="es-PA"/>
        </w:rPr>
        <w:t>subducción</w:t>
      </w:r>
      <w:r w:rsidRPr="00486124">
        <w:rPr>
          <w:szCs w:val="24"/>
          <w:lang w:val="es-PA"/>
        </w:rPr>
        <w:t> pueden subir a la superficie en el centro de la </w:t>
      </w:r>
      <w:r w:rsidRPr="00486124">
        <w:rPr>
          <w:b/>
          <w:bCs/>
          <w:szCs w:val="24"/>
          <w:lang w:val="es-PA"/>
        </w:rPr>
        <w:t>placa continental</w:t>
      </w:r>
      <w:r w:rsidRPr="00486124">
        <w:rPr>
          <w:szCs w:val="24"/>
          <w:lang w:val="es-PA"/>
        </w:rPr>
        <w:t>.</w:t>
      </w:r>
    </w:p>
    <w:p w:rsidR="00486124" w:rsidRPr="00486124" w:rsidRDefault="00486124" w:rsidP="00486124">
      <w:pPr>
        <w:spacing w:after="0" w:line="240" w:lineRule="auto"/>
        <w:rPr>
          <w:szCs w:val="24"/>
          <w:lang w:val="es-PA"/>
        </w:rPr>
      </w:pPr>
      <w:r w:rsidRPr="00486124">
        <w:rPr>
          <w:szCs w:val="24"/>
          <w:lang w:val="es-PA"/>
        </w:rPr>
        <w:t>Si bien no sabes exactamente cuál es el significado de alguna palabra, según lo que el texto viene exponiendo, es posible suponer cuál será su significado. De esta manera vamos incorporando palabras nuevas y ampliando nuestro vocabulario sin tener que detenernos a cada rato.</w:t>
      </w:r>
      <w:r w:rsidRPr="00486124">
        <w:rPr>
          <w:szCs w:val="24"/>
          <w:lang w:val="es-PA"/>
        </w:rPr>
        <w:br/>
      </w:r>
      <w:r w:rsidRPr="00486124">
        <w:rPr>
          <w:szCs w:val="24"/>
          <w:lang w:val="es-PA"/>
        </w:rPr>
        <w:br/>
        <w:t>Sin embargo, hay palabras totalmente desconocidas. Pueden ser términos muy técnicos, vocabulario específico, algún lugar que no sabemos dónde queda o</w:t>
      </w:r>
      <w:r>
        <w:rPr>
          <w:szCs w:val="24"/>
          <w:lang w:val="es-PA"/>
        </w:rPr>
        <w:t xml:space="preserve"> una persona que no sabemos quié</w:t>
      </w:r>
      <w:r w:rsidRPr="00486124">
        <w:rPr>
          <w:szCs w:val="24"/>
          <w:lang w:val="es-PA"/>
        </w:rPr>
        <w:t>n es o fue. En ese caso, conviene no quedarse con la duda. El diccionario sin duda nos ayudará a comprender de qué se trata. En el texto anterior, términos como </w:t>
      </w:r>
      <w:r w:rsidRPr="00486124">
        <w:rPr>
          <w:i/>
          <w:iCs/>
          <w:szCs w:val="24"/>
          <w:lang w:val="es-PA"/>
        </w:rPr>
        <w:t xml:space="preserve">"placas </w:t>
      </w:r>
      <w:proofErr w:type="spellStart"/>
      <w:r w:rsidRPr="00486124">
        <w:rPr>
          <w:i/>
          <w:iCs/>
          <w:szCs w:val="24"/>
          <w:lang w:val="es-PA"/>
        </w:rPr>
        <w:t>téctonicas</w:t>
      </w:r>
      <w:proofErr w:type="spellEnd"/>
      <w:r w:rsidRPr="00486124">
        <w:rPr>
          <w:i/>
          <w:iCs/>
          <w:szCs w:val="24"/>
          <w:lang w:val="es-PA"/>
        </w:rPr>
        <w:t>"</w:t>
      </w:r>
      <w:r w:rsidRPr="00486124">
        <w:rPr>
          <w:szCs w:val="24"/>
          <w:lang w:val="es-PA"/>
        </w:rPr>
        <w:t> o </w:t>
      </w:r>
      <w:r w:rsidRPr="00486124">
        <w:rPr>
          <w:i/>
          <w:iCs/>
          <w:szCs w:val="24"/>
          <w:lang w:val="es-PA"/>
        </w:rPr>
        <w:t>"subducción" o "placa continental"</w:t>
      </w:r>
      <w:r w:rsidRPr="00486124">
        <w:rPr>
          <w:szCs w:val="24"/>
          <w:lang w:val="es-PA"/>
        </w:rPr>
        <w:t>, merecen una consulta aparte.</w:t>
      </w:r>
      <w:r w:rsidR="000D5634">
        <w:rPr>
          <w:szCs w:val="24"/>
          <w:lang w:val="es-PA"/>
        </w:rPr>
        <w:t xml:space="preserve"> </w:t>
      </w:r>
    </w:p>
    <w:p w:rsidR="00486124" w:rsidRPr="00486124" w:rsidRDefault="000D5634" w:rsidP="00486124">
      <w:pPr>
        <w:spacing w:after="0" w:line="240" w:lineRule="auto"/>
        <w:rPr>
          <w:szCs w:val="24"/>
          <w:lang w:val="es-PA"/>
        </w:rPr>
      </w:pPr>
      <w:r>
        <w:rPr>
          <w:szCs w:val="24"/>
          <w:lang w:val="es-PA"/>
        </w:rPr>
        <w:t xml:space="preserve"> </w:t>
      </w:r>
    </w:p>
    <w:p w:rsidR="00486124" w:rsidRDefault="00486124" w:rsidP="008725D9">
      <w:pPr>
        <w:spacing w:after="0" w:line="240" w:lineRule="auto"/>
        <w:rPr>
          <w:szCs w:val="24"/>
        </w:rPr>
      </w:pPr>
    </w:p>
    <w:p w:rsidR="008725D9" w:rsidRDefault="008725D9" w:rsidP="008725D9">
      <w:pPr>
        <w:spacing w:after="0" w:line="240" w:lineRule="auto"/>
        <w:jc w:val="center"/>
        <w:rPr>
          <w:b/>
          <w:szCs w:val="24"/>
        </w:rPr>
      </w:pPr>
      <w:r w:rsidRPr="00B44074">
        <w:rPr>
          <w:b/>
          <w:szCs w:val="24"/>
        </w:rPr>
        <w:t>RELACIÓN ENTRE TEXTO Y CONTEXTO</w:t>
      </w:r>
    </w:p>
    <w:p w:rsidR="008725D9" w:rsidRPr="0039639A" w:rsidRDefault="008725D9" w:rsidP="008725D9">
      <w:pPr>
        <w:numPr>
          <w:ilvl w:val="0"/>
          <w:numId w:val="33"/>
        </w:numPr>
        <w:spacing w:after="0" w:line="240" w:lineRule="auto"/>
        <w:jc w:val="both"/>
        <w:rPr>
          <w:szCs w:val="24"/>
        </w:rPr>
      </w:pPr>
      <w:r w:rsidRPr="0039639A">
        <w:rPr>
          <w:b/>
          <w:szCs w:val="24"/>
        </w:rPr>
        <w:t xml:space="preserve">Contexto histórico: </w:t>
      </w:r>
      <w:r w:rsidRPr="0039639A">
        <w:t xml:space="preserve">es un </w:t>
      </w:r>
      <w:hyperlink r:id="rId15" w:tooltip="Conjunto" w:history="1">
        <w:r w:rsidRPr="0039639A">
          <w:rPr>
            <w:rStyle w:val="Hipervnculo"/>
          </w:rPr>
          <w:t>conjunto</w:t>
        </w:r>
      </w:hyperlink>
      <w:r w:rsidRPr="0039639A">
        <w:t xml:space="preserve"> de circunstancias en los que se produce el hecho que tiene historia ya sea lugar, tiempo, hechos relevantes, etc. También se refiere a aquellas circunstancias que rodean los sucesos históricos y los pensamientos de la gente al momento de presentarse ciertos </w:t>
      </w:r>
      <w:hyperlink r:id="rId16" w:tooltip="Acontecimiento" w:history="1">
        <w:r w:rsidRPr="0039639A">
          <w:rPr>
            <w:rStyle w:val="Hipervnculo"/>
          </w:rPr>
          <w:t>hechos</w:t>
        </w:r>
      </w:hyperlink>
      <w:r w:rsidRPr="0039639A">
        <w:t xml:space="preserve"> en determinada </w:t>
      </w:r>
      <w:hyperlink r:id="rId17" w:tooltip="Sociedad" w:history="1">
        <w:r w:rsidRPr="0039639A">
          <w:rPr>
            <w:rStyle w:val="Hipervnculo"/>
          </w:rPr>
          <w:t>sociedad</w:t>
        </w:r>
      </w:hyperlink>
      <w:r w:rsidRPr="0039639A">
        <w:t xml:space="preserve">, de tal manera que influyeron para darse así en sus </w:t>
      </w:r>
      <w:hyperlink r:id="rId18" w:tooltip="Individuos" w:history="1">
        <w:r w:rsidRPr="0039639A">
          <w:rPr>
            <w:rStyle w:val="Hipervnculo"/>
          </w:rPr>
          <w:t>individuos</w:t>
        </w:r>
      </w:hyperlink>
      <w:r w:rsidRPr="0039639A">
        <w:t xml:space="preserve"> y en dicha </w:t>
      </w:r>
      <w:hyperlink r:id="rId19" w:tooltip="Geografía" w:history="1">
        <w:r w:rsidRPr="0039639A">
          <w:rPr>
            <w:rStyle w:val="Hipervnculo"/>
          </w:rPr>
          <w:t>geografía</w:t>
        </w:r>
      </w:hyperlink>
      <w:r w:rsidRPr="0039639A">
        <w:t>...</w:t>
      </w:r>
    </w:p>
    <w:p w:rsidR="008725D9" w:rsidRPr="0039639A" w:rsidRDefault="008725D9" w:rsidP="008725D9">
      <w:pPr>
        <w:spacing w:after="0" w:line="240" w:lineRule="auto"/>
        <w:ind w:left="720"/>
        <w:jc w:val="both"/>
        <w:rPr>
          <w:rFonts w:cs="Arial"/>
        </w:rPr>
      </w:pPr>
      <w:r w:rsidRPr="0039639A">
        <w:rPr>
          <w:b/>
          <w:szCs w:val="24"/>
        </w:rPr>
        <w:t>Ejemplo:</w:t>
      </w:r>
      <w:r w:rsidRPr="0039639A">
        <w:rPr>
          <w:rFonts w:cs="Arial"/>
          <w:color w:val="666666"/>
          <w:sz w:val="19"/>
          <w:szCs w:val="19"/>
        </w:rPr>
        <w:t xml:space="preserve"> </w:t>
      </w:r>
      <w:r w:rsidRPr="0039639A">
        <w:rPr>
          <w:rFonts w:cs="Arial"/>
        </w:rPr>
        <w:t xml:space="preserve">En la Edad Media, las guerras de sucesión de los reyes de Castilla se ven reflejadas en obras como El Cantar de </w:t>
      </w:r>
      <w:proofErr w:type="spellStart"/>
      <w:r w:rsidRPr="0039639A">
        <w:rPr>
          <w:rFonts w:cs="Arial"/>
        </w:rPr>
        <w:t>Mio</w:t>
      </w:r>
      <w:proofErr w:type="spellEnd"/>
      <w:r w:rsidRPr="0039639A">
        <w:rPr>
          <w:rFonts w:cs="Arial"/>
        </w:rPr>
        <w:t xml:space="preserve"> Cid.</w:t>
      </w:r>
    </w:p>
    <w:p w:rsidR="008725D9" w:rsidRPr="0039639A" w:rsidRDefault="008725D9" w:rsidP="008725D9">
      <w:pPr>
        <w:spacing w:after="0" w:line="240" w:lineRule="auto"/>
        <w:ind w:left="720"/>
        <w:jc w:val="both"/>
        <w:rPr>
          <w:rFonts w:cs="Arial"/>
        </w:rPr>
      </w:pPr>
      <w:proofErr w:type="gramStart"/>
      <w:r w:rsidRPr="0039639A">
        <w:rPr>
          <w:rFonts w:cs="Arial"/>
        </w:rPr>
        <w:t>Las pérdida</w:t>
      </w:r>
      <w:proofErr w:type="gramEnd"/>
      <w:r w:rsidRPr="0039639A">
        <w:rPr>
          <w:rFonts w:cs="Arial"/>
        </w:rPr>
        <w:t xml:space="preserve"> de las colonias de Cuba y Filipinas en 1898 dio lugar incluso al 'nombre' de una generación literaria (la del 98).</w:t>
      </w:r>
    </w:p>
    <w:p w:rsidR="008725D9" w:rsidRPr="0039639A" w:rsidRDefault="008725D9" w:rsidP="008725D9">
      <w:pPr>
        <w:spacing w:after="0" w:line="240" w:lineRule="auto"/>
        <w:ind w:left="720"/>
        <w:jc w:val="both"/>
        <w:rPr>
          <w:rFonts w:cs="Arial"/>
        </w:rPr>
      </w:pPr>
      <w:r w:rsidRPr="0039639A">
        <w:rPr>
          <w:rFonts w:cs="Arial"/>
        </w:rPr>
        <w:t>La Primera Guerra Mundial y sus consecuencias supusieron una ruptura de la confianza en la 'razón' por parte de los intelectuales que facilitó la aparición de las vanguardias.</w:t>
      </w:r>
    </w:p>
    <w:p w:rsidR="008725D9" w:rsidRDefault="008725D9" w:rsidP="008725D9">
      <w:pPr>
        <w:numPr>
          <w:ilvl w:val="0"/>
          <w:numId w:val="33"/>
        </w:numPr>
        <w:spacing w:after="0" w:line="240" w:lineRule="auto"/>
        <w:jc w:val="both"/>
      </w:pPr>
      <w:r w:rsidRPr="0039639A">
        <w:rPr>
          <w:b/>
        </w:rPr>
        <w:lastRenderedPageBreak/>
        <w:t>Contexto sociocultural</w:t>
      </w:r>
      <w:r w:rsidRPr="0039639A">
        <w:t xml:space="preserve">: </w:t>
      </w:r>
      <w:r w:rsidRPr="0039639A">
        <w:rPr>
          <w:rStyle w:val="tgc"/>
          <w:rFonts w:cs="Arial"/>
          <w:color w:val="222222"/>
        </w:rPr>
        <w:t xml:space="preserve">Se utiliza el término para hacer referencia a cualquier proceso o fenómeno relacionado con los aspectos sociales (leyes, costumbres, formas de vida de un lugar) y </w:t>
      </w:r>
      <w:proofErr w:type="gramStart"/>
      <w:r w:rsidRPr="0039639A">
        <w:rPr>
          <w:rStyle w:val="tgc"/>
          <w:rFonts w:cs="Arial"/>
          <w:color w:val="222222"/>
        </w:rPr>
        <w:t>culturales  (</w:t>
      </w:r>
      <w:proofErr w:type="gramEnd"/>
      <w:r w:rsidRPr="0039639A">
        <w:rPr>
          <w:rStyle w:val="tgc"/>
          <w:rFonts w:cs="Arial"/>
          <w:color w:val="222222"/>
        </w:rPr>
        <w:t>creaciones de orden artístico y e intelectual) de una comunidad o sociedad.</w:t>
      </w:r>
    </w:p>
    <w:p w:rsidR="008725D9" w:rsidRDefault="008725D9" w:rsidP="008725D9">
      <w:pPr>
        <w:spacing w:after="0" w:line="240" w:lineRule="auto"/>
        <w:ind w:left="720"/>
        <w:jc w:val="both"/>
        <w:rPr>
          <w:rStyle w:val="ya-q-full-text"/>
          <w:lang w:val="es-MX"/>
        </w:rPr>
      </w:pPr>
      <w:r w:rsidRPr="0039639A">
        <w:rPr>
          <w:b/>
        </w:rPr>
        <w:t>Ejemplo:</w:t>
      </w:r>
      <w:r>
        <w:rPr>
          <w:rStyle w:val="ya-q-full-text"/>
          <w:lang w:val="es-MX"/>
        </w:rPr>
        <w:t xml:space="preserve"> </w:t>
      </w:r>
      <w:r w:rsidRPr="0039639A">
        <w:rPr>
          <w:rStyle w:val="ya-q-full-text"/>
          <w:lang w:val="es-MX"/>
        </w:rPr>
        <w:t xml:space="preserve">el contexto sociocultural en 1810 era que necesitaban libertad, los pobladores que se sentían oprimidos y por eso se </w:t>
      </w:r>
      <w:proofErr w:type="spellStart"/>
      <w:r w:rsidRPr="0039639A">
        <w:rPr>
          <w:rStyle w:val="ya-q-full-text"/>
          <w:lang w:val="es-MX"/>
        </w:rPr>
        <w:t>llego</w:t>
      </w:r>
      <w:proofErr w:type="spellEnd"/>
      <w:r w:rsidRPr="0039639A">
        <w:rPr>
          <w:rStyle w:val="ya-q-full-text"/>
          <w:lang w:val="es-MX"/>
        </w:rPr>
        <w:t xml:space="preserve"> a la lucha de la independencia</w:t>
      </w:r>
    </w:p>
    <w:p w:rsidR="004073CD" w:rsidRDefault="004073CD" w:rsidP="008725D9">
      <w:pPr>
        <w:spacing w:after="0" w:line="240" w:lineRule="auto"/>
        <w:ind w:left="720"/>
        <w:jc w:val="center"/>
        <w:rPr>
          <w:b/>
        </w:rPr>
      </w:pPr>
    </w:p>
    <w:p w:rsidR="004073CD" w:rsidRDefault="004073CD" w:rsidP="008725D9">
      <w:pPr>
        <w:spacing w:after="0" w:line="240" w:lineRule="auto"/>
        <w:ind w:left="720"/>
        <w:jc w:val="center"/>
        <w:rPr>
          <w:b/>
        </w:rPr>
      </w:pPr>
    </w:p>
    <w:p w:rsidR="008725D9" w:rsidRPr="004073CD" w:rsidRDefault="008725D9" w:rsidP="008725D9">
      <w:pPr>
        <w:spacing w:after="0" w:line="240" w:lineRule="auto"/>
        <w:ind w:left="720"/>
        <w:jc w:val="center"/>
      </w:pPr>
      <w:r w:rsidRPr="004073CD">
        <w:t>COMENTARIO DE TEXTO</w:t>
      </w:r>
    </w:p>
    <w:p w:rsidR="008725D9" w:rsidRDefault="008725D9" w:rsidP="008725D9">
      <w:pPr>
        <w:spacing w:after="0" w:line="240" w:lineRule="auto"/>
        <w:jc w:val="both"/>
      </w:pPr>
      <w:r>
        <w:t xml:space="preserve">Los textos literarios pueden ser leídos de maneras diversas y recibir numerosas interpretaciones, distintas entre sí.  Una de esas maneras es el comentario de texto.  </w:t>
      </w:r>
    </w:p>
    <w:p w:rsidR="008725D9" w:rsidRDefault="008725D9" w:rsidP="008725D9">
      <w:pPr>
        <w:spacing w:after="0" w:line="240" w:lineRule="auto"/>
        <w:jc w:val="both"/>
      </w:pPr>
      <w:r>
        <w:t xml:space="preserve">El comentario de texto tiene como finalidad general la explicación de la naturaleza y las características del texto literario. </w:t>
      </w:r>
    </w:p>
    <w:p w:rsidR="008725D9" w:rsidRDefault="008725D9" w:rsidP="008725D9">
      <w:pPr>
        <w:spacing w:after="0" w:line="240" w:lineRule="auto"/>
        <w:jc w:val="center"/>
        <w:rPr>
          <w:b/>
        </w:rPr>
      </w:pPr>
      <w:r w:rsidRPr="00411B45">
        <w:rPr>
          <w:b/>
        </w:rPr>
        <w:t>FASES DEL COMENTARIO DE TEXTO</w:t>
      </w:r>
    </w:p>
    <w:p w:rsidR="008725D9" w:rsidRPr="00411B45" w:rsidRDefault="008725D9" w:rsidP="008725D9">
      <w:pPr>
        <w:spacing w:after="0" w:line="240" w:lineRule="auto"/>
        <w:jc w:val="both"/>
      </w:pPr>
      <w:r>
        <w:t xml:space="preserve">*Leer y comprender el texto   * Establecer el tema del texto de manera clara, breve, exacta   *identificar al </w:t>
      </w:r>
      <w:proofErr w:type="gramStart"/>
      <w:r>
        <w:t>emis</w:t>
      </w:r>
      <w:r w:rsidR="004073CD">
        <w:t>or  y</w:t>
      </w:r>
      <w:proofErr w:type="gramEnd"/>
      <w:r w:rsidR="004073CD">
        <w:t xml:space="preserve"> al receptor del texto   *D</w:t>
      </w:r>
      <w:r>
        <w:t xml:space="preserve">eterminar la finalidad del texto   *Identificar la relación que existe entre el tema y el modo en que se expresa   *Delimitar las partes que componen el texto y sus relaciones entre sí   *Hacer un balance de los resultados del análisis realizado que fundamentalmente la expresión  de una opinión o una apreciación personal. </w:t>
      </w:r>
    </w:p>
    <w:p w:rsidR="008725D9" w:rsidRDefault="008725D9" w:rsidP="008725D9">
      <w:pPr>
        <w:spacing w:after="0" w:line="240" w:lineRule="auto"/>
        <w:jc w:val="both"/>
        <w:rPr>
          <w:b/>
        </w:rPr>
      </w:pPr>
      <w:r>
        <w:rPr>
          <w:b/>
          <w:szCs w:val="24"/>
        </w:rPr>
        <w:t>I P</w:t>
      </w:r>
      <w:r w:rsidRPr="00426E6F">
        <w:rPr>
          <w:b/>
          <w:szCs w:val="24"/>
        </w:rPr>
        <w:t>arte –</w:t>
      </w:r>
      <w:r>
        <w:rPr>
          <w:b/>
          <w:szCs w:val="24"/>
        </w:rPr>
        <w:t xml:space="preserve">Desarrolla la hoja de trabajo que esta al final del módulo. </w:t>
      </w:r>
      <w:r w:rsidRPr="003A3A1D">
        <w:rPr>
          <w:b/>
        </w:rPr>
        <w:t xml:space="preserve"> No olvides </w:t>
      </w:r>
      <w:r w:rsidR="003B1F5F">
        <w:rPr>
          <w:b/>
        </w:rPr>
        <w:t>su nombre</w:t>
      </w:r>
      <w:r w:rsidRPr="003A3A1D">
        <w:rPr>
          <w:b/>
        </w:rPr>
        <w:t xml:space="preserve">.  </w:t>
      </w:r>
      <w:r w:rsidR="003B1F5F">
        <w:rPr>
          <w:b/>
          <w:u w:val="double"/>
        </w:rPr>
        <w:t>Siga</w:t>
      </w:r>
      <w:r w:rsidRPr="003A3A1D">
        <w:rPr>
          <w:b/>
          <w:u w:val="double"/>
        </w:rPr>
        <w:t xml:space="preserve"> todas las indicaciones</w:t>
      </w:r>
      <w:r w:rsidRPr="003A3A1D">
        <w:rPr>
          <w:b/>
        </w:rPr>
        <w:t xml:space="preserve"> </w:t>
      </w:r>
    </w:p>
    <w:p w:rsidR="008725D9" w:rsidRDefault="008725D9" w:rsidP="008725D9">
      <w:pPr>
        <w:spacing w:after="0" w:line="240" w:lineRule="auto"/>
        <w:jc w:val="both"/>
        <w:rPr>
          <w:b/>
        </w:rPr>
      </w:pPr>
    </w:p>
    <w:p w:rsidR="008725D9" w:rsidRDefault="008725D9" w:rsidP="008725D9">
      <w:pPr>
        <w:pStyle w:val="Prrafodelista"/>
        <w:spacing w:after="0" w:line="240" w:lineRule="auto"/>
        <w:jc w:val="center"/>
        <w:rPr>
          <w:rFonts w:ascii="Broadway" w:hAnsi="Broadway"/>
          <w:b/>
          <w:sz w:val="24"/>
          <w:szCs w:val="24"/>
        </w:rPr>
      </w:pPr>
      <w:proofErr w:type="gramStart"/>
      <w:r>
        <w:rPr>
          <w:rFonts w:ascii="Broadway" w:hAnsi="Broadway"/>
          <w:b/>
          <w:sz w:val="24"/>
          <w:szCs w:val="24"/>
        </w:rPr>
        <w:t>ACTIVIDAD Nº</w:t>
      </w:r>
      <w:proofErr w:type="gramEnd"/>
      <w:r>
        <w:rPr>
          <w:rFonts w:ascii="Broadway" w:hAnsi="Broadway"/>
          <w:b/>
          <w:sz w:val="24"/>
          <w:szCs w:val="24"/>
        </w:rPr>
        <w:t xml:space="preserve"> 4</w:t>
      </w:r>
    </w:p>
    <w:p w:rsidR="008725D9" w:rsidRDefault="008725D9" w:rsidP="008725D9">
      <w:pPr>
        <w:pStyle w:val="Prrafodelista"/>
        <w:spacing w:after="0" w:line="240" w:lineRule="auto"/>
        <w:jc w:val="center"/>
        <w:rPr>
          <w:rFonts w:ascii="Broadway" w:hAnsi="Broadway"/>
          <w:b/>
          <w:sz w:val="24"/>
          <w:szCs w:val="24"/>
        </w:rPr>
      </w:pPr>
      <w:r>
        <w:rPr>
          <w:rFonts w:ascii="Broadway" w:hAnsi="Broadway"/>
          <w:b/>
          <w:sz w:val="24"/>
          <w:szCs w:val="24"/>
        </w:rPr>
        <w:t>LENGUA ORAL- LENGUA ESCRITA</w:t>
      </w:r>
    </w:p>
    <w:p w:rsidR="008725D9" w:rsidRDefault="008725D9" w:rsidP="008725D9">
      <w:pPr>
        <w:pStyle w:val="Prrafodelista"/>
        <w:spacing w:after="0" w:line="240" w:lineRule="auto"/>
        <w:jc w:val="center"/>
        <w:rPr>
          <w:rFonts w:ascii="Broadway" w:hAnsi="Broadway"/>
          <w:b/>
          <w:sz w:val="24"/>
          <w:szCs w:val="24"/>
        </w:rPr>
      </w:pPr>
      <w:proofErr w:type="gramStart"/>
      <w:r>
        <w:rPr>
          <w:rFonts w:ascii="Broadway" w:hAnsi="Broadway"/>
          <w:b/>
          <w:sz w:val="24"/>
          <w:szCs w:val="24"/>
        </w:rPr>
        <w:t xml:space="preserve">FECHA </w:t>
      </w:r>
      <w:r w:rsidR="0021526F">
        <w:rPr>
          <w:rFonts w:ascii="Broadway" w:hAnsi="Broadway"/>
          <w:b/>
          <w:sz w:val="24"/>
          <w:szCs w:val="24"/>
        </w:rPr>
        <w:t xml:space="preserve"> </w:t>
      </w:r>
      <w:r>
        <w:rPr>
          <w:rFonts w:ascii="Broadway" w:hAnsi="Broadway"/>
          <w:b/>
          <w:sz w:val="24"/>
          <w:szCs w:val="24"/>
        </w:rPr>
        <w:t>DE</w:t>
      </w:r>
      <w:proofErr w:type="gramEnd"/>
      <w:r>
        <w:rPr>
          <w:rFonts w:ascii="Broadway" w:hAnsi="Broadway"/>
          <w:b/>
          <w:sz w:val="24"/>
          <w:szCs w:val="24"/>
        </w:rPr>
        <w:t xml:space="preserve"> </w:t>
      </w:r>
      <w:r w:rsidR="0021526F">
        <w:rPr>
          <w:rFonts w:ascii="Broadway" w:hAnsi="Broadway"/>
          <w:b/>
          <w:sz w:val="24"/>
          <w:szCs w:val="24"/>
        </w:rPr>
        <w:t xml:space="preserve"> </w:t>
      </w:r>
      <w:r>
        <w:rPr>
          <w:rFonts w:ascii="Broadway" w:hAnsi="Broadway"/>
          <w:b/>
          <w:sz w:val="24"/>
          <w:szCs w:val="24"/>
        </w:rPr>
        <w:t>E</w:t>
      </w:r>
      <w:r w:rsidR="0021526F">
        <w:rPr>
          <w:rFonts w:ascii="Broadway" w:hAnsi="Broadway"/>
          <w:b/>
          <w:sz w:val="24"/>
          <w:szCs w:val="24"/>
        </w:rPr>
        <w:t>JECUCIÓN</w:t>
      </w:r>
      <w:r w:rsidR="003B1F5F">
        <w:rPr>
          <w:rFonts w:ascii="Broadway" w:hAnsi="Broadway"/>
          <w:b/>
          <w:sz w:val="24"/>
          <w:szCs w:val="24"/>
        </w:rPr>
        <w:t>: 30 de marzo al 3 de abril</w:t>
      </w:r>
    </w:p>
    <w:p w:rsidR="008725D9" w:rsidRDefault="008725D9" w:rsidP="008725D9">
      <w:pPr>
        <w:pStyle w:val="Prrafodelista"/>
        <w:spacing w:after="0" w:line="240" w:lineRule="auto"/>
        <w:ind w:left="0"/>
        <w:rPr>
          <w:b/>
          <w:sz w:val="24"/>
          <w:szCs w:val="24"/>
        </w:rPr>
      </w:pPr>
      <w:r w:rsidRPr="00E3625D">
        <w:rPr>
          <w:b/>
          <w:sz w:val="24"/>
          <w:szCs w:val="24"/>
        </w:rPr>
        <w:t>Indicaciones:</w:t>
      </w:r>
    </w:p>
    <w:p w:rsidR="008725D9" w:rsidRPr="00E3625D" w:rsidRDefault="008725D9" w:rsidP="008725D9">
      <w:pPr>
        <w:pStyle w:val="Prrafodelista"/>
        <w:spacing w:after="0" w:line="240" w:lineRule="auto"/>
        <w:ind w:left="0"/>
        <w:rPr>
          <w:sz w:val="24"/>
          <w:szCs w:val="24"/>
        </w:rPr>
      </w:pPr>
      <w:r w:rsidRPr="00E3625D">
        <w:rPr>
          <w:sz w:val="24"/>
          <w:szCs w:val="24"/>
        </w:rPr>
        <w:t>1-</w:t>
      </w:r>
      <w:r w:rsidR="00294FAA">
        <w:rPr>
          <w:sz w:val="24"/>
          <w:szCs w:val="24"/>
        </w:rPr>
        <w:t xml:space="preserve">Lea el resumen </w:t>
      </w:r>
      <w:r>
        <w:rPr>
          <w:sz w:val="24"/>
          <w:szCs w:val="24"/>
        </w:rPr>
        <w:t>sobre</w:t>
      </w:r>
      <w:r w:rsidR="00294FAA">
        <w:rPr>
          <w:sz w:val="24"/>
          <w:szCs w:val="24"/>
        </w:rPr>
        <w:t xml:space="preserve"> tipos de comunicación </w:t>
      </w:r>
    </w:p>
    <w:p w:rsidR="008725D9" w:rsidRDefault="008725D9" w:rsidP="008725D9">
      <w:pPr>
        <w:pStyle w:val="Prrafodelista"/>
        <w:spacing w:after="0" w:line="240" w:lineRule="auto"/>
        <w:ind w:left="0"/>
        <w:rPr>
          <w:sz w:val="24"/>
          <w:szCs w:val="24"/>
        </w:rPr>
      </w:pPr>
      <w:r w:rsidRPr="00D5368A">
        <w:rPr>
          <w:sz w:val="24"/>
          <w:szCs w:val="24"/>
        </w:rPr>
        <w:t xml:space="preserve">2-Con esa </w:t>
      </w:r>
      <w:proofErr w:type="gramStart"/>
      <w:r w:rsidR="00294FAA">
        <w:rPr>
          <w:sz w:val="24"/>
          <w:szCs w:val="24"/>
        </w:rPr>
        <w:t xml:space="preserve">lectura </w:t>
      </w:r>
      <w:r>
        <w:rPr>
          <w:sz w:val="24"/>
          <w:szCs w:val="24"/>
        </w:rPr>
        <w:t xml:space="preserve"> elabora</w:t>
      </w:r>
      <w:proofErr w:type="gramEnd"/>
      <w:r>
        <w:rPr>
          <w:sz w:val="24"/>
          <w:szCs w:val="24"/>
        </w:rPr>
        <w:t xml:space="preserve"> en una página 8 ½ X 11  (puede ser blanca o de color) un  mapa mental </w:t>
      </w:r>
    </w:p>
    <w:p w:rsidR="004073CD" w:rsidRDefault="008725D9" w:rsidP="008725D9">
      <w:pPr>
        <w:pStyle w:val="Prrafodelista"/>
        <w:spacing w:after="0" w:line="240" w:lineRule="auto"/>
        <w:ind w:left="0"/>
        <w:rPr>
          <w:sz w:val="24"/>
          <w:szCs w:val="24"/>
        </w:rPr>
      </w:pPr>
      <w:r>
        <w:rPr>
          <w:sz w:val="24"/>
          <w:szCs w:val="24"/>
        </w:rPr>
        <w:t xml:space="preserve">3-Se creativo, </w:t>
      </w:r>
      <w:r w:rsidR="004073CD">
        <w:rPr>
          <w:sz w:val="24"/>
          <w:szCs w:val="24"/>
        </w:rPr>
        <w:t xml:space="preserve">inserta imágenes, aplica las reglas </w:t>
      </w:r>
      <w:proofErr w:type="gramStart"/>
      <w:r w:rsidR="004073CD">
        <w:rPr>
          <w:sz w:val="24"/>
          <w:szCs w:val="24"/>
        </w:rPr>
        <w:t xml:space="preserve">de </w:t>
      </w:r>
      <w:r>
        <w:rPr>
          <w:sz w:val="24"/>
          <w:szCs w:val="24"/>
        </w:rPr>
        <w:t xml:space="preserve"> ortografía</w:t>
      </w:r>
      <w:proofErr w:type="gramEnd"/>
      <w:r w:rsidR="005C1D03">
        <w:rPr>
          <w:sz w:val="24"/>
          <w:szCs w:val="24"/>
        </w:rPr>
        <w:t xml:space="preserve"> (observa el ejemplo)</w:t>
      </w:r>
    </w:p>
    <w:p w:rsidR="00294FAA" w:rsidRDefault="00294FAA" w:rsidP="008725D9">
      <w:pPr>
        <w:pStyle w:val="Prrafodelista"/>
        <w:spacing w:after="0" w:line="240" w:lineRule="auto"/>
        <w:ind w:left="0"/>
        <w:rPr>
          <w:sz w:val="24"/>
          <w:szCs w:val="24"/>
        </w:rPr>
      </w:pPr>
      <w:r>
        <w:rPr>
          <w:sz w:val="24"/>
          <w:szCs w:val="24"/>
        </w:rPr>
        <w:t>4. Completa la actividad del tema en la hoja de trabajo que está al final del módulo. Siga las indicaciones.</w:t>
      </w:r>
    </w:p>
    <w:p w:rsidR="008725D9" w:rsidRPr="00D5368A" w:rsidRDefault="008725D9" w:rsidP="008725D9">
      <w:pPr>
        <w:pStyle w:val="Prrafodelista"/>
        <w:spacing w:after="0" w:line="240" w:lineRule="auto"/>
        <w:ind w:left="0"/>
        <w:rPr>
          <w:b/>
          <w:sz w:val="24"/>
          <w:szCs w:val="24"/>
        </w:rPr>
      </w:pPr>
      <w:r w:rsidRPr="00D5368A">
        <w:rPr>
          <w:b/>
          <w:sz w:val="24"/>
          <w:szCs w:val="24"/>
        </w:rPr>
        <w:t>EJEMPLO</w:t>
      </w:r>
    </w:p>
    <w:p w:rsidR="008725D9" w:rsidRPr="00E3625D" w:rsidRDefault="005C1D03" w:rsidP="008725D9">
      <w:pPr>
        <w:pStyle w:val="Prrafodelista"/>
        <w:spacing w:after="0" w:line="240" w:lineRule="auto"/>
        <w:ind w:left="0"/>
        <w:rPr>
          <w:sz w:val="24"/>
          <w:szCs w:val="24"/>
        </w:rPr>
      </w:pPr>
      <w:r>
        <w:rPr>
          <w:noProof/>
          <w:lang w:eastAsia="es-PA"/>
        </w:rPr>
        <w:drawing>
          <wp:anchor distT="0" distB="0" distL="114300" distR="114300" simplePos="0" relativeHeight="251708416" behindDoc="0" locked="0" layoutInCell="1" allowOverlap="1" wp14:anchorId="252F11B4" wp14:editId="19C6EBB4">
            <wp:simplePos x="0" y="0"/>
            <wp:positionH relativeFrom="margin">
              <wp:posOffset>861060</wp:posOffset>
            </wp:positionH>
            <wp:positionV relativeFrom="paragraph">
              <wp:posOffset>9525</wp:posOffset>
            </wp:positionV>
            <wp:extent cx="5889625" cy="3533140"/>
            <wp:effectExtent l="0" t="0" r="0" b="0"/>
            <wp:wrapSquare wrapText="bothSides"/>
            <wp:docPr id="48" name="irc_mi" descr="Resultado de imagen de mapa mental los valor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mental los valores">
                      <a:hlinkClick r:id="rId20"/>
                    </pic:cNvPr>
                    <pic:cNvPicPr>
                      <a:picLocks noChangeAspect="1" noChangeArrowheads="1"/>
                    </pic:cNvPicPr>
                  </pic:nvPicPr>
                  <pic:blipFill>
                    <a:blip r:embed="rId21" r:link="rId22" cstate="print"/>
                    <a:srcRect/>
                    <a:stretch>
                      <a:fillRect/>
                    </a:stretch>
                  </pic:blipFill>
                  <pic:spPr bwMode="auto">
                    <a:xfrm>
                      <a:off x="0" y="0"/>
                      <a:ext cx="5889625" cy="3533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25D9" w:rsidRDefault="008725D9" w:rsidP="008725D9">
      <w:pPr>
        <w:pStyle w:val="Prrafodelista"/>
        <w:spacing w:after="0" w:line="240" w:lineRule="auto"/>
        <w:jc w:val="center"/>
        <w:rPr>
          <w:rFonts w:ascii="Broadway" w:hAnsi="Broadway"/>
          <w:b/>
          <w:sz w:val="24"/>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p>
    <w:p w:rsidR="00F03E72" w:rsidRDefault="003B1F5F" w:rsidP="003B1F5F">
      <w:pPr>
        <w:spacing w:after="0" w:line="240" w:lineRule="auto"/>
        <w:rPr>
          <w:b/>
          <w:szCs w:val="24"/>
          <w:lang w:val="es-PA"/>
        </w:rPr>
      </w:pPr>
      <w:r>
        <w:rPr>
          <w:b/>
          <w:szCs w:val="24"/>
          <w:lang w:val="es-PA"/>
        </w:rPr>
        <w:t xml:space="preserve">                                                                                        </w:t>
      </w:r>
    </w:p>
    <w:p w:rsidR="00F03E72" w:rsidRDefault="00F03E72" w:rsidP="003B1F5F">
      <w:pPr>
        <w:spacing w:after="0" w:line="240" w:lineRule="auto"/>
        <w:rPr>
          <w:b/>
          <w:szCs w:val="24"/>
          <w:lang w:val="es-PA"/>
        </w:rPr>
      </w:pPr>
    </w:p>
    <w:p w:rsidR="00F03E72" w:rsidRDefault="00F03E72" w:rsidP="003B1F5F">
      <w:pPr>
        <w:spacing w:after="0" w:line="240" w:lineRule="auto"/>
        <w:rPr>
          <w:b/>
          <w:szCs w:val="24"/>
          <w:lang w:val="es-PA"/>
        </w:rPr>
      </w:pPr>
    </w:p>
    <w:p w:rsidR="00F03E72" w:rsidRDefault="00F03E72" w:rsidP="003B1F5F">
      <w:pPr>
        <w:spacing w:after="0" w:line="240" w:lineRule="auto"/>
        <w:rPr>
          <w:b/>
          <w:szCs w:val="24"/>
          <w:lang w:val="es-PA"/>
        </w:rPr>
      </w:pPr>
    </w:p>
    <w:p w:rsidR="00F03E72" w:rsidRDefault="00F03E72" w:rsidP="003B1F5F">
      <w:pPr>
        <w:spacing w:after="0" w:line="240" w:lineRule="auto"/>
        <w:rPr>
          <w:b/>
          <w:szCs w:val="24"/>
          <w:lang w:val="es-PA"/>
        </w:rPr>
      </w:pPr>
    </w:p>
    <w:p w:rsidR="00F03E72" w:rsidRDefault="00F03E72" w:rsidP="003B1F5F">
      <w:pPr>
        <w:spacing w:after="0" w:line="240" w:lineRule="auto"/>
        <w:rPr>
          <w:b/>
          <w:szCs w:val="24"/>
          <w:lang w:val="es-PA"/>
        </w:rPr>
      </w:pPr>
    </w:p>
    <w:p w:rsidR="00F03E72" w:rsidRDefault="00F03E72" w:rsidP="003B1F5F">
      <w:pPr>
        <w:spacing w:after="0" w:line="240" w:lineRule="auto"/>
        <w:rPr>
          <w:b/>
          <w:szCs w:val="24"/>
          <w:lang w:val="es-PA"/>
        </w:rPr>
      </w:pPr>
    </w:p>
    <w:p w:rsidR="00F03E72" w:rsidRDefault="00F03E72" w:rsidP="003B1F5F">
      <w:pPr>
        <w:spacing w:after="0" w:line="240" w:lineRule="auto"/>
        <w:rPr>
          <w:b/>
          <w:szCs w:val="24"/>
          <w:lang w:val="es-PA"/>
        </w:rPr>
      </w:pPr>
      <w:r>
        <w:rPr>
          <w:b/>
          <w:szCs w:val="24"/>
          <w:lang w:val="es-PA"/>
        </w:rPr>
        <w:t xml:space="preserve">                                                                                        </w:t>
      </w:r>
    </w:p>
    <w:p w:rsidR="00F03E72" w:rsidRDefault="00F03E72" w:rsidP="003B1F5F">
      <w:pPr>
        <w:spacing w:after="0" w:line="240" w:lineRule="auto"/>
        <w:rPr>
          <w:b/>
          <w:szCs w:val="24"/>
          <w:lang w:val="es-PA"/>
        </w:rPr>
      </w:pPr>
    </w:p>
    <w:p w:rsidR="00294FAA" w:rsidRDefault="00F03E72" w:rsidP="00087A9B">
      <w:pPr>
        <w:spacing w:after="0"/>
      </w:pPr>
      <w:r>
        <w:rPr>
          <w:b/>
          <w:szCs w:val="24"/>
          <w:lang w:val="es-PA"/>
        </w:rPr>
        <w:t xml:space="preserve">        </w:t>
      </w:r>
      <w:r w:rsidR="00087A9B">
        <w:rPr>
          <w:b/>
          <w:szCs w:val="24"/>
          <w:lang w:val="es-PA"/>
        </w:rPr>
        <w:t xml:space="preserve">Lea la información: </w:t>
      </w:r>
      <w:r w:rsidR="00294FAA" w:rsidRPr="00DB67E3">
        <w:rPr>
          <w:b/>
        </w:rPr>
        <w:t>TIPOS DE COMUNICACIÓN</w:t>
      </w:r>
      <w:r w:rsidR="00294FAA">
        <w:t xml:space="preserve"> </w:t>
      </w:r>
    </w:p>
    <w:p w:rsidR="00087A9B" w:rsidRPr="00087A9B" w:rsidRDefault="00294FAA" w:rsidP="00087A9B">
      <w:pPr>
        <w:spacing w:after="0"/>
      </w:pPr>
      <w:proofErr w:type="gramStart"/>
      <w:r w:rsidRPr="00087A9B">
        <w:lastRenderedPageBreak/>
        <w:t>La  comunicación</w:t>
      </w:r>
      <w:proofErr w:type="gramEnd"/>
      <w:r w:rsidRPr="00087A9B">
        <w:t xml:space="preserve">  humana  involucra  varias  formas  de  expresión:  verbales  o  no  verbales.  </w:t>
      </w:r>
      <w:proofErr w:type="gramStart"/>
      <w:r w:rsidRPr="00087A9B">
        <w:t>En  el</w:t>
      </w:r>
      <w:proofErr w:type="gramEnd"/>
      <w:r w:rsidRPr="00087A9B">
        <w:t xml:space="preserve">  primer  caso,  se ubican  la  expresión  oral  y  la  expresión  escrita. </w:t>
      </w:r>
      <w:proofErr w:type="gramStart"/>
      <w:r w:rsidRPr="00087A9B">
        <w:t>En  el</w:t>
      </w:r>
      <w:proofErr w:type="gramEnd"/>
      <w:r w:rsidRPr="00087A9B">
        <w:t>  segundo  caso,  aunque  no  utilicen  el  modelo  verbal,  cualquiera  que  sea  la  forma,  estará  mediada  por  el </w:t>
      </w:r>
      <w:r w:rsidR="00087A9B" w:rsidRPr="00087A9B">
        <w:t>le</w:t>
      </w:r>
      <w:r w:rsidR="00087A9B">
        <w:t xml:space="preserve">nguaje </w:t>
      </w:r>
      <w:r w:rsidR="00087A9B" w:rsidRPr="00087A9B">
        <w:t xml:space="preserve"> convencional; </w:t>
      </w:r>
      <w:r w:rsidRPr="00087A9B">
        <w:t>es  decir,  por  el  lenguaje  utilizado  en  las  formas  comunicativas verbales, en las distintas comunidades lingüísticas.  “Poseemos dos tipos usuales de lenguaje convencional: el hablado y el escrito. El primero es más expresivo que </w:t>
      </w:r>
      <w:proofErr w:type="gramStart"/>
      <w:r w:rsidRPr="00087A9B">
        <w:t>el  segundo</w:t>
      </w:r>
      <w:proofErr w:type="gramEnd"/>
      <w:r w:rsidRPr="00087A9B">
        <w:t xml:space="preserve"> porque cuenta con más modulaciones de la voz, que son sumamente difíciles de expresar (y de entender  bien)  con  signos  escritos.  </w:t>
      </w:r>
      <w:proofErr w:type="gramStart"/>
      <w:r w:rsidRPr="00087A9B">
        <w:t>En  este</w:t>
      </w:r>
      <w:proofErr w:type="gramEnd"/>
      <w:r w:rsidRPr="00087A9B">
        <w:t>  sentido  son  más  ventajosos  y  pertinentes  los  medios  de  comunicación  que  transmiten la voz, como los telefónicos, que los que sólo transmiten mensajes escritos” (com</w:t>
      </w:r>
      <w:r w:rsidR="005C1D03" w:rsidRPr="00087A9B">
        <w:t xml:space="preserve">o los mensajes de texto escritos </w:t>
      </w:r>
      <w:r w:rsidRPr="00087A9B">
        <w:t>telefó</w:t>
      </w:r>
      <w:r w:rsidR="005C1D03" w:rsidRPr="00087A9B">
        <w:t xml:space="preserve">nicos. </w:t>
      </w:r>
      <w:r w:rsidRPr="00087A9B">
        <w:t>(</w:t>
      </w:r>
      <w:proofErr w:type="gramStart"/>
      <w:r w:rsidRPr="00087A9B">
        <w:t>Selles,  2008</w:t>
      </w:r>
      <w:proofErr w:type="gramEnd"/>
      <w:r w:rsidRPr="00087A9B">
        <w:t>,  p.  34).” </w:t>
      </w:r>
      <w:proofErr w:type="gramStart"/>
      <w:r w:rsidRPr="00087A9B">
        <w:t>Esto  significa</w:t>
      </w:r>
      <w:proofErr w:type="gramEnd"/>
      <w:r w:rsidRPr="00087A9B">
        <w:t xml:space="preserve">  que,  a  pesar  del  uso  de  símbolos,  señales,  signos,  gestos  o  ademanes,  el  </w:t>
      </w:r>
      <w:proofErr w:type="spellStart"/>
      <w:r w:rsidR="00AE4A2F" w:rsidRPr="00087A9B">
        <w:t>p</w:t>
      </w:r>
      <w:r w:rsidR="00087A9B" w:rsidRPr="00087A9B">
        <w:t>ri</w:t>
      </w:r>
      <w:r w:rsidRPr="00087A9B">
        <w:t>cipio</w:t>
      </w:r>
      <w:proofErr w:type="spellEnd"/>
      <w:r w:rsidRPr="00087A9B">
        <w:t>  lingüístico  estará  sustentando  el  mensaje.  ¿Será necesario que nos expliquen qué </w:t>
      </w:r>
      <w:proofErr w:type="gramStart"/>
      <w:r w:rsidRPr="00087A9B">
        <w:t>mensaje  expresa</w:t>
      </w:r>
      <w:proofErr w:type="gramEnd"/>
      <w:r w:rsidRPr="00087A9B">
        <w:t> cada color del semáforo cuando  conducimos? O ¿ya nos lo habrán indicado </w:t>
      </w:r>
      <w:proofErr w:type="gramStart"/>
      <w:r w:rsidRPr="00087A9B">
        <w:t>con  palabras</w:t>
      </w:r>
      <w:proofErr w:type="gramEnd"/>
      <w:r w:rsidRPr="00087A9B">
        <w:t>? </w:t>
      </w:r>
    </w:p>
    <w:p w:rsidR="00AE4A2F" w:rsidRPr="00087A9B" w:rsidRDefault="00294FAA" w:rsidP="00087A9B">
      <w:pPr>
        <w:spacing w:after="0"/>
      </w:pPr>
      <w:r w:rsidRPr="00087A9B">
        <w:t xml:space="preserve"> </w:t>
      </w:r>
      <w:proofErr w:type="gramStart"/>
      <w:r w:rsidRPr="00087A9B">
        <w:t>Existen  dos</w:t>
      </w:r>
      <w:proofErr w:type="gramEnd"/>
      <w:r w:rsidRPr="00087A9B">
        <w:t xml:space="preserve">  formas  de  comunicación  humana:  verbal  y  no  verbal.  </w:t>
      </w:r>
      <w:proofErr w:type="gramStart"/>
      <w:r w:rsidRPr="00087A9B">
        <w:t>La  comunicación</w:t>
      </w:r>
      <w:proofErr w:type="gramEnd"/>
      <w:r w:rsidRPr="00087A9B">
        <w:t>  verbal  se  refiere a las palabras que utilizamos y a las inflexiones de nuestra voz, si esta es oral. Pero si </w:t>
      </w:r>
      <w:proofErr w:type="gramStart"/>
      <w:r w:rsidRPr="00087A9B">
        <w:t>la  comunicación</w:t>
      </w:r>
      <w:proofErr w:type="gramEnd"/>
      <w:r w:rsidRPr="00087A9B">
        <w:t> es escrita, alude a la disposición gráfica y estratégica de las palabras.  La comunicación </w:t>
      </w:r>
      <w:proofErr w:type="gramStart"/>
      <w:r w:rsidRPr="00087A9B">
        <w:t>no  verbal</w:t>
      </w:r>
      <w:proofErr w:type="gramEnd"/>
      <w:r w:rsidRPr="00087A9B">
        <w:t> hace  referencia a un gran número de canales, entre ellos se podrían  citar los más importantes como  el contacto visual, los gestos faciales, los movimientos de brazos y  manos o la postura y la distancia corporal. </w:t>
      </w:r>
    </w:p>
    <w:p w:rsidR="00AE4A2F" w:rsidRPr="00087A9B" w:rsidRDefault="00294FAA" w:rsidP="00087A9B">
      <w:pPr>
        <w:spacing w:after="0"/>
      </w:pPr>
      <w:r w:rsidRPr="00087A9B">
        <w:t xml:space="preserve"> </w:t>
      </w:r>
      <w:proofErr w:type="gramStart"/>
      <w:r w:rsidRPr="00087A9B">
        <w:t>Existen  el</w:t>
      </w:r>
      <w:proofErr w:type="gramEnd"/>
      <w:r w:rsidRPr="00087A9B">
        <w:t> lenguaje  gestual,  el  corporal,  el  visual  (entre los que  pueden  estar los  símbolos  y las  señales) y el paralenguaje (ver nota en la siguiente página), entre otros.  El lenguaje gestual y corporal puede estar representado por las señales con los brazos, las </w:t>
      </w:r>
      <w:proofErr w:type="gramStart"/>
      <w:r w:rsidRPr="00087A9B">
        <w:t>manos,  los</w:t>
      </w:r>
      <w:proofErr w:type="gramEnd"/>
      <w:r w:rsidRPr="00087A9B">
        <w:t> dedos, los hombros, las miradas, los guiños, gestos y ademanes en general. El lenguaje </w:t>
      </w:r>
      <w:proofErr w:type="gramStart"/>
      <w:r w:rsidRPr="00087A9B">
        <w:t>visual  comprende</w:t>
      </w:r>
      <w:proofErr w:type="gramEnd"/>
      <w:r w:rsidRPr="00087A9B">
        <w:t> tanto las señas o indicios simples, como algunos códigos semióticos. </w:t>
      </w:r>
    </w:p>
    <w:p w:rsidR="00AE4A2F" w:rsidRPr="00087A9B" w:rsidRDefault="00294FAA" w:rsidP="00087A9B">
      <w:pPr>
        <w:spacing w:after="0"/>
      </w:pPr>
      <w:r w:rsidRPr="00087A9B">
        <w:t>  Muñoz, A (2009), en su artículo El lenguaje del cuerpo, afirma: “</w:t>
      </w:r>
      <w:proofErr w:type="gramStart"/>
      <w:r w:rsidRPr="00087A9B">
        <w:t>Gracias  a</w:t>
      </w:r>
      <w:proofErr w:type="gramEnd"/>
      <w:r w:rsidRPr="00087A9B">
        <w:t>  señas,  gestos  y  miradas,  las  personas  son  capaces  de  transmitir mensajes  (emisor),  que  permiten  al  receptor saber lo que significan sin ponerse de acuerdo. En este caso, la interpretación de lo que dichas </w:t>
      </w:r>
      <w:r w:rsidR="00AE4A2F" w:rsidRPr="00087A9B">
        <w:t>señales puede</w:t>
      </w:r>
      <w:r w:rsidRPr="00087A9B">
        <w:t>significar es altamente dependiente del contexto lingüís</w:t>
      </w:r>
      <w:r w:rsidR="00AE4A2F" w:rsidRPr="00087A9B">
        <w:t xml:space="preserve">tico.” (Muñoz, 2009, p. 49).  </w:t>
      </w:r>
      <w:r w:rsidRPr="00087A9B">
        <w:t>  Los códigos semióticos son aquellos en donde la vista participa para determinar cualquier tipo </w:t>
      </w:r>
      <w:proofErr w:type="gramStart"/>
      <w:r w:rsidRPr="00087A9B">
        <w:t>de  mensaje</w:t>
      </w:r>
      <w:proofErr w:type="gramEnd"/>
      <w:r w:rsidRPr="00087A9B">
        <w:t>:  la  vestimenta,  las  señales  de  tránsito,  los  símbolos  patrios,  los  carteles,  los  afiches,  etcétera.  </w:t>
      </w:r>
    </w:p>
    <w:p w:rsidR="00AE4A2F" w:rsidRDefault="00294FAA" w:rsidP="00087A9B">
      <w:pPr>
        <w:spacing w:after="0"/>
      </w:pPr>
      <w:r w:rsidRPr="00087A9B">
        <w:t xml:space="preserve"> </w:t>
      </w:r>
      <w:proofErr w:type="gramStart"/>
      <w:r w:rsidRPr="00087A9B">
        <w:rPr>
          <w:b/>
        </w:rPr>
        <w:t xml:space="preserve">El  </w:t>
      </w:r>
      <w:proofErr w:type="spellStart"/>
      <w:r w:rsidRPr="00087A9B">
        <w:rPr>
          <w:b/>
        </w:rPr>
        <w:t>paralenguaje</w:t>
      </w:r>
      <w:proofErr w:type="spellEnd"/>
      <w:proofErr w:type="gramEnd"/>
      <w:r w:rsidRPr="00087A9B">
        <w:t xml:space="preserve">  se  refiere  a  todo  tipo  de  señales  presentes  con  una  emisión  propiamente  </w:t>
      </w:r>
      <w:r w:rsidRPr="00087A9B">
        <w:rPr>
          <w:rFonts w:ascii="Times New Roman" w:hAnsi="Times New Roman"/>
        </w:rPr>
        <w:t>lingüística</w:t>
      </w:r>
      <w:r w:rsidRPr="00087A9B">
        <w:t>  que  transmiten  información  adicional,  matizan,  reafirman  o  incluso  pueden  llegar  a  contradecir el sentido comunicativo de dicha emisión lingüística: el llanto de un niño, el silencio  de una persona, la sonrisa y los gemidos, entre otros. </w:t>
      </w:r>
    </w:p>
    <w:p w:rsidR="00087A9B" w:rsidRPr="00087A9B" w:rsidRDefault="00087A9B" w:rsidP="00087A9B">
      <w:pPr>
        <w:spacing w:after="0"/>
      </w:pPr>
    </w:p>
    <w:p w:rsidR="00294FAA" w:rsidRPr="00087A9B" w:rsidRDefault="00294FAA" w:rsidP="00087A9B">
      <w:pPr>
        <w:spacing w:after="0"/>
      </w:pPr>
      <w:r w:rsidRPr="00087A9B">
        <w:rPr>
          <w:b/>
        </w:rPr>
        <w:t xml:space="preserve"> NOTA CURIOSA</w:t>
      </w:r>
      <w:r w:rsidRPr="00087A9B">
        <w:t xml:space="preserve"> Existe un lenguaje que involucra el afecto hacia otra u otras personas: </w:t>
      </w:r>
      <w:r w:rsidRPr="00087A9B">
        <w:rPr>
          <w:b/>
        </w:rPr>
        <w:t>el lenguaje asertivo.</w:t>
      </w:r>
      <w:r w:rsidRPr="00087A9B">
        <w:t xml:space="preserve"> Este tipo de lenguaje puede ser verbal o no verbal; sin embargo, en cualquiera de sus formas, permite transmitir necesidades o deseos legítimos de una manera racional y madura, sin provocar molestias o malestar en la otra persona. </w:t>
      </w:r>
      <w:r w:rsidRPr="00087A9B">
        <w:rPr>
          <w:b/>
        </w:rPr>
        <w:t>Características del lenguaje asertivo</w:t>
      </w:r>
      <w:r w:rsidRPr="00087A9B">
        <w:t xml:space="preserve"> El lenguaje no verbal asertivo es el siguiente: - Cuerpo </w:t>
      </w:r>
      <w:proofErr w:type="gramStart"/>
      <w:r w:rsidRPr="00087A9B">
        <w:t>firme</w:t>
      </w:r>
      <w:proofErr w:type="gramEnd"/>
      <w:r w:rsidRPr="00087A9B">
        <w:t xml:space="preserve"> pero sin rigidez - Postura relajada - Establecer contacto visual - Sonreír - No acercarse en exceso a la otra persona Lenguaje verbal asertivo: -"Me gustaría que..." -"Te necesito para..." Evitar disculparse con expresiones como -"Siento tener que pedirte esto, pero..." -"Si no te importase demasiado, me harías un favor si..." </w:t>
      </w:r>
    </w:p>
    <w:p w:rsidR="00294FAA" w:rsidRDefault="00294FAA" w:rsidP="003B1F5F">
      <w:pPr>
        <w:spacing w:after="0" w:line="240" w:lineRule="auto"/>
        <w:rPr>
          <w:b/>
          <w:szCs w:val="24"/>
          <w:lang w:val="es-PA"/>
        </w:rPr>
      </w:pPr>
    </w:p>
    <w:p w:rsidR="00294FAA" w:rsidRDefault="00294FAA" w:rsidP="003B1F5F">
      <w:pPr>
        <w:spacing w:after="0" w:line="240" w:lineRule="auto"/>
        <w:rPr>
          <w:b/>
          <w:szCs w:val="24"/>
          <w:lang w:val="es-PA"/>
        </w:rPr>
      </w:pPr>
    </w:p>
    <w:p w:rsidR="00294FAA" w:rsidRDefault="00294FAA" w:rsidP="003B1F5F">
      <w:pPr>
        <w:spacing w:after="0" w:line="240" w:lineRule="auto"/>
        <w:rPr>
          <w:b/>
          <w:szCs w:val="24"/>
          <w:lang w:val="es-PA"/>
        </w:rPr>
      </w:pPr>
    </w:p>
    <w:p w:rsidR="00294FAA" w:rsidRDefault="00294FAA" w:rsidP="003B1F5F">
      <w:pPr>
        <w:spacing w:after="0" w:line="240" w:lineRule="auto"/>
        <w:rPr>
          <w:b/>
          <w:szCs w:val="24"/>
          <w:lang w:val="es-PA"/>
        </w:rPr>
      </w:pPr>
    </w:p>
    <w:p w:rsidR="00087A9B" w:rsidRDefault="00087A9B" w:rsidP="003B1F5F">
      <w:pPr>
        <w:spacing w:after="0" w:line="240" w:lineRule="auto"/>
        <w:rPr>
          <w:b/>
          <w:szCs w:val="24"/>
          <w:lang w:val="es-PA"/>
        </w:rPr>
      </w:pPr>
    </w:p>
    <w:p w:rsidR="00087A9B" w:rsidRDefault="00087A9B" w:rsidP="003B1F5F">
      <w:pPr>
        <w:spacing w:after="0" w:line="240" w:lineRule="auto"/>
        <w:rPr>
          <w:b/>
          <w:szCs w:val="24"/>
          <w:lang w:val="es-PA"/>
        </w:rPr>
      </w:pPr>
    </w:p>
    <w:p w:rsidR="00087A9B" w:rsidRDefault="00087A9B" w:rsidP="003B1F5F">
      <w:pPr>
        <w:spacing w:after="0" w:line="240" w:lineRule="auto"/>
        <w:rPr>
          <w:b/>
          <w:szCs w:val="24"/>
          <w:lang w:val="es-PA"/>
        </w:rPr>
      </w:pPr>
    </w:p>
    <w:p w:rsidR="008725D9" w:rsidRDefault="00087A9B" w:rsidP="003B1F5F">
      <w:pPr>
        <w:spacing w:after="0" w:line="240" w:lineRule="auto"/>
        <w:rPr>
          <w:rFonts w:ascii="Broadway" w:hAnsi="Broadway"/>
          <w:b/>
          <w:sz w:val="24"/>
          <w:szCs w:val="24"/>
        </w:rPr>
      </w:pPr>
      <w:r>
        <w:rPr>
          <w:b/>
          <w:szCs w:val="24"/>
          <w:lang w:val="es-PA"/>
        </w:rPr>
        <w:t xml:space="preserve">                                                                                               </w:t>
      </w:r>
      <w:proofErr w:type="gramStart"/>
      <w:r w:rsidR="008725D9" w:rsidRPr="003B1F5F">
        <w:rPr>
          <w:rFonts w:ascii="Broadway" w:hAnsi="Broadway"/>
          <w:b/>
          <w:sz w:val="24"/>
          <w:szCs w:val="24"/>
        </w:rPr>
        <w:t>ACTIVIDAD Nº</w:t>
      </w:r>
      <w:proofErr w:type="gramEnd"/>
      <w:r w:rsidR="008725D9" w:rsidRPr="003B1F5F">
        <w:rPr>
          <w:rFonts w:ascii="Broadway" w:hAnsi="Broadway"/>
          <w:b/>
          <w:sz w:val="24"/>
          <w:szCs w:val="24"/>
        </w:rPr>
        <w:t xml:space="preserve"> 5</w:t>
      </w:r>
    </w:p>
    <w:p w:rsidR="00E92E80" w:rsidRDefault="00E92E80" w:rsidP="003B1F5F">
      <w:pPr>
        <w:spacing w:after="0" w:line="240" w:lineRule="auto"/>
        <w:rPr>
          <w:rFonts w:ascii="Broadway" w:hAnsi="Broadway"/>
          <w:b/>
          <w:sz w:val="24"/>
          <w:szCs w:val="24"/>
        </w:rPr>
      </w:pPr>
    </w:p>
    <w:p w:rsidR="00E92E80" w:rsidRDefault="00E92E80" w:rsidP="003B1F5F">
      <w:pPr>
        <w:spacing w:after="0" w:line="240" w:lineRule="auto"/>
        <w:rPr>
          <w:rFonts w:ascii="Broadway" w:hAnsi="Broadway"/>
          <w:b/>
          <w:sz w:val="24"/>
          <w:szCs w:val="24"/>
        </w:rPr>
      </w:pPr>
    </w:p>
    <w:p w:rsidR="00E92E80" w:rsidRPr="003B1F5F" w:rsidRDefault="00E92E80" w:rsidP="003B1F5F">
      <w:pPr>
        <w:spacing w:after="0" w:line="240" w:lineRule="auto"/>
        <w:rPr>
          <w:rFonts w:ascii="Broadway" w:hAnsi="Broadway"/>
          <w:b/>
          <w:sz w:val="24"/>
          <w:szCs w:val="24"/>
        </w:rPr>
      </w:pPr>
    </w:p>
    <w:p w:rsidR="008725D9" w:rsidRDefault="008725D9" w:rsidP="008725D9">
      <w:pPr>
        <w:pStyle w:val="Prrafodelista"/>
        <w:spacing w:after="0" w:line="240" w:lineRule="auto"/>
        <w:jc w:val="center"/>
        <w:rPr>
          <w:rFonts w:ascii="Broadway" w:hAnsi="Broadway"/>
          <w:b/>
          <w:sz w:val="24"/>
          <w:szCs w:val="24"/>
        </w:rPr>
      </w:pPr>
      <w:r>
        <w:rPr>
          <w:rFonts w:ascii="Broadway" w:hAnsi="Broadway"/>
          <w:b/>
          <w:sz w:val="24"/>
          <w:szCs w:val="24"/>
        </w:rPr>
        <w:t>LA CRÍTICA DE CINE</w:t>
      </w:r>
    </w:p>
    <w:p w:rsidR="008725D9" w:rsidRDefault="008725D9" w:rsidP="008725D9">
      <w:pPr>
        <w:pStyle w:val="Prrafodelista"/>
        <w:spacing w:after="0" w:line="240" w:lineRule="auto"/>
        <w:jc w:val="center"/>
        <w:rPr>
          <w:rFonts w:ascii="Broadway" w:hAnsi="Broadway"/>
          <w:b/>
          <w:sz w:val="24"/>
          <w:szCs w:val="24"/>
        </w:rPr>
      </w:pPr>
      <w:r>
        <w:rPr>
          <w:rFonts w:ascii="Broadway" w:hAnsi="Broadway"/>
          <w:b/>
          <w:sz w:val="24"/>
          <w:szCs w:val="24"/>
        </w:rPr>
        <w:t>FECHA DE E</w:t>
      </w:r>
      <w:r w:rsidR="00082525">
        <w:rPr>
          <w:rFonts w:ascii="Broadway" w:hAnsi="Broadway"/>
          <w:b/>
          <w:sz w:val="24"/>
          <w:szCs w:val="24"/>
        </w:rPr>
        <w:t>JECUCIÓN: 6- 8 DE ABRIL</w:t>
      </w:r>
    </w:p>
    <w:p w:rsidR="008725D9" w:rsidRDefault="008725D9" w:rsidP="008725D9">
      <w:pPr>
        <w:pStyle w:val="Prrafodelista"/>
        <w:spacing w:after="0" w:line="240" w:lineRule="auto"/>
        <w:ind w:left="0"/>
        <w:rPr>
          <w:b/>
        </w:rPr>
      </w:pPr>
      <w:r>
        <w:rPr>
          <w:b/>
        </w:rPr>
        <w:t>I Parte- Lee la siguiente información</w:t>
      </w:r>
    </w:p>
    <w:p w:rsidR="008725D9" w:rsidRPr="007C2308" w:rsidRDefault="008725D9" w:rsidP="008725D9">
      <w:pPr>
        <w:pStyle w:val="Prrafodelista"/>
        <w:spacing w:after="0" w:line="240" w:lineRule="auto"/>
        <w:ind w:left="0"/>
        <w:rPr>
          <w:b/>
        </w:rPr>
      </w:pPr>
      <w:r w:rsidRPr="007C2308">
        <w:rPr>
          <w:b/>
        </w:rPr>
        <w:t>¿Qué es la crítica de cine?</w:t>
      </w:r>
    </w:p>
    <w:p w:rsidR="008725D9" w:rsidRPr="007C2308" w:rsidRDefault="008725D9" w:rsidP="008725D9">
      <w:pPr>
        <w:pStyle w:val="Prrafodelista"/>
        <w:spacing w:after="0" w:line="240" w:lineRule="auto"/>
        <w:ind w:left="0"/>
      </w:pPr>
      <w:r w:rsidRPr="007C2308">
        <w:t xml:space="preserve">Lo primero que tenemos que saber es qué es una crítica. Según el </w:t>
      </w:r>
      <w:r w:rsidRPr="007C2308">
        <w:rPr>
          <w:b/>
        </w:rPr>
        <w:t>DRAE</w:t>
      </w:r>
      <w:r w:rsidRPr="007C2308">
        <w:t xml:space="preserve"> va a ser:(Diccionario de la Real Academia</w:t>
      </w:r>
      <w:r>
        <w:t xml:space="preserve"> </w:t>
      </w:r>
      <w:r w:rsidRPr="007C2308">
        <w:t xml:space="preserve">Española) es: </w:t>
      </w:r>
    </w:p>
    <w:p w:rsidR="008725D9" w:rsidRPr="007C2308" w:rsidRDefault="008725D9" w:rsidP="008725D9">
      <w:pPr>
        <w:pStyle w:val="Prrafodelista"/>
        <w:numPr>
          <w:ilvl w:val="0"/>
          <w:numId w:val="35"/>
        </w:numPr>
        <w:spacing w:after="0" w:line="240" w:lineRule="auto"/>
        <w:jc w:val="both"/>
      </w:pPr>
      <w:r w:rsidRPr="007C2308">
        <w:t xml:space="preserve">Examen y juicio acerca de alguien o algo, y en </w:t>
      </w:r>
      <w:proofErr w:type="gramStart"/>
      <w:r w:rsidRPr="007C2308">
        <w:t>particular,  el</w:t>
      </w:r>
      <w:proofErr w:type="gramEnd"/>
      <w:r w:rsidRPr="007C2308">
        <w:t xml:space="preserve"> que se expresa públicamente sobre un espectáculo, un libro, una obra artística.</w:t>
      </w:r>
    </w:p>
    <w:p w:rsidR="008725D9" w:rsidRPr="007C2308" w:rsidRDefault="008725D9" w:rsidP="008725D9">
      <w:pPr>
        <w:pStyle w:val="Prrafodelista"/>
        <w:numPr>
          <w:ilvl w:val="0"/>
          <w:numId w:val="35"/>
        </w:numPr>
        <w:spacing w:after="0" w:line="240" w:lineRule="auto"/>
        <w:jc w:val="both"/>
      </w:pPr>
      <w:r w:rsidRPr="007C2308">
        <w:t>Conjunto de los juicios públicos sobre una obra, un concierto, un espectáculo,</w:t>
      </w:r>
    </w:p>
    <w:p w:rsidR="008725D9" w:rsidRPr="007C2308" w:rsidRDefault="008725D9" w:rsidP="008725D9">
      <w:pPr>
        <w:pStyle w:val="Prrafodelista"/>
        <w:spacing w:after="0" w:line="240" w:lineRule="auto"/>
        <w:ind w:left="0"/>
        <w:rPr>
          <w:b/>
        </w:rPr>
      </w:pPr>
      <w:r w:rsidRPr="007C2308">
        <w:rPr>
          <w:b/>
        </w:rPr>
        <w:t>Y el CRÍTICO es:</w:t>
      </w:r>
    </w:p>
    <w:p w:rsidR="008725D9" w:rsidRPr="007C2308" w:rsidRDefault="004073CD" w:rsidP="008725D9">
      <w:pPr>
        <w:pStyle w:val="Prrafodelista"/>
        <w:numPr>
          <w:ilvl w:val="0"/>
          <w:numId w:val="36"/>
        </w:numPr>
        <w:spacing w:after="0" w:line="240" w:lineRule="auto"/>
        <w:rPr>
          <w:sz w:val="28"/>
        </w:rPr>
      </w:pPr>
      <w:r>
        <w:rPr>
          <w:noProof/>
          <w:szCs w:val="24"/>
          <w:lang w:eastAsia="es-PA"/>
        </w:rPr>
        <mc:AlternateContent>
          <mc:Choice Requires="wps">
            <w:drawing>
              <wp:anchor distT="0" distB="0" distL="114300" distR="114300" simplePos="0" relativeHeight="251710464" behindDoc="0" locked="0" layoutInCell="1" allowOverlap="1" wp14:anchorId="48C22E34" wp14:editId="5C735F26">
                <wp:simplePos x="0" y="0"/>
                <wp:positionH relativeFrom="margin">
                  <wp:align>right</wp:align>
                </wp:positionH>
                <wp:positionV relativeFrom="paragraph">
                  <wp:posOffset>14097</wp:posOffset>
                </wp:positionV>
                <wp:extent cx="2238452" cy="841248"/>
                <wp:effectExtent l="0" t="0" r="28575" b="16510"/>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452" cy="841248"/>
                        </a:xfrm>
                        <a:prstGeom prst="rect">
                          <a:avLst/>
                        </a:prstGeom>
                        <a:solidFill>
                          <a:srgbClr val="FFFFFF"/>
                        </a:solidFill>
                        <a:ln w="9525">
                          <a:solidFill>
                            <a:srgbClr val="000000"/>
                          </a:solidFill>
                          <a:miter lim="800000"/>
                          <a:headEnd/>
                          <a:tailEnd/>
                        </a:ln>
                      </wps:spPr>
                      <wps:txbx>
                        <w:txbxContent>
                          <w:p w:rsidR="00294FAA" w:rsidRPr="005F61AA" w:rsidRDefault="00294FAA" w:rsidP="008725D9">
                            <w:pPr>
                              <w:shd w:val="clear" w:color="auto" w:fill="D9D9D9"/>
                              <w:jc w:val="center"/>
                              <w:rPr>
                                <w:rFonts w:ascii="Agency FB" w:hAnsi="Agency FB"/>
                                <w:sz w:val="28"/>
                              </w:rPr>
                            </w:pPr>
                            <w:r w:rsidRPr="005F61AA">
                              <w:rPr>
                                <w:rFonts w:ascii="Agency FB" w:hAnsi="Agency FB"/>
                                <w:sz w:val="28"/>
                              </w:rPr>
                              <w:t xml:space="preserve">Sean creativos al presentar la ficha de la </w:t>
                            </w:r>
                            <w:proofErr w:type="gramStart"/>
                            <w:r w:rsidRPr="005F61AA">
                              <w:rPr>
                                <w:rFonts w:ascii="Agency FB" w:hAnsi="Agency FB"/>
                                <w:sz w:val="28"/>
                              </w:rPr>
                              <w:t>crítica  d</w:t>
                            </w:r>
                            <w:r>
                              <w:rPr>
                                <w:rFonts w:ascii="Agency FB" w:hAnsi="Agency FB"/>
                                <w:sz w:val="28"/>
                              </w:rPr>
                              <w:t>e</w:t>
                            </w:r>
                            <w:proofErr w:type="gramEnd"/>
                            <w:r>
                              <w:rPr>
                                <w:rFonts w:ascii="Agency FB" w:hAnsi="Agency FB"/>
                                <w:sz w:val="28"/>
                              </w:rPr>
                              <w:t xml:space="preserve"> cine.  No olviden </w:t>
                            </w:r>
                            <w:proofErr w:type="gramStart"/>
                            <w:r>
                              <w:rPr>
                                <w:rFonts w:ascii="Agency FB" w:hAnsi="Agency FB"/>
                                <w:sz w:val="28"/>
                              </w:rPr>
                              <w:t>colocar  su</w:t>
                            </w:r>
                            <w:proofErr w:type="gramEnd"/>
                            <w:r>
                              <w:rPr>
                                <w:rFonts w:ascii="Agency FB" w:hAnsi="Agency FB"/>
                                <w:sz w:val="28"/>
                              </w:rPr>
                              <w:t xml:space="preserve"> nombre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22E34" id="Text Box 50" o:spid="_x0000_s1028" type="#_x0000_t202" style="position:absolute;left:0;text-align:left;margin-left:125.05pt;margin-top:1.1pt;width:176.25pt;height:66.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">
                <v:textbox>
                  <w:txbxContent>
                    <w:p w:rsidR="00294FAA" w:rsidRPr="005F61AA" w:rsidRDefault="00294FAA" w:rsidP="008725D9">
                      <w:pPr>
                        <w:shd w:val="clear" w:color="auto" w:fill="D9D9D9"/>
                        <w:jc w:val="center"/>
                        <w:rPr>
                          <w:rFonts w:ascii="Agency FB" w:hAnsi="Agency FB"/>
                          <w:sz w:val="28"/>
                        </w:rPr>
                      </w:pPr>
                      <w:r w:rsidRPr="005F61AA">
                        <w:rPr>
                          <w:rFonts w:ascii="Agency FB" w:hAnsi="Agency FB"/>
                          <w:sz w:val="28"/>
                        </w:rPr>
                        <w:t xml:space="preserve">Sean creativos al presentar la ficha de la </w:t>
                      </w:r>
                      <w:proofErr w:type="gramStart"/>
                      <w:r w:rsidRPr="005F61AA">
                        <w:rPr>
                          <w:rFonts w:ascii="Agency FB" w:hAnsi="Agency FB"/>
                          <w:sz w:val="28"/>
                        </w:rPr>
                        <w:t>crítica  d</w:t>
                      </w:r>
                      <w:r>
                        <w:rPr>
                          <w:rFonts w:ascii="Agency FB" w:hAnsi="Agency FB"/>
                          <w:sz w:val="28"/>
                        </w:rPr>
                        <w:t>e</w:t>
                      </w:r>
                      <w:proofErr w:type="gramEnd"/>
                      <w:r>
                        <w:rPr>
                          <w:rFonts w:ascii="Agency FB" w:hAnsi="Agency FB"/>
                          <w:sz w:val="28"/>
                        </w:rPr>
                        <w:t xml:space="preserve"> cine.  No olviden </w:t>
                      </w:r>
                      <w:proofErr w:type="gramStart"/>
                      <w:r>
                        <w:rPr>
                          <w:rFonts w:ascii="Agency FB" w:hAnsi="Agency FB"/>
                          <w:sz w:val="28"/>
                        </w:rPr>
                        <w:t>colocar  su</w:t>
                      </w:r>
                      <w:proofErr w:type="gramEnd"/>
                      <w:r>
                        <w:rPr>
                          <w:rFonts w:ascii="Agency FB" w:hAnsi="Agency FB"/>
                          <w:sz w:val="28"/>
                        </w:rPr>
                        <w:t xml:space="preserve"> nombre</w:t>
                      </w:r>
                    </w:p>
                  </w:txbxContent>
                </v:textbox>
                <w10:wrap anchorx="margin"/>
              </v:shape>
            </w:pict>
          </mc:Fallback>
        </mc:AlternateContent>
      </w:r>
      <w:r w:rsidR="008725D9" w:rsidRPr="007C2308">
        <w:t>Persona que ejerce la crítica</w:t>
      </w:r>
    </w:p>
    <w:p w:rsidR="008725D9" w:rsidRDefault="008725D9" w:rsidP="008725D9">
      <w:pPr>
        <w:pStyle w:val="Prrafodelista"/>
        <w:spacing w:after="0" w:line="240" w:lineRule="auto"/>
        <w:ind w:left="0"/>
      </w:pPr>
      <w:r>
        <w:t xml:space="preserve">Por lo </w:t>
      </w:r>
      <w:proofErr w:type="gramStart"/>
      <w:r>
        <w:t>tanto</w:t>
      </w:r>
      <w:proofErr w:type="gramEnd"/>
      <w:r>
        <w:t xml:space="preserve"> la crítica va a ser:</w:t>
      </w:r>
    </w:p>
    <w:p w:rsidR="008725D9" w:rsidRPr="007C2308" w:rsidRDefault="008725D9" w:rsidP="008725D9">
      <w:pPr>
        <w:pStyle w:val="Prrafodelista"/>
        <w:numPr>
          <w:ilvl w:val="0"/>
          <w:numId w:val="36"/>
        </w:numPr>
        <w:spacing w:after="0" w:line="240" w:lineRule="auto"/>
        <w:rPr>
          <w:sz w:val="28"/>
        </w:rPr>
      </w:pPr>
      <w:r w:rsidRPr="007C2308">
        <w:t>Analizar diferentes aspectos de las películas</w:t>
      </w:r>
    </w:p>
    <w:p w:rsidR="008725D9" w:rsidRPr="00A53D48" w:rsidRDefault="008725D9" w:rsidP="008725D9">
      <w:pPr>
        <w:pStyle w:val="Prrafodelista"/>
        <w:numPr>
          <w:ilvl w:val="0"/>
          <w:numId w:val="36"/>
        </w:numPr>
        <w:spacing w:after="0" w:line="240" w:lineRule="auto"/>
        <w:rPr>
          <w:sz w:val="28"/>
        </w:rPr>
      </w:pPr>
      <w:r>
        <w:rPr>
          <w:noProof/>
          <w:szCs w:val="24"/>
          <w:lang w:val="es-ES" w:eastAsia="es-ES"/>
        </w:rPr>
        <w:t>Evaluar los elementos analizados</w:t>
      </w:r>
    </w:p>
    <w:p w:rsidR="008725D9" w:rsidRDefault="008725D9" w:rsidP="008725D9">
      <w:pPr>
        <w:pStyle w:val="Prrafodelista"/>
        <w:spacing w:after="0" w:line="240" w:lineRule="auto"/>
        <w:ind w:left="0"/>
        <w:rPr>
          <w:b/>
          <w:noProof/>
          <w:szCs w:val="24"/>
          <w:lang w:val="es-ES" w:eastAsia="es-ES"/>
        </w:rPr>
      </w:pPr>
      <w:r w:rsidRPr="00A53D48">
        <w:rPr>
          <w:b/>
          <w:noProof/>
          <w:szCs w:val="24"/>
          <w:lang w:val="es-ES" w:eastAsia="es-ES"/>
        </w:rPr>
        <w:t>II</w:t>
      </w:r>
      <w:r>
        <w:rPr>
          <w:b/>
          <w:noProof/>
          <w:szCs w:val="24"/>
          <w:lang w:val="es-ES" w:eastAsia="es-ES"/>
        </w:rPr>
        <w:t xml:space="preserve"> Parte- Elabora una ficha de </w:t>
      </w:r>
      <w:r w:rsidRPr="00A53D48">
        <w:rPr>
          <w:b/>
          <w:noProof/>
          <w:szCs w:val="24"/>
          <w:lang w:val="es-ES" w:eastAsia="es-ES"/>
        </w:rPr>
        <w:t>crítica</w:t>
      </w:r>
      <w:r>
        <w:rPr>
          <w:b/>
          <w:noProof/>
          <w:szCs w:val="24"/>
          <w:lang w:val="es-ES" w:eastAsia="es-ES"/>
        </w:rPr>
        <w:t xml:space="preserve"> de cine con los siguientes elementos:</w:t>
      </w:r>
    </w:p>
    <w:p w:rsidR="008725D9" w:rsidRPr="00F03E72" w:rsidRDefault="008725D9" w:rsidP="008725D9">
      <w:pPr>
        <w:pStyle w:val="Prrafodelista"/>
        <w:numPr>
          <w:ilvl w:val="0"/>
          <w:numId w:val="37"/>
        </w:numPr>
        <w:spacing w:after="0" w:line="240" w:lineRule="auto"/>
        <w:rPr>
          <w:b/>
          <w:sz w:val="28"/>
        </w:rPr>
      </w:pPr>
      <w:r w:rsidRPr="00A53D48">
        <w:rPr>
          <w:noProof/>
          <w:szCs w:val="24"/>
          <w:lang w:val="es-ES" w:eastAsia="es-ES"/>
        </w:rPr>
        <w:t>Título de la película</w:t>
      </w:r>
      <w:r w:rsidR="00F03E72">
        <w:rPr>
          <w:noProof/>
          <w:szCs w:val="24"/>
          <w:lang w:val="es-ES" w:eastAsia="es-ES"/>
        </w:rPr>
        <w:t xml:space="preserve"> </w:t>
      </w:r>
      <w:r w:rsidR="00F03E72" w:rsidRPr="00F03E72">
        <w:rPr>
          <w:noProof/>
          <w:szCs w:val="24"/>
          <w:lang w:val="es-ES" w:eastAsia="es-ES"/>
        </w:rPr>
        <w:t>( ELIJA UNA PELÍCULA PERMITIDA DE ACUERDO A SU EDAD Y CONDICIÓN DE ESTUDIANTE)</w:t>
      </w:r>
      <w:r w:rsidR="00F03E72" w:rsidRPr="00F03E72">
        <w:rPr>
          <w:b/>
          <w:noProof/>
          <w:szCs w:val="24"/>
          <w:lang w:val="es-ES" w:eastAsia="es-ES"/>
        </w:rPr>
        <w:t xml:space="preserve"> </w:t>
      </w:r>
    </w:p>
    <w:p w:rsidR="008725D9" w:rsidRPr="00A53D48" w:rsidRDefault="008725D9" w:rsidP="008725D9">
      <w:pPr>
        <w:pStyle w:val="Prrafodelista"/>
        <w:numPr>
          <w:ilvl w:val="0"/>
          <w:numId w:val="37"/>
        </w:numPr>
        <w:spacing w:after="0" w:line="240" w:lineRule="auto"/>
        <w:rPr>
          <w:sz w:val="28"/>
        </w:rPr>
      </w:pPr>
      <w:r w:rsidRPr="00A53D48">
        <w:rPr>
          <w:noProof/>
          <w:szCs w:val="24"/>
          <w:lang w:val="es-ES" w:eastAsia="es-ES"/>
        </w:rPr>
        <w:t>Nombre del autor</w:t>
      </w:r>
    </w:p>
    <w:p w:rsidR="008725D9" w:rsidRPr="00A53D48" w:rsidRDefault="008725D9" w:rsidP="008725D9">
      <w:pPr>
        <w:pStyle w:val="Prrafodelista"/>
        <w:numPr>
          <w:ilvl w:val="0"/>
          <w:numId w:val="37"/>
        </w:numPr>
        <w:spacing w:after="0" w:line="240" w:lineRule="auto"/>
        <w:rPr>
          <w:sz w:val="28"/>
        </w:rPr>
      </w:pPr>
      <w:r w:rsidRPr="00A53D48">
        <w:rPr>
          <w:noProof/>
          <w:szCs w:val="24"/>
          <w:lang w:val="es-ES" w:eastAsia="es-ES"/>
        </w:rPr>
        <w:t>Nombre de los actores principales</w:t>
      </w:r>
    </w:p>
    <w:p w:rsidR="008725D9" w:rsidRPr="00A53D48" w:rsidRDefault="008725D9" w:rsidP="008725D9">
      <w:pPr>
        <w:pStyle w:val="Prrafodelista"/>
        <w:numPr>
          <w:ilvl w:val="0"/>
          <w:numId w:val="37"/>
        </w:numPr>
        <w:spacing w:after="0" w:line="240" w:lineRule="auto"/>
        <w:rPr>
          <w:sz w:val="28"/>
        </w:rPr>
      </w:pPr>
      <w:r w:rsidRPr="00A53D48">
        <w:rPr>
          <w:noProof/>
          <w:szCs w:val="24"/>
          <w:lang w:val="es-ES" w:eastAsia="es-ES"/>
        </w:rPr>
        <w:t>Duración de la película</w:t>
      </w:r>
    </w:p>
    <w:p w:rsidR="008725D9" w:rsidRPr="00A53D48" w:rsidRDefault="008725D9" w:rsidP="008725D9">
      <w:pPr>
        <w:pStyle w:val="Prrafodelista"/>
        <w:numPr>
          <w:ilvl w:val="0"/>
          <w:numId w:val="37"/>
        </w:numPr>
        <w:spacing w:after="0" w:line="240" w:lineRule="auto"/>
        <w:rPr>
          <w:sz w:val="28"/>
        </w:rPr>
      </w:pPr>
      <w:r w:rsidRPr="00A53D48">
        <w:rPr>
          <w:noProof/>
          <w:szCs w:val="24"/>
          <w:lang w:val="es-ES" w:eastAsia="es-ES"/>
        </w:rPr>
        <w:t xml:space="preserve">Género </w:t>
      </w:r>
    </w:p>
    <w:p w:rsidR="008725D9" w:rsidRPr="00A53D48" w:rsidRDefault="008725D9" w:rsidP="008725D9">
      <w:pPr>
        <w:pStyle w:val="Prrafodelista"/>
        <w:numPr>
          <w:ilvl w:val="0"/>
          <w:numId w:val="37"/>
        </w:numPr>
        <w:spacing w:after="0" w:line="240" w:lineRule="auto"/>
        <w:rPr>
          <w:sz w:val="28"/>
        </w:rPr>
      </w:pPr>
      <w:r w:rsidRPr="00A53D48">
        <w:rPr>
          <w:noProof/>
          <w:szCs w:val="24"/>
          <w:lang w:val="es-ES" w:eastAsia="es-ES"/>
        </w:rPr>
        <w:t>Foto de la portada</w:t>
      </w:r>
    </w:p>
    <w:p w:rsidR="008725D9" w:rsidRPr="00860809" w:rsidRDefault="008725D9" w:rsidP="008725D9">
      <w:pPr>
        <w:pStyle w:val="Prrafodelista"/>
        <w:numPr>
          <w:ilvl w:val="0"/>
          <w:numId w:val="37"/>
        </w:numPr>
        <w:spacing w:after="0" w:line="240" w:lineRule="auto"/>
        <w:rPr>
          <w:sz w:val="28"/>
        </w:rPr>
      </w:pPr>
      <w:r w:rsidRPr="00A53D48">
        <w:rPr>
          <w:noProof/>
          <w:szCs w:val="24"/>
          <w:lang w:val="es-ES" w:eastAsia="es-ES"/>
        </w:rPr>
        <w:t>Escribir la sinopsis (10 líneas) Explicando: comienzo, nudo</w:t>
      </w:r>
      <w:r w:rsidR="00860809">
        <w:rPr>
          <w:noProof/>
          <w:szCs w:val="24"/>
          <w:lang w:val="es-ES" w:eastAsia="es-ES"/>
        </w:rPr>
        <w:t>,</w:t>
      </w:r>
      <w:r w:rsidRPr="00A53D48">
        <w:rPr>
          <w:noProof/>
          <w:szCs w:val="24"/>
          <w:lang w:val="es-ES" w:eastAsia="es-ES"/>
        </w:rPr>
        <w:t xml:space="preserve"> desenlace</w:t>
      </w:r>
    </w:p>
    <w:p w:rsidR="00860809" w:rsidRPr="00A53D48" w:rsidRDefault="00860809" w:rsidP="008725D9">
      <w:pPr>
        <w:pStyle w:val="Prrafodelista"/>
        <w:numPr>
          <w:ilvl w:val="0"/>
          <w:numId w:val="37"/>
        </w:numPr>
        <w:spacing w:after="0" w:line="240" w:lineRule="auto"/>
        <w:rPr>
          <w:sz w:val="28"/>
        </w:rPr>
      </w:pPr>
      <w:r>
        <w:rPr>
          <w:noProof/>
          <w:szCs w:val="24"/>
          <w:lang w:val="es-ES" w:eastAsia="es-ES"/>
        </w:rPr>
        <w:t>Cambia el final (de ser usted el director cuál sería su solución a la trama desarrollada)</w:t>
      </w:r>
    </w:p>
    <w:p w:rsidR="008725D9" w:rsidRPr="00A53D48" w:rsidRDefault="008725D9" w:rsidP="008725D9">
      <w:pPr>
        <w:pStyle w:val="Prrafodelista"/>
        <w:numPr>
          <w:ilvl w:val="0"/>
          <w:numId w:val="37"/>
        </w:numPr>
        <w:spacing w:after="0" w:line="240" w:lineRule="auto"/>
        <w:rPr>
          <w:b/>
          <w:sz w:val="28"/>
        </w:rPr>
      </w:pPr>
      <w:r w:rsidRPr="00A53D48">
        <w:rPr>
          <w:noProof/>
          <w:szCs w:val="24"/>
          <w:lang w:eastAsia="es-ES"/>
        </w:rPr>
        <w:t xml:space="preserve"> Explica por qué te ha gustado o no la película. (6-8 líneas).  Para ello nos debemos hacer las sigueintes preguntas: ¿es interesante la historia</w:t>
      </w:r>
      <w:r w:rsidR="00860809">
        <w:rPr>
          <w:noProof/>
          <w:szCs w:val="24"/>
          <w:lang w:eastAsia="es-ES"/>
        </w:rPr>
        <w:t>, sustenta</w:t>
      </w:r>
      <w:r w:rsidRPr="00A53D48">
        <w:rPr>
          <w:noProof/>
          <w:szCs w:val="24"/>
          <w:lang w:eastAsia="es-ES"/>
        </w:rPr>
        <w:t>?, ¿hay buenos actores</w:t>
      </w:r>
      <w:r w:rsidR="00860809">
        <w:rPr>
          <w:noProof/>
          <w:szCs w:val="24"/>
          <w:lang w:eastAsia="es-ES"/>
        </w:rPr>
        <w:t>, cuáles son</w:t>
      </w:r>
      <w:r w:rsidRPr="00A53D48">
        <w:rPr>
          <w:noProof/>
          <w:szCs w:val="24"/>
          <w:lang w:eastAsia="es-ES"/>
        </w:rPr>
        <w:t>? ¿hay momentos de aburrimeinto o es entretenida</w:t>
      </w:r>
      <w:r w:rsidR="00860809">
        <w:rPr>
          <w:noProof/>
          <w:szCs w:val="24"/>
          <w:lang w:eastAsia="es-ES"/>
        </w:rPr>
        <w:t>, enuncia esos momentos</w:t>
      </w:r>
      <w:r w:rsidRPr="00A53D48">
        <w:rPr>
          <w:noProof/>
          <w:szCs w:val="24"/>
          <w:lang w:eastAsia="es-ES"/>
        </w:rPr>
        <w:t xml:space="preserve">? </w:t>
      </w:r>
      <w:r w:rsidR="00860809">
        <w:rPr>
          <w:noProof/>
          <w:szCs w:val="24"/>
          <w:lang w:eastAsia="es-ES"/>
        </w:rPr>
        <w:t>¿Qué mensaje contiene la película</w:t>
      </w:r>
      <w:r w:rsidRPr="00A53D48">
        <w:rPr>
          <w:noProof/>
          <w:szCs w:val="24"/>
          <w:lang w:eastAsia="es-ES"/>
        </w:rPr>
        <w:t>?</w:t>
      </w:r>
    </w:p>
    <w:p w:rsidR="00C563C6" w:rsidRPr="00E92E80" w:rsidRDefault="008725D9" w:rsidP="00C563C6">
      <w:pPr>
        <w:pStyle w:val="Prrafodelista"/>
        <w:numPr>
          <w:ilvl w:val="0"/>
          <w:numId w:val="37"/>
        </w:numPr>
        <w:spacing w:after="0" w:line="240" w:lineRule="auto"/>
        <w:rPr>
          <w:b/>
          <w:sz w:val="28"/>
        </w:rPr>
      </w:pPr>
      <w:r>
        <w:rPr>
          <w:noProof/>
          <w:szCs w:val="24"/>
          <w:lang w:eastAsia="es-ES"/>
        </w:rPr>
        <w:t>Valora la pe</w:t>
      </w:r>
      <w:r w:rsidR="00E92E80">
        <w:rPr>
          <w:noProof/>
          <w:szCs w:val="24"/>
          <w:lang w:eastAsia="es-ES"/>
        </w:rPr>
        <w:t>lícula  con estrellas (1,2,3,4 o</w:t>
      </w:r>
      <w:r>
        <w:rPr>
          <w:noProof/>
          <w:szCs w:val="24"/>
          <w:lang w:eastAsia="es-ES"/>
        </w:rPr>
        <w:t xml:space="preserve"> 5)</w:t>
      </w:r>
    </w:p>
    <w:p w:rsidR="00E92E80" w:rsidRDefault="00E92E80" w:rsidP="00E92E80">
      <w:pPr>
        <w:spacing w:after="0" w:line="240" w:lineRule="auto"/>
        <w:rPr>
          <w:b/>
          <w:sz w:val="28"/>
        </w:rPr>
      </w:pPr>
    </w:p>
    <w:p w:rsidR="00F03E72" w:rsidRPr="00E92E80" w:rsidRDefault="00E92E80" w:rsidP="00E92E80">
      <w:pPr>
        <w:spacing w:after="0" w:line="240" w:lineRule="auto"/>
        <w:rPr>
          <w:b/>
          <w:sz w:val="28"/>
        </w:rPr>
      </w:pPr>
      <w:r>
        <w:rPr>
          <w:b/>
          <w:noProof/>
          <w:sz w:val="28"/>
          <w:lang w:val="es-PA" w:eastAsia="es-PA"/>
        </w:rPr>
        <w:lastRenderedPageBreak/>
        <w:drawing>
          <wp:inline distT="0" distB="0" distL="0" distR="0" wp14:anchorId="6B860B46">
            <wp:extent cx="5053965" cy="2804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3965" cy="2804160"/>
                    </a:xfrm>
                    <a:prstGeom prst="rect">
                      <a:avLst/>
                    </a:prstGeom>
                    <a:noFill/>
                  </pic:spPr>
                </pic:pic>
              </a:graphicData>
            </a:graphic>
          </wp:inline>
        </w:drawing>
      </w:r>
    </w:p>
    <w:p w:rsidR="00082525" w:rsidRDefault="00082525" w:rsidP="00082525">
      <w:pPr>
        <w:pStyle w:val="Prrafodelista"/>
        <w:spacing w:after="0" w:line="240" w:lineRule="auto"/>
        <w:ind w:left="0"/>
        <w:rPr>
          <w:rFonts w:ascii="Broadway" w:hAnsi="Broadway"/>
          <w:b/>
          <w:sz w:val="24"/>
          <w:szCs w:val="24"/>
        </w:rPr>
      </w:pPr>
    </w:p>
    <w:p w:rsidR="008725D9" w:rsidRDefault="00082525" w:rsidP="00082525">
      <w:pPr>
        <w:pStyle w:val="Prrafodelista"/>
        <w:spacing w:after="0" w:line="240" w:lineRule="auto"/>
        <w:ind w:left="0"/>
        <w:rPr>
          <w:rFonts w:ascii="Broadway" w:hAnsi="Broadway"/>
          <w:b/>
          <w:sz w:val="24"/>
          <w:szCs w:val="24"/>
        </w:rPr>
      </w:pPr>
      <w:r>
        <w:rPr>
          <w:rFonts w:ascii="Broadway" w:hAnsi="Broadway"/>
          <w:b/>
          <w:sz w:val="24"/>
          <w:szCs w:val="24"/>
        </w:rPr>
        <w:t xml:space="preserve">                                                                       </w:t>
      </w:r>
      <w:proofErr w:type="gramStart"/>
      <w:r w:rsidR="008725D9">
        <w:rPr>
          <w:rFonts w:ascii="Broadway" w:hAnsi="Broadway"/>
          <w:b/>
          <w:sz w:val="24"/>
          <w:szCs w:val="24"/>
        </w:rPr>
        <w:t>ACTIVIDAD Nº</w:t>
      </w:r>
      <w:proofErr w:type="gramEnd"/>
      <w:r w:rsidR="008725D9">
        <w:rPr>
          <w:rFonts w:ascii="Broadway" w:hAnsi="Broadway"/>
          <w:b/>
          <w:sz w:val="24"/>
          <w:szCs w:val="24"/>
        </w:rPr>
        <w:t xml:space="preserve"> 6</w:t>
      </w:r>
    </w:p>
    <w:p w:rsidR="008725D9" w:rsidRDefault="008725D9" w:rsidP="008725D9">
      <w:pPr>
        <w:pStyle w:val="Prrafodelista"/>
        <w:spacing w:after="0" w:line="240" w:lineRule="auto"/>
        <w:ind w:left="0"/>
        <w:jc w:val="center"/>
        <w:rPr>
          <w:rFonts w:ascii="Broadway" w:hAnsi="Broadway"/>
          <w:b/>
          <w:sz w:val="24"/>
          <w:szCs w:val="24"/>
        </w:rPr>
      </w:pPr>
      <w:r>
        <w:rPr>
          <w:rFonts w:ascii="Broadway" w:hAnsi="Broadway"/>
          <w:b/>
          <w:sz w:val="24"/>
          <w:szCs w:val="24"/>
        </w:rPr>
        <w:t>EL LENGUAJE DE LA TELEVISIÓN</w:t>
      </w:r>
    </w:p>
    <w:p w:rsidR="008725D9" w:rsidRDefault="008725D9" w:rsidP="008725D9">
      <w:pPr>
        <w:pStyle w:val="Prrafodelista"/>
        <w:spacing w:after="0" w:line="240" w:lineRule="auto"/>
        <w:ind w:left="0"/>
        <w:jc w:val="center"/>
        <w:rPr>
          <w:rFonts w:ascii="Broadway" w:hAnsi="Broadway"/>
          <w:b/>
          <w:sz w:val="24"/>
          <w:szCs w:val="24"/>
        </w:rPr>
      </w:pPr>
      <w:proofErr w:type="gramStart"/>
      <w:r>
        <w:rPr>
          <w:rFonts w:ascii="Broadway" w:hAnsi="Broadway"/>
          <w:b/>
          <w:sz w:val="24"/>
          <w:szCs w:val="24"/>
        </w:rPr>
        <w:t>FECHA</w:t>
      </w:r>
      <w:r w:rsidR="00082525">
        <w:rPr>
          <w:rFonts w:ascii="Broadway" w:hAnsi="Broadway"/>
          <w:b/>
          <w:sz w:val="24"/>
          <w:szCs w:val="24"/>
        </w:rPr>
        <w:t xml:space="preserve"> </w:t>
      </w:r>
      <w:r>
        <w:rPr>
          <w:rFonts w:ascii="Broadway" w:hAnsi="Broadway"/>
          <w:b/>
          <w:sz w:val="24"/>
          <w:szCs w:val="24"/>
        </w:rPr>
        <w:t xml:space="preserve"> DE</w:t>
      </w:r>
      <w:proofErr w:type="gramEnd"/>
      <w:r w:rsidR="00082525">
        <w:rPr>
          <w:rFonts w:ascii="Broadway" w:hAnsi="Broadway"/>
          <w:b/>
          <w:sz w:val="24"/>
          <w:szCs w:val="24"/>
        </w:rPr>
        <w:t xml:space="preserve"> </w:t>
      </w:r>
      <w:r>
        <w:rPr>
          <w:rFonts w:ascii="Broadway" w:hAnsi="Broadway"/>
          <w:b/>
          <w:sz w:val="24"/>
          <w:szCs w:val="24"/>
        </w:rPr>
        <w:t xml:space="preserve"> E</w:t>
      </w:r>
      <w:r w:rsidR="00082525">
        <w:rPr>
          <w:rFonts w:ascii="Broadway" w:hAnsi="Broadway"/>
          <w:b/>
          <w:sz w:val="24"/>
          <w:szCs w:val="24"/>
        </w:rPr>
        <w:t xml:space="preserve">JECUCIÓN: </w:t>
      </w:r>
      <w:r w:rsidR="00F03E72">
        <w:rPr>
          <w:rFonts w:ascii="Broadway" w:hAnsi="Broadway"/>
          <w:b/>
          <w:sz w:val="24"/>
          <w:szCs w:val="24"/>
        </w:rPr>
        <w:t xml:space="preserve"> </w:t>
      </w:r>
      <w:r w:rsidR="00A15858">
        <w:rPr>
          <w:rFonts w:ascii="Broadway" w:hAnsi="Broadway"/>
          <w:b/>
          <w:sz w:val="24"/>
          <w:szCs w:val="24"/>
        </w:rPr>
        <w:t>13 –17  DE ABRIL</w:t>
      </w:r>
    </w:p>
    <w:p w:rsidR="008725D9" w:rsidRDefault="0098076C" w:rsidP="008725D9">
      <w:pPr>
        <w:pStyle w:val="Prrafodelista"/>
        <w:spacing w:after="0" w:line="240" w:lineRule="auto"/>
        <w:ind w:left="0"/>
        <w:rPr>
          <w:b/>
          <w:noProof/>
          <w:szCs w:val="24"/>
          <w:lang w:val="es-ES" w:eastAsia="es-ES"/>
        </w:rPr>
      </w:pPr>
      <w:r>
        <w:rPr>
          <w:b/>
          <w:noProof/>
          <w:szCs w:val="24"/>
          <w:lang w:val="es-ES" w:eastAsia="es-ES"/>
        </w:rPr>
        <w:t xml:space="preserve">Indicaciones:            </w:t>
      </w:r>
      <w:r w:rsidR="008725D9">
        <w:rPr>
          <w:b/>
          <w:noProof/>
          <w:szCs w:val="24"/>
          <w:lang w:val="es-ES" w:eastAsia="es-ES"/>
        </w:rPr>
        <w:t>1-</w:t>
      </w:r>
      <w:r w:rsidR="008725D9" w:rsidRPr="004B0282">
        <w:rPr>
          <w:b/>
          <w:noProof/>
          <w:szCs w:val="24"/>
          <w:u w:val="double"/>
          <w:lang w:val="es-ES" w:eastAsia="es-ES"/>
        </w:rPr>
        <w:t xml:space="preserve">Lee </w:t>
      </w:r>
      <w:r w:rsidR="008725D9">
        <w:rPr>
          <w:b/>
          <w:noProof/>
          <w:szCs w:val="24"/>
          <w:lang w:val="es-ES" w:eastAsia="es-ES"/>
        </w:rPr>
        <w:t xml:space="preserve">el siguiente texto y con esa información </w:t>
      </w:r>
      <w:r w:rsidR="008725D9" w:rsidRPr="004B0282">
        <w:rPr>
          <w:b/>
          <w:noProof/>
          <w:szCs w:val="24"/>
          <w:u w:val="double"/>
          <w:lang w:val="es-ES" w:eastAsia="es-ES"/>
        </w:rPr>
        <w:t>elabora un  mapa conceptual</w:t>
      </w:r>
    </w:p>
    <w:p w:rsidR="008725D9" w:rsidRPr="00715E0B" w:rsidRDefault="008725D9" w:rsidP="008725D9">
      <w:pPr>
        <w:pStyle w:val="Ttulo3"/>
        <w:shd w:val="clear" w:color="auto" w:fill="FFFFFF"/>
        <w:spacing w:before="0" w:line="240" w:lineRule="auto"/>
        <w:jc w:val="center"/>
        <w:rPr>
          <w:rFonts w:ascii="Calibri" w:hAnsi="Calibri" w:cs="Arial"/>
          <w:color w:val="auto"/>
        </w:rPr>
      </w:pPr>
      <w:r w:rsidRPr="00715E0B">
        <w:rPr>
          <w:rFonts w:ascii="Calibri" w:hAnsi="Calibri" w:cs="Arial"/>
          <w:color w:val="auto"/>
        </w:rPr>
        <w:t>EL LENGUAJE DE LA TELEVISIÓN</w:t>
      </w:r>
    </w:p>
    <w:p w:rsidR="008725D9" w:rsidRPr="00715E0B" w:rsidRDefault="008725D9" w:rsidP="008725D9">
      <w:pPr>
        <w:shd w:val="clear" w:color="auto" w:fill="FFFFFF"/>
        <w:spacing w:after="0" w:line="240" w:lineRule="auto"/>
        <w:jc w:val="both"/>
        <w:rPr>
          <w:rFonts w:cs="Arial"/>
        </w:rPr>
      </w:pPr>
      <w:r>
        <w:rPr>
          <w:noProof/>
          <w:lang w:val="es-PA" w:eastAsia="es-PA"/>
        </w:rPr>
        <w:drawing>
          <wp:anchor distT="0" distB="0" distL="114300" distR="114300" simplePos="0" relativeHeight="251711488" behindDoc="0" locked="0" layoutInCell="1" allowOverlap="1">
            <wp:simplePos x="0" y="0"/>
            <wp:positionH relativeFrom="column">
              <wp:posOffset>-102235</wp:posOffset>
            </wp:positionH>
            <wp:positionV relativeFrom="paragraph">
              <wp:posOffset>156845</wp:posOffset>
            </wp:positionV>
            <wp:extent cx="2345055" cy="1761490"/>
            <wp:effectExtent l="19050" t="0" r="0" b="0"/>
            <wp:wrapSquare wrapText="bothSides"/>
            <wp:docPr id="51" name="Imagen 51" descr="http://3.bp.blogspot.com/-exFiofdY0U0/UL9Su9wFCSI/AAAAAAAAAZQ/OnfXFelD6aQ/s320/INFORMATIVOS+004_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3.bp.blogspot.com/-exFiofdY0U0/UL9Su9wFCSI/AAAAAAAAAZQ/OnfXFelD6aQ/s320/INFORMATIVOS+004_0.jpg">
                      <a:hlinkClick r:id="rId24"/>
                    </pic:cNvPr>
                    <pic:cNvPicPr>
                      <a:picLocks noChangeAspect="1" noChangeArrowheads="1"/>
                    </pic:cNvPicPr>
                  </pic:nvPicPr>
                  <pic:blipFill>
                    <a:blip r:embed="rId25" r:link="rId26" cstate="print"/>
                    <a:srcRect/>
                    <a:stretch>
                      <a:fillRect/>
                    </a:stretch>
                  </pic:blipFill>
                  <pic:spPr bwMode="auto">
                    <a:xfrm>
                      <a:off x="0" y="0"/>
                      <a:ext cx="2345055" cy="1761490"/>
                    </a:xfrm>
                    <a:prstGeom prst="rect">
                      <a:avLst/>
                    </a:prstGeom>
                    <a:noFill/>
                    <a:ln w="9525">
                      <a:noFill/>
                      <a:miter lim="800000"/>
                      <a:headEnd/>
                      <a:tailEnd/>
                    </a:ln>
                  </pic:spPr>
                </pic:pic>
              </a:graphicData>
            </a:graphic>
          </wp:anchor>
        </w:drawing>
      </w:r>
      <w:r w:rsidRPr="00715E0B">
        <w:rPr>
          <w:rFonts w:cs="Arial"/>
          <w:shd w:val="clear" w:color="auto" w:fill="FFFFFF"/>
        </w:rPr>
        <w:t>La televisión es el</w:t>
      </w:r>
      <w:r w:rsidRPr="00715E0B">
        <w:rPr>
          <w:rStyle w:val="apple-converted-space"/>
          <w:rFonts w:cs="Arial"/>
          <w:shd w:val="clear" w:color="auto" w:fill="FFFFFF"/>
        </w:rPr>
        <w:t> </w:t>
      </w:r>
      <w:r w:rsidRPr="00715E0B">
        <w:rPr>
          <w:rFonts w:cs="Arial"/>
          <w:shd w:val="clear" w:color="auto" w:fill="FFFFFF"/>
        </w:rPr>
        <w:t xml:space="preserve">medio de comunicación de </w:t>
      </w:r>
      <w:r w:rsidRPr="00715E0B">
        <w:rPr>
          <w:rFonts w:cs="Arial"/>
          <w:b/>
          <w:bCs/>
          <w:shd w:val="clear" w:color="auto" w:fill="FFFFFF"/>
        </w:rPr>
        <w:t>masas</w:t>
      </w:r>
      <w:r w:rsidRPr="00715E0B">
        <w:rPr>
          <w:rStyle w:val="apple-converted-space"/>
          <w:rFonts w:cs="Arial"/>
          <w:shd w:val="clear" w:color="auto" w:fill="FFFFFF"/>
        </w:rPr>
        <w:t> </w:t>
      </w:r>
      <w:r w:rsidRPr="00715E0B">
        <w:rPr>
          <w:rFonts w:cs="Arial"/>
          <w:shd w:val="clear" w:color="auto" w:fill="FFFFFF"/>
        </w:rPr>
        <w:t>por excelencia, determinado tanto por la imagen como por el sonido. </w:t>
      </w:r>
    </w:p>
    <w:p w:rsidR="008725D9" w:rsidRPr="00715E0B" w:rsidRDefault="008725D9" w:rsidP="008725D9">
      <w:pPr>
        <w:shd w:val="clear" w:color="auto" w:fill="FFFFFF"/>
        <w:spacing w:after="0" w:line="240" w:lineRule="auto"/>
        <w:jc w:val="both"/>
        <w:rPr>
          <w:rFonts w:cs="Arial"/>
        </w:rPr>
      </w:pPr>
      <w:r w:rsidRPr="00715E0B">
        <w:rPr>
          <w:rFonts w:cs="Arial"/>
        </w:rPr>
        <w:t xml:space="preserve">Dentro de la televisión encontramos diferentes tipos de lenguaje, el primero es el </w:t>
      </w:r>
      <w:r w:rsidRPr="00715E0B">
        <w:rPr>
          <w:rFonts w:cs="Arial"/>
          <w:b/>
          <w:bCs/>
        </w:rPr>
        <w:t>lenguaje informativo</w:t>
      </w:r>
      <w:r w:rsidRPr="00715E0B">
        <w:rPr>
          <w:rFonts w:cs="Arial"/>
        </w:rPr>
        <w:t xml:space="preserve">, el de las </w:t>
      </w:r>
      <w:r w:rsidRPr="00715E0B">
        <w:rPr>
          <w:rFonts w:cs="Arial"/>
          <w:b/>
          <w:bCs/>
        </w:rPr>
        <w:t>noticias</w:t>
      </w:r>
      <w:r w:rsidRPr="00715E0B">
        <w:rPr>
          <w:rFonts w:cs="Arial"/>
        </w:rPr>
        <w:t>. Como bien sabemos, más de la mitad de la población se informa solo a partir de la televisión. Es por esto que a menudo oímos la frase "lo han dicho en la tele", ya que no contrastamos esta información con ninguna otra y la creemos como válida. </w:t>
      </w:r>
    </w:p>
    <w:p w:rsidR="008725D9" w:rsidRPr="00715E0B" w:rsidRDefault="008725D9" w:rsidP="008725D9">
      <w:pPr>
        <w:shd w:val="clear" w:color="auto" w:fill="FFFFFF"/>
        <w:spacing w:line="240" w:lineRule="auto"/>
        <w:jc w:val="both"/>
        <w:rPr>
          <w:rFonts w:cs="Arial"/>
        </w:rPr>
      </w:pPr>
      <w:r w:rsidRPr="00715E0B">
        <w:rPr>
          <w:rFonts w:cs="Arial"/>
        </w:rPr>
        <w:t>Las noticias son tratadas por los telediarios, en estos tienen un papel fundamental el escenario, las luces, la música inicial que nos recuerda que va a empezar el telediario... El espacio nos transmite </w:t>
      </w:r>
      <w:r w:rsidRPr="00715E0B">
        <w:rPr>
          <w:rFonts w:cs="Arial"/>
          <w:b/>
          <w:bCs/>
        </w:rPr>
        <w:t>seriedad y credibilidad</w:t>
      </w:r>
      <w:r w:rsidRPr="00715E0B">
        <w:rPr>
          <w:rFonts w:cs="Arial"/>
        </w:rPr>
        <w:t xml:space="preserve">. Las pantallas en el fondo, los portátiles en la mesa o el estudio de alta tecnología nos recuerdan a la investigación, como vemos todo va destinado a formarnos esa </w:t>
      </w:r>
      <w:r w:rsidRPr="00715E0B">
        <w:rPr>
          <w:rFonts w:cs="Arial"/>
          <w:b/>
          <w:bCs/>
        </w:rPr>
        <w:t>imagen creíble</w:t>
      </w:r>
      <w:r w:rsidRPr="00715E0B">
        <w:rPr>
          <w:rFonts w:cs="Arial"/>
        </w:rPr>
        <w:t>, una imagen de que la información que no</w:t>
      </w:r>
      <w:r w:rsidR="00C563C6">
        <w:rPr>
          <w:rFonts w:cs="Arial"/>
        </w:rPr>
        <w:t>s ofrecen es válida y objetiva.</w:t>
      </w:r>
    </w:p>
    <w:p w:rsidR="008725D9" w:rsidRDefault="008725D9" w:rsidP="008725D9">
      <w:pPr>
        <w:shd w:val="clear" w:color="auto" w:fill="FFFFFF"/>
        <w:spacing w:after="0" w:line="240" w:lineRule="auto"/>
        <w:jc w:val="both"/>
        <w:rPr>
          <w:rFonts w:cs="Arial"/>
        </w:rPr>
      </w:pPr>
      <w:r w:rsidRPr="00715E0B">
        <w:rPr>
          <w:rFonts w:cs="Arial"/>
        </w:rPr>
        <w:t xml:space="preserve">Respecto al </w:t>
      </w:r>
      <w:r w:rsidRPr="00715E0B">
        <w:rPr>
          <w:rFonts w:cs="Arial"/>
          <w:b/>
          <w:bCs/>
        </w:rPr>
        <w:t>lenguaje verbal</w:t>
      </w:r>
      <w:r w:rsidRPr="00715E0B">
        <w:rPr>
          <w:rFonts w:cs="Arial"/>
        </w:rPr>
        <w:t xml:space="preserve"> podemos decir que es un lenguaje periodista, muy formal. Claridad, brevedad y concisión en la locución acompañan a la imagen, tiene poco sentido un texto que no esté acompañado de una imagen, ya que la imagen nos da esa idea de veracidad u objetividad. Además, conviene hablar en un registro </w:t>
      </w:r>
      <w:r w:rsidRPr="00715E0B">
        <w:rPr>
          <w:rFonts w:cs="Arial"/>
          <w:b/>
          <w:bCs/>
        </w:rPr>
        <w:t>estándar</w:t>
      </w:r>
      <w:r w:rsidRPr="00715E0B">
        <w:rPr>
          <w:rFonts w:cs="Arial"/>
        </w:rPr>
        <w:t xml:space="preserve">, no olvidemos que es una comunicación de masas, y necesitamos que todos los tele-espectadores entiendan el mensaje. Otro punto fundamental es el tono, la intensidad o el timbre, ya que estos van a determinar la intención del hablante y no sería correcto dar una noticia de una muerte con un tono alegre. </w:t>
      </w:r>
      <w:proofErr w:type="gramStart"/>
      <w:r w:rsidRPr="00715E0B">
        <w:rPr>
          <w:rFonts w:cs="Arial"/>
        </w:rPr>
        <w:t>Además</w:t>
      </w:r>
      <w:proofErr w:type="gramEnd"/>
      <w:r w:rsidRPr="00715E0B">
        <w:rPr>
          <w:rFonts w:cs="Arial"/>
        </w:rPr>
        <w:t xml:space="preserve"> comprobamos que el valor semántico que aportan a determinadas palabras es el que se generaliza y extiende.</w:t>
      </w:r>
    </w:p>
    <w:p w:rsidR="008725D9" w:rsidRPr="00715E0B" w:rsidRDefault="008725D9" w:rsidP="008725D9">
      <w:pPr>
        <w:shd w:val="clear" w:color="auto" w:fill="FFFFFF"/>
        <w:spacing w:after="0" w:line="240" w:lineRule="auto"/>
        <w:jc w:val="both"/>
        <w:rPr>
          <w:rFonts w:cs="Arial"/>
        </w:rPr>
      </w:pPr>
      <w:r w:rsidRPr="00C563C6">
        <w:rPr>
          <w:rFonts w:cs="Arial"/>
          <w:b/>
        </w:rPr>
        <w:t>El lenguaje no verbal:</w:t>
      </w:r>
      <w:r w:rsidRPr="00715E0B">
        <w:rPr>
          <w:rFonts w:cs="Arial"/>
        </w:rPr>
        <w:t> el 80% del impacto del mensaje está condicionado por la</w:t>
      </w:r>
      <w:r w:rsidRPr="00715E0B">
        <w:rPr>
          <w:rFonts w:cs="Arial"/>
          <w:b/>
          <w:bCs/>
        </w:rPr>
        <w:t xml:space="preserve"> imagen</w:t>
      </w:r>
      <w:r w:rsidRPr="00715E0B">
        <w:rPr>
          <w:rFonts w:cs="Arial"/>
        </w:rPr>
        <w:t xml:space="preserve"> y el 20% por el </w:t>
      </w:r>
      <w:r w:rsidRPr="00715E0B">
        <w:rPr>
          <w:rFonts w:cs="Arial"/>
          <w:b/>
          <w:bCs/>
        </w:rPr>
        <w:t>sonido</w:t>
      </w:r>
      <w:r w:rsidRPr="00715E0B">
        <w:rPr>
          <w:rFonts w:cs="Arial"/>
        </w:rPr>
        <w:t xml:space="preserve">. La mirada del locutor es muy importante, se dirige continuamente a la cámara, lo que produce en el espectador la sensación de que se está dirigiendo a él (comunicación unidireccional). </w:t>
      </w:r>
      <w:proofErr w:type="gramStart"/>
      <w:r w:rsidRPr="00715E0B">
        <w:rPr>
          <w:rFonts w:cs="Arial"/>
        </w:rPr>
        <w:t>Además</w:t>
      </w:r>
      <w:proofErr w:type="gramEnd"/>
      <w:r w:rsidRPr="00715E0B">
        <w:rPr>
          <w:rFonts w:cs="Arial"/>
        </w:rPr>
        <w:t xml:space="preserve"> los gestos se deben adaptar también a la intención, y no únicamente la voz.</w:t>
      </w:r>
    </w:p>
    <w:p w:rsidR="008725D9" w:rsidRPr="00715E0B" w:rsidRDefault="008725D9" w:rsidP="008725D9">
      <w:pPr>
        <w:shd w:val="clear" w:color="auto" w:fill="FFFFFF"/>
        <w:spacing w:after="0" w:line="240" w:lineRule="auto"/>
        <w:jc w:val="both"/>
        <w:rPr>
          <w:rFonts w:cs="Arial"/>
        </w:rPr>
      </w:pPr>
      <w:r w:rsidRPr="00715E0B">
        <w:rPr>
          <w:rFonts w:cs="Arial"/>
        </w:rPr>
        <w:t xml:space="preserve">Otro tipo de programas </w:t>
      </w:r>
      <w:r w:rsidRPr="004B0282">
        <w:rPr>
          <w:rFonts w:cs="Arial"/>
          <w:b/>
        </w:rPr>
        <w:t>son los concursos</w:t>
      </w:r>
      <w:r w:rsidRPr="00715E0B">
        <w:rPr>
          <w:rFonts w:cs="Arial"/>
        </w:rPr>
        <w:t xml:space="preserve">, en estos utilizan un lenguaje muy llamativo para no perder la atención y el contacto de los espectadores. Utiliza oraciones o incluso exclamaciones muy cortas. Se trata de un lenguaje muy </w:t>
      </w:r>
      <w:r w:rsidRPr="004B0282">
        <w:rPr>
          <w:rFonts w:cs="Arial"/>
          <w:b/>
        </w:rPr>
        <w:t>emocional y dinámico</w:t>
      </w:r>
      <w:r w:rsidRPr="00715E0B">
        <w:rPr>
          <w:rFonts w:cs="Arial"/>
        </w:rPr>
        <w:t xml:space="preserve">. Los mensajes sobre todo son sencillos, en un estilo coloquial (para que sea entendido por todo el mundo y no aburrir). En cuanto al </w:t>
      </w:r>
      <w:r w:rsidRPr="00715E0B">
        <w:rPr>
          <w:rFonts w:cs="Arial"/>
          <w:b/>
          <w:bCs/>
        </w:rPr>
        <w:t>lenguaje visual</w:t>
      </w:r>
      <w:r w:rsidRPr="00715E0B">
        <w:rPr>
          <w:rFonts w:cs="Arial"/>
        </w:rPr>
        <w:t xml:space="preserve">, las imágenes favorecen el espectáculo, lo hacen más atractivo, hay </w:t>
      </w:r>
      <w:r w:rsidRPr="00715E0B">
        <w:rPr>
          <w:rFonts w:cs="Arial"/>
        </w:rPr>
        <w:lastRenderedPageBreak/>
        <w:t>muchos efectos especiales que transmiten una </w:t>
      </w:r>
      <w:r w:rsidRPr="00715E0B">
        <w:rPr>
          <w:rFonts w:cs="Arial"/>
          <w:b/>
          <w:bCs/>
        </w:rPr>
        <w:t>atmósfera estimulante</w:t>
      </w:r>
      <w:r w:rsidRPr="00715E0B">
        <w:rPr>
          <w:rFonts w:cs="Arial"/>
        </w:rPr>
        <w:t>. Además, el enfoque cambia para no aburrir al espectador.</w:t>
      </w:r>
    </w:p>
    <w:p w:rsidR="008725D9" w:rsidRPr="00715E0B" w:rsidRDefault="008725D9" w:rsidP="008725D9">
      <w:pPr>
        <w:shd w:val="clear" w:color="auto" w:fill="FFFFFF"/>
        <w:spacing w:after="0" w:line="240" w:lineRule="auto"/>
        <w:jc w:val="both"/>
        <w:rPr>
          <w:rFonts w:cs="Arial"/>
        </w:rPr>
      </w:pPr>
      <w:r w:rsidRPr="00715E0B">
        <w:rPr>
          <w:rFonts w:cs="Arial"/>
        </w:rPr>
        <w:t xml:space="preserve">En el </w:t>
      </w:r>
      <w:r w:rsidRPr="00715E0B">
        <w:rPr>
          <w:rFonts w:cs="Arial"/>
          <w:b/>
          <w:bCs/>
        </w:rPr>
        <w:t>lenguaje auditivo</w:t>
      </w:r>
      <w:r w:rsidRPr="00715E0B">
        <w:rPr>
          <w:rFonts w:cs="Arial"/>
        </w:rPr>
        <w:t xml:space="preserve">, se enriquece el programa con la utilización de sonidos y </w:t>
      </w:r>
      <w:r w:rsidRPr="00715E0B">
        <w:rPr>
          <w:rFonts w:cs="Arial"/>
          <w:b/>
          <w:bCs/>
        </w:rPr>
        <w:t>música</w:t>
      </w:r>
      <w:r w:rsidRPr="00715E0B">
        <w:rPr>
          <w:rFonts w:cs="Arial"/>
        </w:rPr>
        <w:t xml:space="preserve"> (puede crear diferentes atmósferas y sirve para reconocer las partes del programa). El </w:t>
      </w:r>
      <w:r w:rsidRPr="00715E0B">
        <w:rPr>
          <w:rFonts w:cs="Arial"/>
          <w:b/>
          <w:bCs/>
        </w:rPr>
        <w:t>aplauso</w:t>
      </w:r>
      <w:r w:rsidRPr="00715E0B">
        <w:rPr>
          <w:rFonts w:cs="Arial"/>
        </w:rPr>
        <w:t xml:space="preserve"> (provocado a veces) crea un ambiente de entusiasmo y alegría. </w:t>
      </w:r>
      <w:r>
        <w:rPr>
          <w:rFonts w:cs="Arial"/>
        </w:rPr>
        <w:t xml:space="preserve"> </w:t>
      </w:r>
      <w:r w:rsidRPr="00715E0B">
        <w:rPr>
          <w:rFonts w:cs="Arial"/>
        </w:rPr>
        <w:t>Los gestos y la mirada, también acompañan estos propósitos.</w:t>
      </w:r>
    </w:p>
    <w:p w:rsidR="008725D9" w:rsidRDefault="008725D9" w:rsidP="008725D9">
      <w:pPr>
        <w:pStyle w:val="Prrafodelista"/>
        <w:spacing w:after="0" w:line="240" w:lineRule="auto"/>
        <w:ind w:left="0"/>
        <w:jc w:val="both"/>
        <w:rPr>
          <w:b/>
          <w:noProof/>
          <w:lang w:val="es-ES" w:eastAsia="es-ES"/>
        </w:rPr>
      </w:pPr>
      <w:r>
        <w:rPr>
          <w:noProof/>
          <w:lang w:eastAsia="es-PA"/>
        </w:rPr>
        <w:drawing>
          <wp:anchor distT="0" distB="0" distL="114300" distR="114300" simplePos="0" relativeHeight="251713536" behindDoc="0" locked="0" layoutInCell="1" allowOverlap="1">
            <wp:simplePos x="0" y="0"/>
            <wp:positionH relativeFrom="column">
              <wp:posOffset>2824480</wp:posOffset>
            </wp:positionH>
            <wp:positionV relativeFrom="paragraph">
              <wp:posOffset>120650</wp:posOffset>
            </wp:positionV>
            <wp:extent cx="3891915" cy="1670050"/>
            <wp:effectExtent l="19050" t="19050" r="13335" b="25400"/>
            <wp:wrapSquare wrapText="bothSides"/>
            <wp:docPr id="53" name="irc_mi" descr="Resultado de imagen de mapa conceptua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conceptual">
                      <a:hlinkClick r:id="rId27"/>
                    </pic:cNvPr>
                    <pic:cNvPicPr>
                      <a:picLocks noChangeAspect="1" noChangeArrowheads="1"/>
                    </pic:cNvPicPr>
                  </pic:nvPicPr>
                  <pic:blipFill>
                    <a:blip r:embed="rId28" r:link="rId29" cstate="print"/>
                    <a:srcRect/>
                    <a:stretch>
                      <a:fillRect/>
                    </a:stretch>
                  </pic:blipFill>
                  <pic:spPr bwMode="auto">
                    <a:xfrm>
                      <a:off x="0" y="0"/>
                      <a:ext cx="3891915" cy="1670050"/>
                    </a:xfrm>
                    <a:prstGeom prst="rect">
                      <a:avLst/>
                    </a:prstGeom>
                    <a:noFill/>
                    <a:ln w="9525">
                      <a:solidFill>
                        <a:srgbClr val="0000FF"/>
                      </a:solidFill>
                      <a:miter lim="800000"/>
                      <a:headEnd/>
                      <a:tailEnd/>
                    </a:ln>
                  </pic:spPr>
                </pic:pic>
              </a:graphicData>
            </a:graphic>
          </wp:anchor>
        </w:drawing>
      </w:r>
    </w:p>
    <w:p w:rsidR="008725D9" w:rsidRDefault="008725D9" w:rsidP="008725D9">
      <w:pPr>
        <w:pStyle w:val="Prrafodelista"/>
        <w:spacing w:after="0" w:line="240" w:lineRule="auto"/>
        <w:ind w:left="0"/>
        <w:jc w:val="both"/>
        <w:rPr>
          <w:b/>
          <w:noProof/>
          <w:lang w:val="es-ES" w:eastAsia="es-ES"/>
        </w:rPr>
      </w:pPr>
      <w:r>
        <w:rPr>
          <w:b/>
          <w:noProof/>
          <w:lang w:val="es-ES" w:eastAsia="es-ES"/>
        </w:rPr>
        <w:t>EJEMPLO DE MAPA CONCEPTUAL</w:t>
      </w:r>
    </w:p>
    <w:p w:rsidR="00ED4672" w:rsidRPr="00E92E80" w:rsidRDefault="008725D9" w:rsidP="00E92E80">
      <w:pPr>
        <w:pStyle w:val="Prrafodelista"/>
        <w:spacing w:after="0" w:line="240" w:lineRule="auto"/>
        <w:ind w:left="0"/>
        <w:jc w:val="both"/>
        <w:rPr>
          <w:b/>
          <w:noProof/>
          <w:lang w:val="es-ES" w:eastAsia="es-ES"/>
        </w:rPr>
      </w:pPr>
      <w:r>
        <w:rPr>
          <w:noProof/>
          <w:lang w:eastAsia="es-PA"/>
        </w:rPr>
        <w:drawing>
          <wp:anchor distT="0" distB="0" distL="114300" distR="114300" simplePos="0" relativeHeight="251712512" behindDoc="0" locked="0" layoutInCell="1" allowOverlap="1">
            <wp:simplePos x="0" y="0"/>
            <wp:positionH relativeFrom="column">
              <wp:posOffset>-244475</wp:posOffset>
            </wp:positionH>
            <wp:positionV relativeFrom="paragraph">
              <wp:posOffset>129540</wp:posOffset>
            </wp:positionV>
            <wp:extent cx="2632710" cy="1383665"/>
            <wp:effectExtent l="19050" t="19050" r="15240" b="26035"/>
            <wp:wrapSquare wrapText="bothSides"/>
            <wp:docPr id="52" name="irc_mi" descr="Resultado de imagen de mapa conceptua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conceptual">
                      <a:hlinkClick r:id="rId30"/>
                    </pic:cNvPr>
                    <pic:cNvPicPr>
                      <a:picLocks noChangeAspect="1" noChangeArrowheads="1"/>
                    </pic:cNvPicPr>
                  </pic:nvPicPr>
                  <pic:blipFill>
                    <a:blip r:embed="rId31" r:link="rId32" cstate="print"/>
                    <a:srcRect/>
                    <a:stretch>
                      <a:fillRect/>
                    </a:stretch>
                  </pic:blipFill>
                  <pic:spPr bwMode="auto">
                    <a:xfrm>
                      <a:off x="0" y="0"/>
                      <a:ext cx="2632710" cy="1383665"/>
                    </a:xfrm>
                    <a:prstGeom prst="rect">
                      <a:avLst/>
                    </a:prstGeom>
                    <a:noFill/>
                    <a:ln w="9525">
                      <a:solidFill>
                        <a:srgbClr val="0000FF"/>
                      </a:solidFill>
                      <a:miter lim="800000"/>
                      <a:headEnd/>
                      <a:tailEnd/>
                    </a:ln>
                  </pic:spPr>
                </pic:pic>
              </a:graphicData>
            </a:graphic>
          </wp:anchor>
        </w:drawing>
      </w:r>
    </w:p>
    <w:p w:rsidR="008725D9" w:rsidRDefault="008725D9" w:rsidP="008725D9">
      <w:pPr>
        <w:pStyle w:val="Prrafodelista"/>
        <w:spacing w:after="0" w:line="240" w:lineRule="auto"/>
        <w:ind w:left="0"/>
        <w:jc w:val="center"/>
        <w:rPr>
          <w:rFonts w:ascii="Broadway" w:hAnsi="Broadway"/>
          <w:b/>
          <w:sz w:val="24"/>
          <w:szCs w:val="24"/>
        </w:rPr>
      </w:pPr>
      <w:proofErr w:type="gramStart"/>
      <w:r>
        <w:rPr>
          <w:rFonts w:ascii="Broadway" w:hAnsi="Broadway"/>
          <w:b/>
          <w:sz w:val="24"/>
          <w:szCs w:val="24"/>
        </w:rPr>
        <w:t>ACTIVIDAD Nº</w:t>
      </w:r>
      <w:proofErr w:type="gramEnd"/>
      <w:r>
        <w:rPr>
          <w:rFonts w:ascii="Broadway" w:hAnsi="Broadway"/>
          <w:b/>
          <w:sz w:val="24"/>
          <w:szCs w:val="24"/>
        </w:rPr>
        <w:t xml:space="preserve"> 7</w:t>
      </w:r>
    </w:p>
    <w:p w:rsidR="008725D9" w:rsidRDefault="008725D9" w:rsidP="008725D9">
      <w:pPr>
        <w:pStyle w:val="Prrafodelista"/>
        <w:spacing w:after="0" w:line="240" w:lineRule="auto"/>
        <w:ind w:left="0"/>
        <w:jc w:val="center"/>
        <w:rPr>
          <w:rFonts w:ascii="Broadway" w:hAnsi="Broadway"/>
          <w:b/>
          <w:sz w:val="24"/>
          <w:szCs w:val="24"/>
        </w:rPr>
      </w:pPr>
      <w:r>
        <w:rPr>
          <w:rFonts w:ascii="Broadway" w:hAnsi="Broadway"/>
          <w:b/>
          <w:sz w:val="24"/>
          <w:szCs w:val="24"/>
        </w:rPr>
        <w:t>MÁXIMAS DE LA COMUNICACIÓN</w:t>
      </w:r>
    </w:p>
    <w:p w:rsidR="008725D9" w:rsidRDefault="008725D9" w:rsidP="008725D9">
      <w:pPr>
        <w:pStyle w:val="Prrafodelista"/>
        <w:spacing w:after="0" w:line="240" w:lineRule="auto"/>
        <w:ind w:left="0"/>
        <w:jc w:val="center"/>
        <w:rPr>
          <w:rFonts w:ascii="Broadway" w:hAnsi="Broadway"/>
          <w:b/>
          <w:sz w:val="24"/>
          <w:szCs w:val="24"/>
        </w:rPr>
      </w:pPr>
      <w:r>
        <w:rPr>
          <w:rFonts w:ascii="Broadway" w:hAnsi="Broadway"/>
          <w:b/>
          <w:sz w:val="24"/>
          <w:szCs w:val="24"/>
        </w:rPr>
        <w:t>FECHA DE E</w:t>
      </w:r>
      <w:r w:rsidR="007A37E8">
        <w:rPr>
          <w:rFonts w:ascii="Broadway" w:hAnsi="Broadway"/>
          <w:b/>
          <w:sz w:val="24"/>
          <w:szCs w:val="24"/>
        </w:rPr>
        <w:t>JECUCIÓN: 20- 24 DE ABRI</w:t>
      </w:r>
      <w:r w:rsidR="003E4E0B">
        <w:rPr>
          <w:rFonts w:ascii="Broadway" w:hAnsi="Broadway"/>
          <w:b/>
          <w:sz w:val="24"/>
          <w:szCs w:val="24"/>
        </w:rPr>
        <w:t>L</w:t>
      </w:r>
    </w:p>
    <w:p w:rsidR="008725D9" w:rsidRDefault="008725D9" w:rsidP="008725D9">
      <w:pPr>
        <w:pStyle w:val="Ttulo1"/>
        <w:shd w:val="clear" w:color="auto" w:fill="FFFFFF"/>
        <w:jc w:val="both"/>
        <w:rPr>
          <w:rFonts w:ascii="Calibri" w:hAnsi="Calibri" w:cs="Tahoma"/>
          <w:color w:val="000000"/>
          <w:sz w:val="22"/>
          <w:szCs w:val="22"/>
        </w:rPr>
      </w:pPr>
      <w:r>
        <w:rPr>
          <w:rFonts w:ascii="Calibri" w:hAnsi="Calibri" w:cs="Tahoma"/>
          <w:color w:val="000000"/>
          <w:sz w:val="22"/>
          <w:szCs w:val="22"/>
        </w:rPr>
        <w:t>Indicaciones:</w:t>
      </w:r>
    </w:p>
    <w:p w:rsidR="008725D9" w:rsidRPr="00217546" w:rsidRDefault="008725D9" w:rsidP="008725D9">
      <w:pPr>
        <w:spacing w:after="0" w:line="240" w:lineRule="auto"/>
        <w:rPr>
          <w:b/>
        </w:rPr>
      </w:pPr>
      <w:r w:rsidRPr="00217546">
        <w:rPr>
          <w:b/>
        </w:rPr>
        <w:t>1-Lee la información sobre máximas de la comunicación</w:t>
      </w:r>
    </w:p>
    <w:p w:rsidR="008725D9" w:rsidRPr="00217546" w:rsidRDefault="008725D9" w:rsidP="008725D9">
      <w:pPr>
        <w:spacing w:after="0" w:line="240" w:lineRule="auto"/>
        <w:rPr>
          <w:b/>
        </w:rPr>
      </w:pPr>
      <w:r w:rsidRPr="00217546">
        <w:rPr>
          <w:b/>
        </w:rPr>
        <w:t>2-Con ayuda de esa información, resuelve la hoja de trabajo.</w:t>
      </w:r>
    </w:p>
    <w:p w:rsidR="008725D9" w:rsidRPr="00217546" w:rsidRDefault="008725D9" w:rsidP="008725D9">
      <w:pPr>
        <w:pStyle w:val="Ttulo1"/>
        <w:shd w:val="clear" w:color="auto" w:fill="FFFFFF"/>
        <w:spacing w:after="0"/>
        <w:jc w:val="both"/>
        <w:rPr>
          <w:rFonts w:ascii="Calibri" w:hAnsi="Calibri" w:cs="Tahoma"/>
          <w:color w:val="000000"/>
          <w:sz w:val="22"/>
          <w:szCs w:val="22"/>
        </w:rPr>
      </w:pPr>
      <w:r w:rsidRPr="00217546">
        <w:rPr>
          <w:rFonts w:ascii="Calibri" w:hAnsi="Calibri" w:cs="Tahoma"/>
          <w:color w:val="000000"/>
          <w:sz w:val="22"/>
          <w:szCs w:val="22"/>
        </w:rPr>
        <w:t>Las máximas de comunicación</w:t>
      </w:r>
    </w:p>
    <w:p w:rsidR="008725D9" w:rsidRPr="00217546" w:rsidRDefault="008725D9" w:rsidP="008725D9">
      <w:pPr>
        <w:shd w:val="clear" w:color="auto" w:fill="FFFFFF"/>
        <w:spacing w:after="0"/>
        <w:jc w:val="both"/>
        <w:rPr>
          <w:rFonts w:cs="Tahoma"/>
          <w:color w:val="000000"/>
        </w:rPr>
      </w:pPr>
      <w:r w:rsidRPr="00217546">
        <w:rPr>
          <w:rFonts w:cs="Arial"/>
          <w:color w:val="000000"/>
          <w:bdr w:val="none" w:sz="0" w:space="0" w:color="auto" w:frame="1"/>
        </w:rPr>
        <w:t xml:space="preserve">La lingüística es uno de los campos con menos difusión fuera de ámbitos especializados, pero eso no quiere decir que no podamos aprender nada de ella. De hecho, hoy veremos cómo el filósofo Paul </w:t>
      </w:r>
      <w:proofErr w:type="spellStart"/>
      <w:r w:rsidRPr="00217546">
        <w:rPr>
          <w:rFonts w:cs="Arial"/>
          <w:color w:val="000000"/>
          <w:bdr w:val="none" w:sz="0" w:space="0" w:color="auto" w:frame="1"/>
        </w:rPr>
        <w:t>Grice</w:t>
      </w:r>
      <w:proofErr w:type="spellEnd"/>
      <w:r w:rsidRPr="00217546">
        <w:rPr>
          <w:rFonts w:cs="Arial"/>
          <w:color w:val="000000"/>
          <w:bdr w:val="none" w:sz="0" w:space="0" w:color="auto" w:frame="1"/>
        </w:rPr>
        <w:t xml:space="preserve"> puede ayudarnos a construir relatos que atrapen a nuestros lectores.</w:t>
      </w:r>
    </w:p>
    <w:p w:rsidR="008725D9" w:rsidRPr="00217546" w:rsidRDefault="008725D9" w:rsidP="008725D9">
      <w:pPr>
        <w:shd w:val="clear" w:color="auto" w:fill="FFFFFF"/>
        <w:spacing w:after="0"/>
        <w:jc w:val="both"/>
        <w:rPr>
          <w:rFonts w:cs="Tahoma"/>
          <w:color w:val="000000"/>
        </w:rPr>
      </w:pPr>
      <w:r w:rsidRPr="00217546">
        <w:rPr>
          <w:rFonts w:cs="Arial"/>
          <w:color w:val="000000"/>
          <w:bdr w:val="none" w:sz="0" w:space="0" w:color="auto" w:frame="1"/>
        </w:rPr>
        <w:t xml:space="preserve">Paul </w:t>
      </w:r>
      <w:proofErr w:type="spellStart"/>
      <w:r w:rsidRPr="00217546">
        <w:rPr>
          <w:rFonts w:cs="Arial"/>
          <w:color w:val="000000"/>
          <w:bdr w:val="none" w:sz="0" w:space="0" w:color="auto" w:frame="1"/>
        </w:rPr>
        <w:t>Grice</w:t>
      </w:r>
      <w:proofErr w:type="spellEnd"/>
      <w:r w:rsidRPr="00217546">
        <w:rPr>
          <w:rFonts w:cs="Arial"/>
          <w:color w:val="000000"/>
          <w:bdr w:val="none" w:sz="0" w:space="0" w:color="auto" w:frame="1"/>
        </w:rPr>
        <w:t xml:space="preserve"> estudió el lenguaje como medio de comunicación natural, y estableció el conocido como “Principio de cooperación”, de acuerdo con el cual todo intercambio comunicativo exige que ambas partes (emisora y receptora) deseen establecer dicha comunicación. Por desgracia, no podemos influir en el humor o los gustos de nuestros lectores, pero sí podemos hacer que no se arrepientan de darnos una oportunidad. Para ello, sólo hay que seguir las cuatro máximas que engloba este Principio:</w:t>
      </w:r>
    </w:p>
    <w:p w:rsidR="008725D9" w:rsidRPr="00217546" w:rsidRDefault="008725D9" w:rsidP="008725D9">
      <w:pPr>
        <w:shd w:val="clear" w:color="auto" w:fill="FFFFFF"/>
        <w:spacing w:after="0"/>
        <w:jc w:val="both"/>
        <w:rPr>
          <w:rFonts w:cs="Tahoma"/>
          <w:color w:val="000000"/>
        </w:rPr>
      </w:pPr>
      <w:r w:rsidRPr="00217546">
        <w:rPr>
          <w:rFonts w:cs="Arial"/>
          <w:b/>
          <w:bCs/>
          <w:color w:val="000000"/>
          <w:bdr w:val="none" w:sz="0" w:space="0" w:color="auto" w:frame="1"/>
        </w:rPr>
        <w:t>1. Máxima de cantidad: nunca des demasiada información, pero tampoco demasiado poca</w:t>
      </w:r>
    </w:p>
    <w:p w:rsidR="008725D9" w:rsidRPr="00217546" w:rsidRDefault="008725D9" w:rsidP="008725D9">
      <w:pPr>
        <w:shd w:val="clear" w:color="auto" w:fill="FFFFFF"/>
        <w:spacing w:after="0"/>
        <w:jc w:val="both"/>
        <w:rPr>
          <w:rFonts w:cs="Tahoma"/>
          <w:color w:val="000000"/>
        </w:rPr>
      </w:pPr>
      <w:r w:rsidRPr="00217546">
        <w:rPr>
          <w:rFonts w:cs="Arial"/>
          <w:color w:val="000000"/>
          <w:bdr w:val="none" w:sz="0" w:space="0" w:color="auto" w:frame="1"/>
        </w:rPr>
        <w:t xml:space="preserve">No hace falta explicarlo todo; </w:t>
      </w:r>
      <w:proofErr w:type="gramStart"/>
      <w:r w:rsidRPr="00217546">
        <w:rPr>
          <w:rFonts w:cs="Arial"/>
          <w:color w:val="000000"/>
          <w:bdr w:val="none" w:sz="0" w:space="0" w:color="auto" w:frame="1"/>
        </w:rPr>
        <w:t>antes</w:t>
      </w:r>
      <w:proofErr w:type="gramEnd"/>
      <w:r w:rsidRPr="00217546">
        <w:rPr>
          <w:rFonts w:cs="Arial"/>
          <w:color w:val="000000"/>
          <w:bdr w:val="none" w:sz="0" w:space="0" w:color="auto" w:frame="1"/>
        </w:rPr>
        <w:t xml:space="preserve"> al contrario, la mente del lector también debe trabajar. Por supuesto, tampoco podemos ser demasiado sucintos, porque nuestro receptor se entretendría en hacer conjeturas en lugar de seguir leyendo.</w:t>
      </w:r>
    </w:p>
    <w:p w:rsidR="0098076C" w:rsidRDefault="0098076C" w:rsidP="008725D9">
      <w:pPr>
        <w:shd w:val="clear" w:color="auto" w:fill="FFFFFF"/>
        <w:spacing w:after="0"/>
        <w:jc w:val="both"/>
        <w:rPr>
          <w:rFonts w:cs="Arial"/>
          <w:b/>
          <w:bCs/>
          <w:color w:val="000000"/>
          <w:bdr w:val="none" w:sz="0" w:space="0" w:color="auto" w:frame="1"/>
        </w:rPr>
      </w:pPr>
    </w:p>
    <w:p w:rsidR="008725D9" w:rsidRPr="00217546" w:rsidRDefault="008725D9" w:rsidP="008725D9">
      <w:pPr>
        <w:shd w:val="clear" w:color="auto" w:fill="FFFFFF"/>
        <w:spacing w:after="0"/>
        <w:jc w:val="both"/>
        <w:rPr>
          <w:rFonts w:cs="Tahoma"/>
          <w:color w:val="000000"/>
        </w:rPr>
      </w:pPr>
      <w:r w:rsidRPr="00217546">
        <w:rPr>
          <w:rFonts w:cs="Arial"/>
          <w:b/>
          <w:bCs/>
          <w:color w:val="000000"/>
          <w:bdr w:val="none" w:sz="0" w:space="0" w:color="auto" w:frame="1"/>
        </w:rPr>
        <w:t>2. Máxima de cualidad: nunca digas algo que es falso o que no puedes demostrar que es verdadero</w:t>
      </w:r>
    </w:p>
    <w:p w:rsidR="008725D9" w:rsidRDefault="008725D9" w:rsidP="008725D9">
      <w:pPr>
        <w:shd w:val="clear" w:color="auto" w:fill="FFFFFF"/>
        <w:spacing w:after="0"/>
        <w:jc w:val="both"/>
        <w:rPr>
          <w:rFonts w:cs="Arial"/>
          <w:color w:val="000000"/>
          <w:bdr w:val="none" w:sz="0" w:space="0" w:color="auto" w:frame="1"/>
        </w:rPr>
      </w:pPr>
      <w:r w:rsidRPr="00217546">
        <w:rPr>
          <w:rFonts w:cs="Arial"/>
          <w:color w:val="000000"/>
          <w:bdr w:val="none" w:sz="0" w:space="0" w:color="auto" w:frame="1"/>
        </w:rPr>
        <w:t>El lector quiere creer lo que estás contando, pero necesita que le des cierta seguridad: desconfiará si tu historia contiene detalles inverosímiles o contradictorios.</w:t>
      </w:r>
    </w:p>
    <w:p w:rsidR="0098076C" w:rsidRPr="00217546" w:rsidRDefault="0098076C" w:rsidP="008725D9">
      <w:pPr>
        <w:shd w:val="clear" w:color="auto" w:fill="FFFFFF"/>
        <w:spacing w:after="0"/>
        <w:jc w:val="both"/>
        <w:rPr>
          <w:rFonts w:cs="Tahoma"/>
          <w:color w:val="000000"/>
        </w:rPr>
      </w:pPr>
    </w:p>
    <w:p w:rsidR="008725D9" w:rsidRPr="00217546" w:rsidRDefault="008725D9" w:rsidP="008725D9">
      <w:pPr>
        <w:shd w:val="clear" w:color="auto" w:fill="FFFFFF"/>
        <w:spacing w:after="0"/>
        <w:jc w:val="both"/>
        <w:rPr>
          <w:rFonts w:cs="Tahoma"/>
          <w:color w:val="000000"/>
        </w:rPr>
      </w:pPr>
      <w:r w:rsidRPr="00217546">
        <w:rPr>
          <w:rFonts w:cs="Arial"/>
          <w:b/>
          <w:bCs/>
          <w:color w:val="000000"/>
          <w:bdr w:val="none" w:sz="0" w:space="0" w:color="auto" w:frame="1"/>
        </w:rPr>
        <w:t>3. Máxima de relación: haz que todas tus intervenciones sean pertinentes</w:t>
      </w:r>
    </w:p>
    <w:p w:rsidR="008725D9" w:rsidRDefault="008725D9" w:rsidP="008725D9">
      <w:pPr>
        <w:shd w:val="clear" w:color="auto" w:fill="FFFFFF"/>
        <w:spacing w:after="0"/>
        <w:jc w:val="both"/>
        <w:rPr>
          <w:rFonts w:cs="Arial"/>
          <w:color w:val="000000"/>
          <w:bdr w:val="none" w:sz="0" w:space="0" w:color="auto" w:frame="1"/>
        </w:rPr>
      </w:pPr>
      <w:r w:rsidRPr="00217546">
        <w:rPr>
          <w:rFonts w:cs="Arial"/>
          <w:color w:val="000000"/>
          <w:bdr w:val="none" w:sz="0" w:space="0" w:color="auto" w:frame="1"/>
        </w:rPr>
        <w:t>En el primer borrador todos tendemos a divagar y dar datos innecesarios: no pasa nada, sólo hay que evitar que lleguen a la obra final. Para detectarlos, hazte esta pregunta: si quitaras ese párrafo, capítulo, palabra, etc. en el texto, ¿el conjunto se vería resentido? Si la respuesta es "no", deberías quitarlo.</w:t>
      </w:r>
    </w:p>
    <w:p w:rsidR="0098076C" w:rsidRPr="00217546" w:rsidRDefault="0098076C" w:rsidP="008725D9">
      <w:pPr>
        <w:shd w:val="clear" w:color="auto" w:fill="FFFFFF"/>
        <w:spacing w:after="0"/>
        <w:jc w:val="both"/>
        <w:rPr>
          <w:rFonts w:cs="Tahoma"/>
          <w:color w:val="000000"/>
        </w:rPr>
      </w:pPr>
    </w:p>
    <w:p w:rsidR="008725D9" w:rsidRPr="00217546" w:rsidRDefault="008725D9" w:rsidP="008725D9">
      <w:pPr>
        <w:shd w:val="clear" w:color="auto" w:fill="FFFFFF"/>
        <w:spacing w:after="0"/>
        <w:jc w:val="both"/>
        <w:rPr>
          <w:rFonts w:cs="Tahoma"/>
          <w:color w:val="000000"/>
        </w:rPr>
      </w:pPr>
      <w:r w:rsidRPr="00217546">
        <w:rPr>
          <w:rFonts w:cs="Arial"/>
          <w:b/>
          <w:bCs/>
          <w:color w:val="000000"/>
          <w:bdr w:val="none" w:sz="0" w:space="0" w:color="auto" w:frame="1"/>
        </w:rPr>
        <w:t>4. Máxima de modo: procura expresarte de manera clara, esto es:</w:t>
      </w:r>
    </w:p>
    <w:p w:rsidR="008725D9" w:rsidRPr="00217546" w:rsidRDefault="008725D9" w:rsidP="008725D9">
      <w:pPr>
        <w:shd w:val="clear" w:color="auto" w:fill="FFFFFF"/>
        <w:spacing w:after="0"/>
        <w:jc w:val="both"/>
        <w:rPr>
          <w:rFonts w:cs="Tahoma"/>
          <w:color w:val="000000"/>
        </w:rPr>
      </w:pPr>
      <w:r w:rsidRPr="00217546">
        <w:rPr>
          <w:rFonts w:cs="Arial"/>
          <w:color w:val="000000"/>
          <w:bdr w:val="none" w:sz="0" w:space="0" w:color="auto" w:frame="1"/>
        </w:rPr>
        <w:lastRenderedPageBreak/>
        <w:t xml:space="preserve">- </w:t>
      </w:r>
      <w:r w:rsidRPr="00217546">
        <w:rPr>
          <w:rFonts w:cs="Arial"/>
          <w:color w:val="000000"/>
          <w:u w:val="single"/>
          <w:bdr w:val="none" w:sz="0" w:space="0" w:color="auto" w:frame="1"/>
        </w:rPr>
        <w:t>Evita ser ambiguo</w:t>
      </w:r>
      <w:r w:rsidRPr="00217546">
        <w:rPr>
          <w:rFonts w:cs="Arial"/>
          <w:color w:val="000000"/>
          <w:bdr w:val="none" w:sz="0" w:space="0" w:color="auto" w:frame="1"/>
        </w:rPr>
        <w:t>: estás intentando comunicarte, así que hazte entender.</w:t>
      </w:r>
    </w:p>
    <w:p w:rsidR="008725D9" w:rsidRPr="00217546" w:rsidRDefault="008725D9" w:rsidP="008725D9">
      <w:pPr>
        <w:shd w:val="clear" w:color="auto" w:fill="FFFFFF"/>
        <w:spacing w:after="0"/>
        <w:jc w:val="both"/>
        <w:rPr>
          <w:rFonts w:cs="Tahoma"/>
          <w:color w:val="000000"/>
        </w:rPr>
      </w:pPr>
      <w:r w:rsidRPr="00217546">
        <w:rPr>
          <w:rFonts w:cs="Arial"/>
          <w:color w:val="000000"/>
          <w:bdr w:val="none" w:sz="0" w:space="0" w:color="auto" w:frame="1"/>
        </w:rPr>
        <w:t xml:space="preserve">- </w:t>
      </w:r>
      <w:r w:rsidRPr="00217546">
        <w:rPr>
          <w:rFonts w:cs="Arial"/>
          <w:color w:val="000000"/>
          <w:u w:val="single"/>
          <w:bdr w:val="none" w:sz="0" w:space="0" w:color="auto" w:frame="1"/>
        </w:rPr>
        <w:t>Evita expresarte de manera oscura</w:t>
      </w:r>
      <w:r w:rsidRPr="00217546">
        <w:rPr>
          <w:rFonts w:cs="Arial"/>
          <w:color w:val="000000"/>
          <w:bdr w:val="none" w:sz="0" w:space="0" w:color="auto" w:frame="1"/>
        </w:rPr>
        <w:t>: si no estás familiarizado con una determinada palabra o has escrito algo que incluso a ti te cuesta comprender en una primera lectura, busca otra fórmula más sencilla: tus lectores te lo agradecerán.</w:t>
      </w:r>
    </w:p>
    <w:p w:rsidR="008725D9" w:rsidRPr="00217546" w:rsidRDefault="008725D9" w:rsidP="008725D9">
      <w:pPr>
        <w:shd w:val="clear" w:color="auto" w:fill="FFFFFF"/>
        <w:spacing w:after="0"/>
        <w:jc w:val="both"/>
        <w:rPr>
          <w:rFonts w:cs="Tahoma"/>
          <w:color w:val="000000"/>
        </w:rPr>
      </w:pPr>
      <w:r w:rsidRPr="00217546">
        <w:rPr>
          <w:rFonts w:cs="Arial"/>
          <w:color w:val="000000"/>
          <w:bdr w:val="none" w:sz="0" w:space="0" w:color="auto" w:frame="1"/>
        </w:rPr>
        <w:t xml:space="preserve">- </w:t>
      </w:r>
      <w:r w:rsidRPr="00217546">
        <w:rPr>
          <w:rFonts w:cs="Arial"/>
          <w:color w:val="000000"/>
          <w:u w:val="single"/>
          <w:bdr w:val="none" w:sz="0" w:space="0" w:color="auto" w:frame="1"/>
        </w:rPr>
        <w:t>Sé breve</w:t>
      </w:r>
      <w:r w:rsidRPr="00217546">
        <w:rPr>
          <w:rFonts w:cs="Arial"/>
          <w:color w:val="000000"/>
          <w:bdr w:val="none" w:sz="0" w:space="0" w:color="auto" w:frame="1"/>
        </w:rPr>
        <w:t>: si puedes decir algo con dos palabras, no utilices tres.</w:t>
      </w:r>
    </w:p>
    <w:p w:rsidR="008725D9" w:rsidRPr="00217546" w:rsidRDefault="008725D9" w:rsidP="008725D9">
      <w:pPr>
        <w:shd w:val="clear" w:color="auto" w:fill="FFFFFF"/>
        <w:spacing w:after="0"/>
        <w:jc w:val="both"/>
        <w:rPr>
          <w:rFonts w:cs="Tahoma"/>
          <w:color w:val="000000"/>
        </w:rPr>
      </w:pPr>
      <w:r w:rsidRPr="00217546">
        <w:rPr>
          <w:rFonts w:cs="Arial"/>
          <w:color w:val="000000"/>
          <w:bdr w:val="none" w:sz="0" w:space="0" w:color="auto" w:frame="1"/>
        </w:rPr>
        <w:t xml:space="preserve">- </w:t>
      </w:r>
      <w:r w:rsidRPr="00217546">
        <w:rPr>
          <w:rFonts w:cs="Arial"/>
          <w:color w:val="000000"/>
          <w:u w:val="single"/>
          <w:bdr w:val="none" w:sz="0" w:space="0" w:color="auto" w:frame="1"/>
        </w:rPr>
        <w:t>Sé ordenado</w:t>
      </w:r>
      <w:r w:rsidRPr="00217546">
        <w:rPr>
          <w:rFonts w:cs="Arial"/>
          <w:color w:val="000000"/>
          <w:bdr w:val="none" w:sz="0" w:space="0" w:color="auto" w:frame="1"/>
        </w:rPr>
        <w:t>: organiza las ideas para que fluyan sin quiebros que puedan deshacer la ilusión de que la historia es real.</w:t>
      </w:r>
    </w:p>
    <w:p w:rsidR="008725D9" w:rsidRDefault="008725D9" w:rsidP="008725D9">
      <w:pPr>
        <w:pStyle w:val="Prrafodelista"/>
        <w:spacing w:after="0" w:line="240" w:lineRule="auto"/>
        <w:ind w:left="0"/>
        <w:jc w:val="center"/>
        <w:rPr>
          <w:rFonts w:ascii="Broadway" w:hAnsi="Broadway"/>
          <w:b/>
          <w:sz w:val="24"/>
          <w:szCs w:val="24"/>
        </w:rPr>
      </w:pPr>
      <w:r w:rsidRPr="00947BD7">
        <w:rPr>
          <w:rFonts w:cs="Tahoma"/>
          <w:color w:val="000000"/>
          <w:lang w:val="es-ES"/>
        </w:rPr>
        <w:br/>
      </w: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C563C6" w:rsidRDefault="00C563C6" w:rsidP="008725D9">
      <w:pPr>
        <w:autoSpaceDE w:val="0"/>
        <w:autoSpaceDN w:val="0"/>
        <w:adjustRightInd w:val="0"/>
        <w:spacing w:after="0" w:line="240" w:lineRule="auto"/>
        <w:ind w:left="720"/>
        <w:jc w:val="center"/>
        <w:rPr>
          <w:rFonts w:ascii="Broadway" w:hAnsi="Broadway" w:cs="Arial"/>
          <w:b/>
          <w:sz w:val="24"/>
        </w:rPr>
      </w:pPr>
    </w:p>
    <w:p w:rsidR="008725D9" w:rsidRDefault="008725D9" w:rsidP="00C563C6">
      <w:pPr>
        <w:spacing w:after="0" w:line="240" w:lineRule="auto"/>
        <w:rPr>
          <w:rFonts w:ascii="Broadway" w:hAnsi="Broadway"/>
          <w:b/>
          <w:sz w:val="24"/>
          <w:szCs w:val="24"/>
        </w:rPr>
      </w:pPr>
    </w:p>
    <w:p w:rsidR="00C563C6" w:rsidRDefault="00C563C6" w:rsidP="008725D9">
      <w:pPr>
        <w:pStyle w:val="Sinespaciado"/>
        <w:spacing w:line="360" w:lineRule="auto"/>
        <w:rPr>
          <w:rFonts w:ascii="Arial" w:hAnsi="Arial" w:cs="Arial"/>
          <w:sz w:val="24"/>
          <w:szCs w:val="24"/>
          <w:lang w:val="es-PA"/>
        </w:rPr>
      </w:pPr>
    </w:p>
    <w:p w:rsidR="00F81377" w:rsidRDefault="00F81377" w:rsidP="00F81377">
      <w:pPr>
        <w:pStyle w:val="Sinespaciado"/>
        <w:spacing w:line="360" w:lineRule="auto"/>
        <w:rPr>
          <w:b/>
          <w:sz w:val="24"/>
          <w:szCs w:val="24"/>
        </w:rPr>
      </w:pPr>
      <w:r>
        <w:rPr>
          <w:noProof/>
          <w:lang w:val="es-PA" w:eastAsia="es-PA"/>
        </w:rPr>
        <mc:AlternateContent>
          <mc:Choice Requires="wps">
            <w:drawing>
              <wp:anchor distT="0" distB="0" distL="114300" distR="114300" simplePos="0" relativeHeight="251701248" behindDoc="0" locked="0" layoutInCell="1" allowOverlap="1" wp14:anchorId="10167EEC" wp14:editId="4A0FD976">
                <wp:simplePos x="0" y="0"/>
                <wp:positionH relativeFrom="column">
                  <wp:posOffset>1778000</wp:posOffset>
                </wp:positionH>
                <wp:positionV relativeFrom="paragraph">
                  <wp:posOffset>0</wp:posOffset>
                </wp:positionV>
                <wp:extent cx="4330065" cy="358140"/>
                <wp:effectExtent l="0" t="0" r="0" b="0"/>
                <wp:wrapSquare wrapText="bothSides"/>
                <wp:docPr id="15"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0065" cy="3581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4FAA" w:rsidRDefault="00294FAA" w:rsidP="007326B3">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HOJA DE TRABAJO diagnóstica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167EEC" id="WordArt 41" o:spid="_x0000_s1029" type="#_x0000_t202" style="position:absolute;margin-left:140pt;margin-top:0;width:340.95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" filled="f" stroked="f">
                <v:stroke joinstyle="round"/>
                <o:lock v:ext="edit" shapetype="t"/>
                <v:textbox>
                  <w:txbxContent>
                    <w:p w:rsidR="00294FAA" w:rsidRDefault="00294FAA" w:rsidP="007326B3">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HOJA DE TRABAJO diagnóstica</w:t>
                      </w:r>
                    </w:p>
                  </w:txbxContent>
                </v:textbox>
                <w10:wrap type="square"/>
              </v:shape>
            </w:pict>
          </mc:Fallback>
        </mc:AlternateContent>
      </w:r>
      <w:r w:rsidR="00C563C6">
        <w:rPr>
          <w:b/>
          <w:noProof/>
          <w:szCs w:val="24"/>
          <w:lang w:val="es-PA" w:eastAsia="es-PA"/>
        </w:rPr>
        <w:drawing>
          <wp:anchor distT="36576" distB="36576" distL="36576" distR="36576" simplePos="0" relativeHeight="251702272" behindDoc="0" locked="0" layoutInCell="1" allowOverlap="1" wp14:anchorId="0B0211CA" wp14:editId="69713118">
            <wp:simplePos x="0" y="0"/>
            <wp:positionH relativeFrom="column">
              <wp:posOffset>-167767</wp:posOffset>
            </wp:positionH>
            <wp:positionV relativeFrom="paragraph">
              <wp:posOffset>-499643</wp:posOffset>
            </wp:positionV>
            <wp:extent cx="697865" cy="630555"/>
            <wp:effectExtent l="19050" t="0" r="6985" b="0"/>
            <wp:wrapNone/>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697865" cy="630555"/>
                    </a:xfrm>
                    <a:prstGeom prst="rect">
                      <a:avLst/>
                    </a:prstGeom>
                    <a:noFill/>
                    <a:ln w="9525">
                      <a:noFill/>
                      <a:miter lim="800000"/>
                      <a:headEnd/>
                      <a:tailEnd/>
                    </a:ln>
                  </pic:spPr>
                </pic:pic>
              </a:graphicData>
            </a:graphic>
          </wp:anchor>
        </w:drawing>
      </w:r>
    </w:p>
    <w:p w:rsidR="000F579F" w:rsidRDefault="000F579F" w:rsidP="00F81377">
      <w:pPr>
        <w:pStyle w:val="Sinespaciado"/>
        <w:spacing w:line="360" w:lineRule="auto"/>
        <w:rPr>
          <w:b/>
          <w:sz w:val="24"/>
          <w:szCs w:val="24"/>
        </w:rPr>
      </w:pPr>
    </w:p>
    <w:p w:rsidR="000F579F" w:rsidRPr="000F579F" w:rsidRDefault="000F579F" w:rsidP="00F81377">
      <w:pPr>
        <w:pStyle w:val="Sinespaciado"/>
        <w:spacing w:line="360" w:lineRule="auto"/>
        <w:rPr>
          <w:b/>
          <w:sz w:val="32"/>
          <w:szCs w:val="32"/>
        </w:rPr>
      </w:pPr>
      <w:r>
        <w:rPr>
          <w:b/>
          <w:sz w:val="24"/>
          <w:szCs w:val="24"/>
        </w:rPr>
        <w:t xml:space="preserve">                                                                               </w:t>
      </w:r>
      <w:r w:rsidRPr="000F579F">
        <w:rPr>
          <w:b/>
          <w:sz w:val="32"/>
          <w:szCs w:val="32"/>
        </w:rPr>
        <w:t xml:space="preserve">    Diagnóstica</w:t>
      </w:r>
    </w:p>
    <w:p w:rsidR="008725D9" w:rsidRPr="00F81377" w:rsidRDefault="00CD2799" w:rsidP="00F81377">
      <w:pPr>
        <w:pStyle w:val="Sinespaciado"/>
        <w:spacing w:line="360" w:lineRule="auto"/>
        <w:rPr>
          <w:rFonts w:ascii="Arial" w:hAnsi="Arial" w:cs="Arial"/>
          <w:b/>
          <w:sz w:val="24"/>
          <w:szCs w:val="24"/>
        </w:rPr>
      </w:pPr>
      <w:r>
        <w:rPr>
          <w:b/>
          <w:sz w:val="24"/>
          <w:szCs w:val="24"/>
        </w:rPr>
        <w:t>ESTUDIANTE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CD2799" w:rsidRPr="00AC3298" w:rsidTr="0098076C">
        <w:trPr>
          <w:trHeight w:val="472"/>
        </w:trPr>
        <w:tc>
          <w:tcPr>
            <w:tcW w:w="4673" w:type="dxa"/>
          </w:tcPr>
          <w:p w:rsidR="00CD2799" w:rsidRPr="00CE44D4" w:rsidRDefault="00CD2799" w:rsidP="00A24D3D">
            <w:pPr>
              <w:spacing w:line="240" w:lineRule="auto"/>
              <w:rPr>
                <w:b/>
                <w:sz w:val="24"/>
                <w:szCs w:val="24"/>
              </w:rPr>
            </w:pPr>
            <w:r w:rsidRPr="00CE44D4">
              <w:rPr>
                <w:b/>
                <w:sz w:val="24"/>
                <w:szCs w:val="24"/>
              </w:rPr>
              <w:t>1-</w:t>
            </w:r>
          </w:p>
        </w:tc>
      </w:tr>
    </w:tbl>
    <w:p w:rsidR="008725D9" w:rsidRPr="00AC3298" w:rsidRDefault="008725D9" w:rsidP="008725D9">
      <w:pPr>
        <w:spacing w:after="0" w:line="240" w:lineRule="auto"/>
        <w:rPr>
          <w:b/>
          <w:sz w:val="24"/>
          <w:szCs w:val="24"/>
        </w:rPr>
      </w:pPr>
      <w:proofErr w:type="gramStart"/>
      <w:r w:rsidRPr="00AC3298">
        <w:rPr>
          <w:b/>
          <w:sz w:val="24"/>
          <w:szCs w:val="24"/>
        </w:rPr>
        <w:t>Grupo</w:t>
      </w:r>
      <w:r w:rsidR="00F81377">
        <w:rPr>
          <w:b/>
          <w:sz w:val="24"/>
          <w:szCs w:val="24"/>
        </w:rPr>
        <w:t>:_</w:t>
      </w:r>
      <w:proofErr w:type="gramEnd"/>
      <w:r w:rsidR="00F81377">
        <w:rPr>
          <w:b/>
          <w:sz w:val="24"/>
          <w:szCs w:val="24"/>
        </w:rPr>
        <w:t xml:space="preserve">_____________               </w:t>
      </w:r>
      <w:r>
        <w:rPr>
          <w:b/>
          <w:sz w:val="24"/>
          <w:szCs w:val="24"/>
        </w:rPr>
        <w:t xml:space="preserve">Fecha: ________________         </w:t>
      </w:r>
      <w:r w:rsidRPr="00AC3298">
        <w:rPr>
          <w:b/>
          <w:sz w:val="24"/>
          <w:szCs w:val="24"/>
        </w:rPr>
        <w:t xml:space="preserve">  Bachiller_______________________</w:t>
      </w:r>
    </w:p>
    <w:p w:rsidR="008725D9" w:rsidRDefault="008725D9" w:rsidP="008725D9">
      <w:pPr>
        <w:spacing w:after="0" w:line="240" w:lineRule="auto"/>
        <w:rPr>
          <w:b/>
          <w:sz w:val="24"/>
          <w:szCs w:val="24"/>
        </w:rPr>
      </w:pPr>
    </w:p>
    <w:p w:rsidR="008725D9" w:rsidRPr="00CD2799" w:rsidRDefault="008725D9" w:rsidP="008725D9">
      <w:pPr>
        <w:pStyle w:val="Ttulo3"/>
        <w:shd w:val="clear" w:color="auto" w:fill="FFFFFF"/>
        <w:spacing w:before="0"/>
        <w:rPr>
          <w:rFonts w:ascii="Calibri" w:hAnsi="Calibri" w:cs="Arial"/>
          <w:bCs w:val="0"/>
          <w:color w:val="auto"/>
          <w:lang w:val="es-PE"/>
        </w:rPr>
      </w:pPr>
      <w:r w:rsidRPr="00CD2799">
        <w:rPr>
          <w:rFonts w:ascii="Calibri" w:hAnsi="Calibri" w:cs="Arial"/>
          <w:bCs w:val="0"/>
          <w:color w:val="auto"/>
          <w:lang w:val="es-PE"/>
        </w:rPr>
        <w:t>I Parte.  Lee y selecciona la respuesta correcta. Coloca sobre la línea la letra que corresponde a la respuesta correcta.</w:t>
      </w:r>
    </w:p>
    <w:p w:rsidR="008725D9" w:rsidRPr="00F75638" w:rsidRDefault="008725D9" w:rsidP="008725D9">
      <w:pPr>
        <w:pStyle w:val="Ttulo3"/>
        <w:shd w:val="clear" w:color="auto" w:fill="FFFFFF"/>
        <w:spacing w:before="0"/>
        <w:rPr>
          <w:rFonts w:ascii="Calibri" w:hAnsi="Calibri" w:cs="Arial"/>
          <w:color w:val="auto"/>
        </w:rPr>
      </w:pPr>
      <w:r w:rsidRPr="00F75638">
        <w:rPr>
          <w:rFonts w:ascii="Calibri" w:hAnsi="Calibri" w:cs="Arial"/>
          <w:bCs w:val="0"/>
          <w:color w:val="auto"/>
          <w:lang w:val="es-PE"/>
        </w:rPr>
        <w:t>1-</w:t>
      </w:r>
      <w:r>
        <w:rPr>
          <w:rFonts w:ascii="Calibri" w:hAnsi="Calibri" w:cs="Arial"/>
          <w:bCs w:val="0"/>
          <w:color w:val="auto"/>
          <w:lang w:val="es-PE"/>
        </w:rPr>
        <w:t>___________</w:t>
      </w:r>
      <w:r w:rsidRPr="00F75638">
        <w:rPr>
          <w:rFonts w:ascii="Calibri" w:hAnsi="Calibri" w:cs="Arial"/>
          <w:bCs w:val="0"/>
          <w:color w:val="auto"/>
          <w:lang w:val="es-PE"/>
        </w:rPr>
        <w:t>El mensaje debido a su naturaleza conceptual se realiza a través de un:</w:t>
      </w:r>
    </w:p>
    <w:p w:rsidR="008725D9" w:rsidRPr="00F75638" w:rsidRDefault="008725D9" w:rsidP="008725D9">
      <w:pPr>
        <w:shd w:val="clear" w:color="auto" w:fill="FFFFFF"/>
        <w:spacing w:after="0" w:line="411" w:lineRule="atLeast"/>
        <w:rPr>
          <w:rFonts w:cs="Arial"/>
          <w:b/>
        </w:rPr>
      </w:pPr>
      <w:r w:rsidRPr="00F75638">
        <w:rPr>
          <w:rFonts w:cs="Arial"/>
          <w:bCs/>
          <w:lang w:val="es-PE"/>
        </w:rPr>
        <w:t>A) Emisor          B) Receptor      C) Canal          </w:t>
      </w:r>
      <w:r w:rsidRPr="00F75638">
        <w:rPr>
          <w:rFonts w:cs="Arial"/>
          <w:bCs/>
        </w:rPr>
        <w:t>D) Código                                E) Referente</w:t>
      </w:r>
      <w:r w:rsidRPr="00F75638">
        <w:rPr>
          <w:rFonts w:cs="Arial"/>
        </w:rPr>
        <w:br/>
      </w:r>
      <w:r>
        <w:rPr>
          <w:rFonts w:cs="Arial"/>
          <w:b/>
          <w:bCs/>
        </w:rPr>
        <w:t>2-</w:t>
      </w:r>
      <w:r w:rsidRPr="00F75638">
        <w:rPr>
          <w:rFonts w:cs="Arial"/>
          <w:b/>
          <w:bCs/>
          <w:lang w:val="es-PE"/>
        </w:rPr>
        <w:t xml:space="preserve">. </w:t>
      </w:r>
      <w:r>
        <w:rPr>
          <w:rFonts w:cs="Arial"/>
          <w:bCs/>
          <w:lang w:val="es-PE"/>
        </w:rPr>
        <w:t>___________</w:t>
      </w:r>
      <w:r w:rsidRPr="00F75638">
        <w:rPr>
          <w:rFonts w:cs="Arial"/>
          <w:b/>
          <w:bCs/>
          <w:lang w:val="es-PE"/>
        </w:rPr>
        <w:t>La comunicación de acuerdo con la naturaleza del código puede ser:</w:t>
      </w:r>
    </w:p>
    <w:p w:rsidR="008725D9" w:rsidRPr="00F75638" w:rsidRDefault="008725D9" w:rsidP="008725D9">
      <w:pPr>
        <w:shd w:val="clear" w:color="auto" w:fill="FFFFFF"/>
        <w:spacing w:after="0" w:line="411" w:lineRule="atLeast"/>
        <w:rPr>
          <w:rFonts w:cs="Arial"/>
          <w:b/>
        </w:rPr>
      </w:pPr>
      <w:r w:rsidRPr="00F75638">
        <w:rPr>
          <w:rFonts w:cs="Arial"/>
          <w:bCs/>
          <w:lang w:val="es-PE"/>
        </w:rPr>
        <w:t>A) Pública o privada.               </w:t>
      </w:r>
      <w:r w:rsidRPr="00F75638">
        <w:rPr>
          <w:rFonts w:cs="Arial"/>
          <w:bCs/>
        </w:rPr>
        <w:t>B) Unidireccional o bidireccional.         </w:t>
      </w:r>
      <w:r w:rsidRPr="00F75638">
        <w:rPr>
          <w:rStyle w:val="apple-style-span"/>
          <w:bCs/>
        </w:rPr>
        <w:t>C) Lingüística o no lingüística.</w:t>
      </w:r>
      <w:r w:rsidRPr="00F75638">
        <w:rPr>
          <w:rFonts w:cs="Arial"/>
        </w:rPr>
        <w:br/>
      </w:r>
      <w:r w:rsidRPr="00F75638">
        <w:rPr>
          <w:rFonts w:cs="Arial"/>
          <w:bCs/>
          <w:lang w:val="es-PE"/>
        </w:rPr>
        <w:t>D) Directa o indirecta.              </w:t>
      </w:r>
      <w:r w:rsidRPr="00F75638">
        <w:rPr>
          <w:rFonts w:cs="Arial"/>
          <w:bCs/>
        </w:rPr>
        <w:t>E) Intrapersonal o interpersonal.</w:t>
      </w:r>
      <w:r w:rsidRPr="00F75638">
        <w:rPr>
          <w:rFonts w:cs="Arial"/>
        </w:rPr>
        <w:br/>
      </w:r>
      <w:r w:rsidRPr="00F75638">
        <w:rPr>
          <w:rFonts w:cs="Arial"/>
          <w:b/>
          <w:bCs/>
          <w:lang w:val="es-PE"/>
        </w:rPr>
        <w:t>3</w:t>
      </w:r>
      <w:r>
        <w:rPr>
          <w:rFonts w:cs="Arial"/>
          <w:b/>
          <w:bCs/>
          <w:lang w:val="es-PE"/>
        </w:rPr>
        <w:t>-</w:t>
      </w:r>
      <w:r w:rsidRPr="00F75638">
        <w:rPr>
          <w:rFonts w:cs="Arial"/>
          <w:b/>
          <w:bCs/>
          <w:lang w:val="es-PE"/>
        </w:rPr>
        <w:t xml:space="preserve"> </w:t>
      </w:r>
      <w:r>
        <w:rPr>
          <w:rFonts w:cs="Arial"/>
          <w:bCs/>
          <w:lang w:val="es-PE"/>
        </w:rPr>
        <w:t>___________</w:t>
      </w:r>
      <w:r w:rsidRPr="00F75638">
        <w:rPr>
          <w:rFonts w:cs="Arial"/>
          <w:b/>
          <w:bCs/>
          <w:lang w:val="es-PE"/>
        </w:rPr>
        <w:t>Es un ejemplo de comunicación unidireccional:</w:t>
      </w:r>
    </w:p>
    <w:p w:rsidR="008725D9" w:rsidRPr="00F75638" w:rsidRDefault="008725D9" w:rsidP="008725D9">
      <w:pPr>
        <w:shd w:val="clear" w:color="auto" w:fill="FFFFFF"/>
        <w:spacing w:after="0" w:line="411" w:lineRule="atLeast"/>
        <w:rPr>
          <w:rFonts w:cs="Arial"/>
          <w:b/>
        </w:rPr>
      </w:pPr>
      <w:r w:rsidRPr="00F75638">
        <w:rPr>
          <w:rFonts w:cs="Arial"/>
          <w:bCs/>
          <w:lang w:val="es-PE"/>
        </w:rPr>
        <w:t>A) El monólogo de Segismundo                  </w:t>
      </w:r>
      <w:r w:rsidRPr="00F75638">
        <w:rPr>
          <w:rFonts w:cs="Arial"/>
          <w:bCs/>
        </w:rPr>
        <w:t>B) La conversación entre dos ancianos</w:t>
      </w:r>
      <w:r>
        <w:rPr>
          <w:rFonts w:cs="Arial"/>
        </w:rPr>
        <w:t xml:space="preserve">     </w:t>
      </w:r>
      <w:r w:rsidRPr="00F75638">
        <w:rPr>
          <w:rFonts w:cs="Arial"/>
          <w:bCs/>
          <w:lang w:val="es-PE"/>
        </w:rPr>
        <w:t>C) Contempl</w:t>
      </w:r>
      <w:r>
        <w:rPr>
          <w:rFonts w:cs="Arial"/>
          <w:bCs/>
          <w:lang w:val="es-PE"/>
        </w:rPr>
        <w:t xml:space="preserve">ar un cuadro pictórico    </w:t>
      </w:r>
      <w:r w:rsidRPr="00F75638">
        <w:rPr>
          <w:rFonts w:cs="Arial"/>
          <w:bCs/>
        </w:rPr>
        <w:t>D) Diálogo entre el profesor y los alumnos</w:t>
      </w:r>
      <w:r>
        <w:rPr>
          <w:rFonts w:cs="Arial"/>
        </w:rPr>
        <w:t xml:space="preserve">        </w:t>
      </w:r>
      <w:r w:rsidRPr="00F75638">
        <w:rPr>
          <w:rFonts w:cs="Arial"/>
          <w:bCs/>
        </w:rPr>
        <w:t>E) La comunicación entre dos sordomudos</w:t>
      </w:r>
      <w:r w:rsidRPr="00F75638">
        <w:rPr>
          <w:rFonts w:cs="Arial"/>
        </w:rPr>
        <w:br/>
      </w:r>
      <w:r w:rsidRPr="00F75638">
        <w:rPr>
          <w:rFonts w:cs="Arial"/>
          <w:b/>
          <w:bCs/>
        </w:rPr>
        <w:t>4</w:t>
      </w:r>
      <w:r>
        <w:rPr>
          <w:rFonts w:cs="Arial"/>
          <w:b/>
          <w:bCs/>
          <w:lang w:val="es-PE"/>
        </w:rPr>
        <w:t>-</w:t>
      </w:r>
      <w:r w:rsidRPr="00F75638">
        <w:rPr>
          <w:rFonts w:cs="Arial"/>
          <w:b/>
          <w:bCs/>
          <w:lang w:val="es-PE"/>
        </w:rPr>
        <w:t xml:space="preserve"> </w:t>
      </w:r>
      <w:r>
        <w:rPr>
          <w:rFonts w:cs="Arial"/>
          <w:bCs/>
          <w:lang w:val="es-PE"/>
        </w:rPr>
        <w:t>___________</w:t>
      </w:r>
      <w:r w:rsidRPr="00F75638">
        <w:rPr>
          <w:rFonts w:cs="Arial"/>
          <w:b/>
          <w:bCs/>
          <w:lang w:val="es-PE"/>
        </w:rPr>
        <w:t>Llamamos comunicación unidireccional:</w:t>
      </w:r>
    </w:p>
    <w:p w:rsidR="008725D9" w:rsidRDefault="008725D9" w:rsidP="008725D9">
      <w:pPr>
        <w:pStyle w:val="Prrafodelista"/>
        <w:spacing w:after="0" w:line="240" w:lineRule="auto"/>
        <w:ind w:left="0"/>
        <w:rPr>
          <w:rFonts w:cs="Arial"/>
        </w:rPr>
      </w:pPr>
      <w:r w:rsidRPr="00F75638">
        <w:rPr>
          <w:rFonts w:cs="Arial"/>
          <w:bCs/>
          <w:lang w:val="es-PE"/>
        </w:rPr>
        <w:t>A) La plática entre dos ancianos.                     </w:t>
      </w:r>
      <w:r w:rsidRPr="00F75638">
        <w:rPr>
          <w:rFonts w:cs="Arial"/>
          <w:bCs/>
        </w:rPr>
        <w:t>B) La comunicación entre dos sordomudos.</w:t>
      </w:r>
      <w:r>
        <w:rPr>
          <w:rFonts w:cs="Arial"/>
        </w:rPr>
        <w:t xml:space="preserve">     </w:t>
      </w:r>
    </w:p>
    <w:p w:rsidR="008725D9" w:rsidRPr="00F75638" w:rsidRDefault="008725D9" w:rsidP="008725D9">
      <w:pPr>
        <w:pStyle w:val="Prrafodelista"/>
        <w:spacing w:after="0" w:line="240" w:lineRule="auto"/>
        <w:ind w:left="0"/>
        <w:rPr>
          <w:szCs w:val="24"/>
        </w:rPr>
      </w:pPr>
      <w:r w:rsidRPr="00F75638">
        <w:rPr>
          <w:rFonts w:cs="Arial"/>
          <w:bCs/>
          <w:lang w:val="es-PE"/>
        </w:rPr>
        <w:t xml:space="preserve">C) Un trabajo grupal </w:t>
      </w:r>
      <w:r>
        <w:rPr>
          <w:rFonts w:cs="Arial"/>
          <w:bCs/>
          <w:lang w:val="es-PE"/>
        </w:rPr>
        <w:t>de alumnos.       </w:t>
      </w:r>
      <w:r w:rsidRPr="00F75638">
        <w:rPr>
          <w:rFonts w:cs="Arial"/>
          <w:bCs/>
        </w:rPr>
        <w:t>D) Un video clip.</w:t>
      </w:r>
      <w:r>
        <w:rPr>
          <w:rFonts w:cs="Arial"/>
        </w:rPr>
        <w:t xml:space="preserve">             </w:t>
      </w:r>
      <w:r w:rsidRPr="00F75638">
        <w:rPr>
          <w:rFonts w:cs="Arial"/>
          <w:bCs/>
        </w:rPr>
        <w:t>E) La conversación con un turista extranjero.</w:t>
      </w:r>
    </w:p>
    <w:p w:rsidR="008725D9" w:rsidRDefault="008725D9" w:rsidP="008725D9">
      <w:pPr>
        <w:pStyle w:val="Ttulo3"/>
        <w:shd w:val="clear" w:color="auto" w:fill="FFFFFF"/>
        <w:spacing w:before="0"/>
        <w:rPr>
          <w:rFonts w:ascii="Calibri" w:eastAsia="Calibri" w:hAnsi="Calibri"/>
          <w:b w:val="0"/>
          <w:bCs w:val="0"/>
          <w:color w:val="auto"/>
          <w:szCs w:val="24"/>
        </w:rPr>
      </w:pPr>
    </w:p>
    <w:p w:rsidR="008725D9" w:rsidRDefault="008725D9" w:rsidP="008725D9">
      <w:pPr>
        <w:pStyle w:val="Ttulo3"/>
        <w:shd w:val="clear" w:color="auto" w:fill="FFFFFF"/>
        <w:spacing w:before="0"/>
        <w:rPr>
          <w:rFonts w:ascii="Calibri" w:hAnsi="Calibri" w:cs="Arial"/>
          <w:bCs w:val="0"/>
          <w:color w:val="auto"/>
          <w:lang w:val="es-PE"/>
        </w:rPr>
      </w:pPr>
      <w:r w:rsidRPr="00F75638">
        <w:rPr>
          <w:rFonts w:ascii="Calibri" w:eastAsia="Calibri" w:hAnsi="Calibri"/>
          <w:bCs w:val="0"/>
          <w:color w:val="auto"/>
          <w:szCs w:val="24"/>
        </w:rPr>
        <w:t>5-</w:t>
      </w:r>
      <w:r>
        <w:rPr>
          <w:rFonts w:ascii="Calibri" w:hAnsi="Calibri" w:cs="Arial"/>
          <w:bCs w:val="0"/>
          <w:color w:val="auto"/>
          <w:lang w:val="es-PE"/>
        </w:rPr>
        <w:t>___________</w:t>
      </w:r>
      <w:r w:rsidRPr="00F75638">
        <w:rPr>
          <w:rFonts w:ascii="Calibri" w:eastAsia="Calibri" w:hAnsi="Calibri"/>
          <w:bCs w:val="0"/>
          <w:color w:val="auto"/>
          <w:szCs w:val="24"/>
        </w:rPr>
        <w:t xml:space="preserve"> </w:t>
      </w:r>
      <w:r w:rsidRPr="00F75638">
        <w:rPr>
          <w:rFonts w:ascii="Calibri" w:hAnsi="Calibri" w:cs="Arial"/>
          <w:bCs w:val="0"/>
          <w:color w:val="auto"/>
          <w:lang w:val="es-PE"/>
        </w:rPr>
        <w:t>En la comunicación humana:</w:t>
      </w:r>
    </w:p>
    <w:p w:rsidR="008725D9" w:rsidRPr="00F75638" w:rsidRDefault="008725D9" w:rsidP="008725D9">
      <w:pPr>
        <w:pStyle w:val="Ttulo3"/>
        <w:shd w:val="clear" w:color="auto" w:fill="FFFFFF"/>
        <w:spacing w:before="0"/>
        <w:rPr>
          <w:rFonts w:ascii="Calibri" w:eastAsia="Calibri" w:hAnsi="Calibri"/>
          <w:bCs w:val="0"/>
          <w:color w:val="auto"/>
          <w:szCs w:val="24"/>
        </w:rPr>
      </w:pPr>
      <w:r w:rsidRPr="00F75638">
        <w:rPr>
          <w:rFonts w:ascii="Calibri" w:hAnsi="Calibri" w:cs="Arial"/>
          <w:b w:val="0"/>
          <w:bCs w:val="0"/>
          <w:color w:val="auto"/>
          <w:lang w:val="es-PE"/>
        </w:rPr>
        <w:t>A) El canal lo constituyen sólo las ondas sonoras.            </w:t>
      </w:r>
      <w:r w:rsidRPr="00F75638">
        <w:rPr>
          <w:rFonts w:ascii="Calibri" w:hAnsi="Calibri" w:cs="Arial"/>
          <w:b w:val="0"/>
          <w:bCs w:val="0"/>
          <w:color w:val="auto"/>
        </w:rPr>
        <w:t>B) Sólo se da a través de un código lingüístico.</w:t>
      </w:r>
      <w:r w:rsidRPr="00F75638">
        <w:rPr>
          <w:rFonts w:ascii="Calibri" w:hAnsi="Calibri" w:cs="Arial"/>
          <w:b w:val="0"/>
          <w:color w:val="auto"/>
        </w:rPr>
        <w:br/>
      </w:r>
      <w:r w:rsidRPr="00F75638">
        <w:rPr>
          <w:rFonts w:ascii="Calibri" w:hAnsi="Calibri" w:cs="Arial"/>
          <w:b w:val="0"/>
          <w:bCs w:val="0"/>
          <w:color w:val="auto"/>
          <w:lang w:val="es-PE"/>
        </w:rPr>
        <w:t>C) Siempre es realizado con interferencias.                       </w:t>
      </w:r>
      <w:r w:rsidRPr="00F75638">
        <w:rPr>
          <w:rFonts w:ascii="Calibri" w:hAnsi="Calibri" w:cs="Arial"/>
          <w:b w:val="0"/>
          <w:bCs w:val="0"/>
          <w:color w:val="auto"/>
        </w:rPr>
        <w:t>D) No aparece en comunidades lingüísticas ágrafas.</w:t>
      </w:r>
      <w:r w:rsidRPr="00F75638">
        <w:rPr>
          <w:rFonts w:ascii="Calibri" w:hAnsi="Calibri" w:cs="Arial"/>
          <w:b w:val="0"/>
          <w:color w:val="auto"/>
        </w:rPr>
        <w:br/>
      </w:r>
      <w:r w:rsidRPr="00F75638">
        <w:rPr>
          <w:rFonts w:ascii="Calibri" w:hAnsi="Calibri" w:cs="Arial"/>
          <w:b w:val="0"/>
          <w:bCs w:val="0"/>
          <w:color w:val="auto"/>
        </w:rPr>
        <w:t>E) El código puede ser verbal y no verbal.</w:t>
      </w:r>
    </w:p>
    <w:p w:rsidR="008725D9" w:rsidRPr="00F75638" w:rsidRDefault="008725D9" w:rsidP="008725D9">
      <w:pPr>
        <w:pStyle w:val="Ttulo3"/>
        <w:shd w:val="clear" w:color="auto" w:fill="FFFFFF"/>
        <w:spacing w:before="0"/>
        <w:rPr>
          <w:rFonts w:ascii="Calibri" w:hAnsi="Calibri" w:cs="Arial"/>
          <w:color w:val="auto"/>
        </w:rPr>
      </w:pPr>
      <w:r>
        <w:rPr>
          <w:rFonts w:ascii="Calibri" w:hAnsi="Calibri" w:cs="Arial"/>
          <w:b w:val="0"/>
          <w:bCs w:val="0"/>
          <w:color w:val="auto"/>
          <w:lang w:val="es-PE"/>
        </w:rPr>
        <w:br/>
      </w:r>
      <w:r w:rsidRPr="00F75638">
        <w:rPr>
          <w:rFonts w:ascii="Calibri" w:hAnsi="Calibri" w:cs="Arial"/>
          <w:bCs w:val="0"/>
          <w:color w:val="auto"/>
          <w:lang w:val="es-PE"/>
        </w:rPr>
        <w:t>6-</w:t>
      </w:r>
      <w:r>
        <w:rPr>
          <w:rFonts w:ascii="Calibri" w:hAnsi="Calibri" w:cs="Arial"/>
          <w:bCs w:val="0"/>
          <w:color w:val="auto"/>
          <w:lang w:val="es-PE"/>
        </w:rPr>
        <w:t>___________</w:t>
      </w:r>
      <w:r w:rsidRPr="00F75638">
        <w:rPr>
          <w:rFonts w:ascii="Calibri" w:hAnsi="Calibri" w:cs="Arial"/>
          <w:bCs w:val="0"/>
          <w:color w:val="auto"/>
          <w:lang w:val="es-PE"/>
        </w:rPr>
        <w:t>Cuando el árbitro saca una tarjeta roja al jugador que pateó a su contrincante en un partido de fútbol se ha realizado un tipo de comunicación:</w:t>
      </w:r>
    </w:p>
    <w:p w:rsidR="008725D9" w:rsidRDefault="008725D9" w:rsidP="008725D9">
      <w:pPr>
        <w:shd w:val="clear" w:color="auto" w:fill="FFFFFF"/>
        <w:spacing w:after="0" w:line="411" w:lineRule="atLeast"/>
        <w:rPr>
          <w:rFonts w:cs="Arial"/>
          <w:bCs/>
        </w:rPr>
      </w:pPr>
      <w:r w:rsidRPr="00F75638">
        <w:rPr>
          <w:rFonts w:cs="Arial"/>
          <w:bCs/>
          <w:lang w:val="es-PE"/>
        </w:rPr>
        <w:t>A) No humana visual                   B) Humana verbal                </w:t>
      </w:r>
      <w:r w:rsidRPr="00F75638">
        <w:rPr>
          <w:rFonts w:cs="Arial"/>
          <w:bCs/>
        </w:rPr>
        <w:t xml:space="preserve">C) No humana táctil                              D) Verbal </w:t>
      </w:r>
      <w:proofErr w:type="spellStart"/>
      <w:r w:rsidRPr="00F75638">
        <w:rPr>
          <w:rFonts w:cs="Arial"/>
          <w:bCs/>
        </w:rPr>
        <w:t>visuográfica</w:t>
      </w:r>
      <w:proofErr w:type="spellEnd"/>
      <w:r w:rsidRPr="00F75638">
        <w:rPr>
          <w:rFonts w:cs="Arial"/>
          <w:bCs/>
        </w:rPr>
        <w:t> </w:t>
      </w:r>
    </w:p>
    <w:p w:rsidR="008725D9" w:rsidRDefault="008725D9" w:rsidP="008725D9">
      <w:pPr>
        <w:shd w:val="clear" w:color="auto" w:fill="FFFFFF"/>
        <w:spacing w:after="0"/>
        <w:rPr>
          <w:rFonts w:cs="Arial"/>
          <w:bCs/>
          <w:lang w:val="es-PE"/>
        </w:rPr>
      </w:pPr>
      <w:r w:rsidRPr="00F75638">
        <w:rPr>
          <w:rStyle w:val="apple-style-span"/>
          <w:bCs/>
        </w:rPr>
        <w:t>E) Humana no verbal</w:t>
      </w:r>
      <w:r w:rsidRPr="00F75638">
        <w:rPr>
          <w:rFonts w:cs="Arial"/>
          <w:bCs/>
        </w:rPr>
        <w:br/>
      </w:r>
    </w:p>
    <w:p w:rsidR="008725D9" w:rsidRPr="00F75638" w:rsidRDefault="008725D9" w:rsidP="008725D9">
      <w:pPr>
        <w:shd w:val="clear" w:color="auto" w:fill="FFFFFF"/>
        <w:spacing w:after="0"/>
        <w:rPr>
          <w:rFonts w:cs="Arial"/>
          <w:b/>
        </w:rPr>
      </w:pPr>
      <w:r w:rsidRPr="00F75638">
        <w:rPr>
          <w:rFonts w:cs="Arial"/>
          <w:b/>
          <w:bCs/>
          <w:lang w:val="es-PE"/>
        </w:rPr>
        <w:t>7</w:t>
      </w:r>
      <w:r>
        <w:rPr>
          <w:rFonts w:cs="Arial"/>
          <w:b/>
          <w:bCs/>
          <w:lang w:val="es-PE"/>
        </w:rPr>
        <w:t>-</w:t>
      </w:r>
      <w:r>
        <w:rPr>
          <w:rFonts w:cs="Arial"/>
          <w:bCs/>
          <w:lang w:val="es-PE"/>
        </w:rPr>
        <w:t>___________</w:t>
      </w:r>
      <w:r w:rsidRPr="00F75638">
        <w:rPr>
          <w:rFonts w:cs="Arial"/>
          <w:b/>
          <w:bCs/>
          <w:lang w:val="es-PE"/>
        </w:rPr>
        <w:t xml:space="preserve"> La expresión </w:t>
      </w:r>
      <w:r w:rsidRPr="00F75638">
        <w:rPr>
          <w:rFonts w:cs="Arial"/>
          <w:b/>
          <w:bCs/>
          <w:u w:val="single"/>
          <w:lang w:val="es-PE"/>
        </w:rPr>
        <w:t>“Prohibido fumar”</w:t>
      </w:r>
      <w:r w:rsidRPr="00F75638">
        <w:rPr>
          <w:rFonts w:cs="Arial"/>
          <w:b/>
          <w:bCs/>
          <w:lang w:val="es-PE"/>
        </w:rPr>
        <w:t xml:space="preserve"> que aparece en un letrero ubicado en la entrada de un hospital constituye comunicación:</w:t>
      </w:r>
    </w:p>
    <w:p w:rsidR="008725D9" w:rsidRPr="00F75638" w:rsidRDefault="008725D9" w:rsidP="008725D9">
      <w:pPr>
        <w:shd w:val="clear" w:color="auto" w:fill="FFFFFF"/>
        <w:spacing w:after="0" w:line="240" w:lineRule="auto"/>
        <w:rPr>
          <w:rFonts w:cs="Arial"/>
        </w:rPr>
      </w:pPr>
      <w:r w:rsidRPr="00F75638">
        <w:rPr>
          <w:rFonts w:cs="Arial"/>
          <w:bCs/>
          <w:lang w:val="es-PE"/>
        </w:rPr>
        <w:t xml:space="preserve">A) No lingüística </w:t>
      </w:r>
      <w:proofErr w:type="spellStart"/>
      <w:r w:rsidRPr="00F75638">
        <w:rPr>
          <w:rFonts w:cs="Arial"/>
          <w:bCs/>
          <w:lang w:val="es-PE"/>
        </w:rPr>
        <w:t>visuográfica</w:t>
      </w:r>
      <w:proofErr w:type="spellEnd"/>
      <w:r w:rsidRPr="00F75638">
        <w:rPr>
          <w:rFonts w:cs="Arial"/>
          <w:bCs/>
          <w:lang w:val="es-PE"/>
        </w:rPr>
        <w:t>        </w:t>
      </w:r>
      <w:r w:rsidRPr="00F75638">
        <w:rPr>
          <w:rFonts w:cs="Arial"/>
          <w:bCs/>
        </w:rPr>
        <w:t>B) Verbal acústico-visual         </w:t>
      </w:r>
      <w:r w:rsidRPr="00F75638">
        <w:rPr>
          <w:rStyle w:val="apple-style-span"/>
          <w:bCs/>
        </w:rPr>
        <w:t xml:space="preserve">C) Verbal </w:t>
      </w:r>
      <w:proofErr w:type="spellStart"/>
      <w:r w:rsidRPr="00F75638">
        <w:rPr>
          <w:rStyle w:val="apple-style-span"/>
          <w:bCs/>
        </w:rPr>
        <w:t>visuográfica</w:t>
      </w:r>
      <w:proofErr w:type="spellEnd"/>
      <w:r w:rsidRPr="00F75638">
        <w:rPr>
          <w:rStyle w:val="apple-style-span"/>
          <w:bCs/>
        </w:rPr>
        <w:t xml:space="preserve">            </w:t>
      </w:r>
      <w:r w:rsidRPr="00F75638">
        <w:rPr>
          <w:rFonts w:cs="Arial"/>
          <w:bCs/>
          <w:lang w:val="es-PE"/>
        </w:rPr>
        <w:t>D) No v</w:t>
      </w:r>
      <w:r>
        <w:rPr>
          <w:rFonts w:cs="Arial"/>
          <w:bCs/>
          <w:lang w:val="es-PE"/>
        </w:rPr>
        <w:t xml:space="preserve">erbal visual                </w:t>
      </w:r>
      <w:r w:rsidRPr="00F75638">
        <w:rPr>
          <w:rFonts w:cs="Arial"/>
          <w:bCs/>
        </w:rPr>
        <w:t>E) Verbal audiovisual</w:t>
      </w:r>
      <w:r w:rsidRPr="00F75638">
        <w:rPr>
          <w:rFonts w:cs="Arial"/>
        </w:rPr>
        <w:br/>
      </w:r>
    </w:p>
    <w:p w:rsidR="008725D9" w:rsidRPr="00220783" w:rsidRDefault="008725D9" w:rsidP="008725D9">
      <w:pPr>
        <w:pStyle w:val="Ttulo3"/>
        <w:shd w:val="clear" w:color="auto" w:fill="FFFFFF"/>
        <w:spacing w:before="0"/>
        <w:rPr>
          <w:rFonts w:ascii="Calibri" w:hAnsi="Calibri" w:cs="Arial"/>
          <w:color w:val="auto"/>
        </w:rPr>
      </w:pPr>
      <w:r w:rsidRPr="00220783">
        <w:rPr>
          <w:rFonts w:ascii="Calibri" w:hAnsi="Calibri" w:cs="Arial"/>
          <w:bCs w:val="0"/>
          <w:color w:val="auto"/>
          <w:lang w:val="es-PE"/>
        </w:rPr>
        <w:t>8</w:t>
      </w:r>
      <w:r>
        <w:rPr>
          <w:rFonts w:ascii="Calibri" w:hAnsi="Calibri" w:cs="Arial"/>
          <w:bCs w:val="0"/>
          <w:color w:val="auto"/>
          <w:lang w:val="es-PE"/>
        </w:rPr>
        <w:t>-___________</w:t>
      </w:r>
      <w:r w:rsidRPr="00220783">
        <w:rPr>
          <w:rFonts w:ascii="Calibri" w:hAnsi="Calibri" w:cs="Arial"/>
          <w:bCs w:val="0"/>
          <w:color w:val="auto"/>
          <w:lang w:val="es-PE"/>
        </w:rPr>
        <w:t xml:space="preserve"> “El profesor de español dicta hoy el tema de Comunicación en el aula”. En el contexto el código y el canal están representados por:</w:t>
      </w:r>
    </w:p>
    <w:p w:rsidR="008725D9" w:rsidRPr="00FB297F" w:rsidRDefault="008725D9" w:rsidP="008725D9">
      <w:pPr>
        <w:shd w:val="clear" w:color="auto" w:fill="FFFFFF"/>
        <w:spacing w:after="0" w:line="411" w:lineRule="atLeast"/>
        <w:rPr>
          <w:rFonts w:cs="Arial"/>
          <w:b/>
        </w:rPr>
      </w:pPr>
      <w:r w:rsidRPr="00F75638">
        <w:rPr>
          <w:rFonts w:cs="Arial"/>
          <w:bCs/>
          <w:lang w:val="es-PE"/>
        </w:rPr>
        <w:t>A) El castellano y las ondas sonoras.                          </w:t>
      </w:r>
      <w:r w:rsidRPr="00F75638">
        <w:rPr>
          <w:rFonts w:cs="Arial"/>
          <w:bCs/>
        </w:rPr>
        <w:t>B) El profesor del Lenguaje y las ondas sonoras.</w:t>
      </w:r>
      <w:r w:rsidRPr="00F75638">
        <w:rPr>
          <w:rFonts w:cs="Arial"/>
        </w:rPr>
        <w:br/>
      </w:r>
      <w:r w:rsidRPr="00F75638">
        <w:rPr>
          <w:rFonts w:cs="Arial"/>
          <w:bCs/>
          <w:lang w:val="es-PE"/>
        </w:rPr>
        <w:t>C) Nociones sobre comunicación y el castellano.         </w:t>
      </w:r>
      <w:r w:rsidRPr="00F75638">
        <w:rPr>
          <w:rFonts w:cs="Arial"/>
          <w:bCs/>
        </w:rPr>
        <w:t>D) Los alumnos del aula y el profesor de Lenguaje.</w:t>
      </w:r>
      <w:r w:rsidRPr="00F75638">
        <w:rPr>
          <w:rFonts w:cs="Arial"/>
        </w:rPr>
        <w:br/>
      </w:r>
      <w:r w:rsidRPr="00F75638">
        <w:rPr>
          <w:rFonts w:cs="Arial"/>
          <w:bCs/>
        </w:rPr>
        <w:t>E) El castellano y el profesor de Lenguaje.</w:t>
      </w:r>
      <w:r w:rsidRPr="00F75638">
        <w:rPr>
          <w:rFonts w:cs="Arial"/>
        </w:rPr>
        <w:br/>
      </w:r>
      <w:r w:rsidRPr="00FB297F">
        <w:rPr>
          <w:rFonts w:cs="Arial"/>
          <w:b/>
          <w:bCs/>
          <w:lang w:val="es-PE"/>
        </w:rPr>
        <w:t xml:space="preserve">9- </w:t>
      </w:r>
      <w:r>
        <w:rPr>
          <w:rFonts w:cs="Arial"/>
          <w:bCs/>
          <w:lang w:val="es-PE"/>
        </w:rPr>
        <w:t>___________</w:t>
      </w:r>
      <w:r w:rsidRPr="00FB297F">
        <w:rPr>
          <w:rFonts w:cs="Arial"/>
          <w:b/>
          <w:bCs/>
          <w:lang w:val="es-PE"/>
        </w:rPr>
        <w:t>Es el conjunto de signos convencionales utilizados por los miembros de una comunidad lingüística para realizar la comunicación:</w:t>
      </w:r>
    </w:p>
    <w:p w:rsidR="008725D9" w:rsidRPr="00220783" w:rsidRDefault="008725D9" w:rsidP="008725D9">
      <w:pPr>
        <w:shd w:val="clear" w:color="auto" w:fill="FFFFFF"/>
        <w:spacing w:after="0" w:line="411" w:lineRule="atLeast"/>
        <w:rPr>
          <w:rFonts w:cs="Arial"/>
          <w:b/>
          <w:bCs/>
          <w:lang w:val="es-PE"/>
        </w:rPr>
      </w:pPr>
      <w:r w:rsidRPr="00F75638">
        <w:rPr>
          <w:rFonts w:cs="Arial"/>
          <w:bCs/>
          <w:lang w:val="es-PE"/>
        </w:rPr>
        <w:t>A) Canal            B) Realidad       C) Código      </w:t>
      </w:r>
      <w:r w:rsidRPr="00F75638">
        <w:rPr>
          <w:rFonts w:cs="Arial"/>
          <w:bCs/>
        </w:rPr>
        <w:t>D) Me</w:t>
      </w:r>
      <w:r>
        <w:rPr>
          <w:rFonts w:cs="Arial"/>
          <w:bCs/>
        </w:rPr>
        <w:t>nsaje           </w:t>
      </w:r>
      <w:r w:rsidRPr="00F75638">
        <w:rPr>
          <w:rFonts w:cs="Arial"/>
          <w:bCs/>
        </w:rPr>
        <w:t>E) Emisor</w:t>
      </w:r>
      <w:r w:rsidRPr="00F75638">
        <w:rPr>
          <w:rFonts w:cs="Arial"/>
        </w:rPr>
        <w:br/>
      </w:r>
      <w:r w:rsidRPr="00220783">
        <w:rPr>
          <w:rFonts w:cs="Arial"/>
          <w:b/>
          <w:bCs/>
        </w:rPr>
        <w:t>10</w:t>
      </w:r>
      <w:r w:rsidRPr="00220783">
        <w:rPr>
          <w:rFonts w:cs="Arial"/>
          <w:b/>
          <w:bCs/>
          <w:lang w:val="es-PE"/>
        </w:rPr>
        <w:t>-</w:t>
      </w:r>
      <w:r>
        <w:rPr>
          <w:rFonts w:cs="Arial"/>
          <w:bCs/>
          <w:lang w:val="es-PE"/>
        </w:rPr>
        <w:t>___________</w:t>
      </w:r>
      <w:r w:rsidRPr="00220783">
        <w:rPr>
          <w:rFonts w:cs="Arial"/>
          <w:b/>
          <w:bCs/>
          <w:lang w:val="es-PE"/>
        </w:rPr>
        <w:t xml:space="preserve"> La comunicación lingüística se realiza necesariamente a través del:</w:t>
      </w:r>
    </w:p>
    <w:p w:rsidR="008725D9" w:rsidRPr="00220783" w:rsidRDefault="008725D9" w:rsidP="008725D9">
      <w:pPr>
        <w:shd w:val="clear" w:color="auto" w:fill="FFFFFF"/>
        <w:spacing w:after="0" w:line="411" w:lineRule="atLeast"/>
        <w:rPr>
          <w:rFonts w:cs="Arial"/>
          <w:b/>
        </w:rPr>
      </w:pPr>
      <w:r w:rsidRPr="00F75638">
        <w:rPr>
          <w:rFonts w:cs="Arial"/>
          <w:bCs/>
          <w:lang w:val="es-PE"/>
        </w:rPr>
        <w:t>A) L</w:t>
      </w:r>
      <w:r>
        <w:rPr>
          <w:rFonts w:cs="Arial"/>
          <w:bCs/>
          <w:lang w:val="es-PE"/>
        </w:rPr>
        <w:t>enguaje gestual.   B) Lenguaje simbólico.</w:t>
      </w:r>
      <w:r w:rsidRPr="00F75638">
        <w:rPr>
          <w:rFonts w:cs="Arial"/>
          <w:bCs/>
          <w:lang w:val="es-PE"/>
        </w:rPr>
        <w:t> </w:t>
      </w:r>
      <w:r w:rsidRPr="00F75638">
        <w:rPr>
          <w:rFonts w:cs="Arial"/>
          <w:bCs/>
        </w:rPr>
        <w:t xml:space="preserve"> C) L</w:t>
      </w:r>
      <w:r>
        <w:rPr>
          <w:rFonts w:cs="Arial"/>
          <w:bCs/>
        </w:rPr>
        <w:t>enguaje acústico.   </w:t>
      </w:r>
      <w:r w:rsidRPr="00F75638">
        <w:rPr>
          <w:rFonts w:cs="Arial"/>
          <w:bCs/>
        </w:rPr>
        <w:t xml:space="preserve">D) Lenguaje gráfico.    </w:t>
      </w:r>
      <w:r w:rsidRPr="00F75638">
        <w:rPr>
          <w:rStyle w:val="apple-style-span"/>
          <w:bCs/>
        </w:rPr>
        <w:t>E) Lenguaje oral y escrito.</w:t>
      </w:r>
      <w:r w:rsidRPr="00F75638">
        <w:rPr>
          <w:rFonts w:cs="Arial"/>
          <w:bCs/>
        </w:rPr>
        <w:br/>
      </w:r>
      <w:r w:rsidRPr="00220783">
        <w:rPr>
          <w:rFonts w:cs="Arial"/>
          <w:b/>
          <w:bCs/>
        </w:rPr>
        <w:t>11</w:t>
      </w:r>
      <w:r w:rsidRPr="00220783">
        <w:rPr>
          <w:rFonts w:cs="Arial"/>
          <w:b/>
          <w:bCs/>
          <w:lang w:val="es-PE"/>
        </w:rPr>
        <w:t xml:space="preserve">. </w:t>
      </w:r>
      <w:r>
        <w:rPr>
          <w:rFonts w:cs="Arial"/>
          <w:bCs/>
          <w:lang w:val="es-PE"/>
        </w:rPr>
        <w:t>___________</w:t>
      </w:r>
      <w:r w:rsidRPr="00220783">
        <w:rPr>
          <w:rFonts w:cs="Arial"/>
          <w:b/>
          <w:bCs/>
          <w:lang w:val="es-PE"/>
        </w:rPr>
        <w:t>Señale cuál de las siguientes alternativas es un caso de comunicación lingüística.</w:t>
      </w:r>
    </w:p>
    <w:p w:rsidR="008725D9" w:rsidRPr="00220783" w:rsidRDefault="008725D9" w:rsidP="008725D9">
      <w:pPr>
        <w:shd w:val="clear" w:color="auto" w:fill="FFFFFF"/>
        <w:spacing w:after="0" w:line="411" w:lineRule="atLeast"/>
        <w:rPr>
          <w:rFonts w:cs="Arial"/>
          <w:b/>
        </w:rPr>
      </w:pPr>
      <w:r w:rsidRPr="00F75638">
        <w:rPr>
          <w:rFonts w:cs="Arial"/>
          <w:bCs/>
          <w:lang w:val="es-PE"/>
        </w:rPr>
        <w:t>A) Un</w:t>
      </w:r>
      <w:r>
        <w:rPr>
          <w:rFonts w:cs="Arial"/>
          <w:bCs/>
          <w:lang w:val="es-PE"/>
        </w:rPr>
        <w:t>a luz intermitente.       </w:t>
      </w:r>
      <w:r w:rsidRPr="00F75638">
        <w:rPr>
          <w:rFonts w:cs="Arial"/>
          <w:bCs/>
          <w:lang w:val="es-PE"/>
        </w:rPr>
        <w:t>B) Una pintura abstracta.              </w:t>
      </w:r>
      <w:r w:rsidRPr="00F75638">
        <w:rPr>
          <w:rFonts w:cs="Arial"/>
          <w:bCs/>
        </w:rPr>
        <w:t>C) El timbre</w:t>
      </w:r>
      <w:r>
        <w:rPr>
          <w:rFonts w:cs="Arial"/>
          <w:bCs/>
        </w:rPr>
        <w:t xml:space="preserve"> del teléfono.           </w:t>
      </w:r>
      <w:r w:rsidRPr="00F75638">
        <w:rPr>
          <w:rFonts w:cs="Arial"/>
          <w:bCs/>
        </w:rPr>
        <w:t xml:space="preserve">D) Una carta comercial.       </w:t>
      </w:r>
      <w:r w:rsidRPr="00F75638">
        <w:rPr>
          <w:rStyle w:val="apple-style-span"/>
          <w:bCs/>
        </w:rPr>
        <w:t>E) Una paloma blanca.</w:t>
      </w:r>
      <w:r w:rsidRPr="00F75638">
        <w:rPr>
          <w:rFonts w:cs="Arial"/>
        </w:rPr>
        <w:br/>
      </w:r>
      <w:r w:rsidRPr="00220783">
        <w:rPr>
          <w:rFonts w:cs="Arial"/>
          <w:b/>
          <w:bCs/>
          <w:lang w:val="es-PE"/>
        </w:rPr>
        <w:t>12</w:t>
      </w:r>
      <w:r>
        <w:rPr>
          <w:rFonts w:cs="Arial"/>
          <w:b/>
          <w:bCs/>
          <w:lang w:val="es-PE"/>
        </w:rPr>
        <w:t>-</w:t>
      </w:r>
      <w:r w:rsidRPr="00220783">
        <w:rPr>
          <w:rFonts w:cs="Arial"/>
          <w:b/>
          <w:bCs/>
          <w:lang w:val="es-PE"/>
        </w:rPr>
        <w:t xml:space="preserve"> </w:t>
      </w:r>
      <w:r>
        <w:rPr>
          <w:rFonts w:cs="Arial"/>
          <w:bCs/>
          <w:lang w:val="es-PE"/>
        </w:rPr>
        <w:t>___________</w:t>
      </w:r>
      <w:r w:rsidRPr="00220783">
        <w:rPr>
          <w:rFonts w:cs="Arial"/>
          <w:b/>
          <w:bCs/>
          <w:lang w:val="es-PE"/>
        </w:rPr>
        <w:t>En una comunicación lingüística, el código es:</w:t>
      </w:r>
    </w:p>
    <w:p w:rsidR="008725D9" w:rsidRPr="00F75638" w:rsidRDefault="008725D9" w:rsidP="008725D9">
      <w:pPr>
        <w:pStyle w:val="Prrafodelista"/>
        <w:spacing w:after="0" w:line="240" w:lineRule="auto"/>
        <w:ind w:left="0"/>
        <w:rPr>
          <w:rFonts w:cs="Arial"/>
          <w:bCs/>
        </w:rPr>
      </w:pPr>
      <w:r w:rsidRPr="00F75638">
        <w:rPr>
          <w:rFonts w:cs="Arial"/>
          <w:bCs/>
          <w:lang w:val="es-PE"/>
        </w:rPr>
        <w:t>A) El so</w:t>
      </w:r>
      <w:r>
        <w:rPr>
          <w:rFonts w:cs="Arial"/>
          <w:bCs/>
          <w:lang w:val="es-PE"/>
        </w:rPr>
        <w:t xml:space="preserve">nido            B) El color        C) El icono         </w:t>
      </w:r>
      <w:r>
        <w:rPr>
          <w:rFonts w:cs="Arial"/>
          <w:bCs/>
        </w:rPr>
        <w:t>D) El gesto         </w:t>
      </w:r>
      <w:r w:rsidRPr="00F75638">
        <w:rPr>
          <w:rFonts w:cs="Arial"/>
          <w:bCs/>
        </w:rPr>
        <w:t>E) La lengua</w:t>
      </w:r>
    </w:p>
    <w:p w:rsidR="008725D9" w:rsidRPr="00F75638" w:rsidRDefault="008725D9" w:rsidP="008725D9">
      <w:pPr>
        <w:pStyle w:val="Prrafodelista"/>
        <w:spacing w:after="0" w:line="240" w:lineRule="auto"/>
        <w:ind w:left="0"/>
        <w:rPr>
          <w:rFonts w:cs="Arial"/>
          <w:bCs/>
        </w:rPr>
      </w:pPr>
    </w:p>
    <w:p w:rsidR="008725D9" w:rsidRPr="00220783" w:rsidRDefault="008725D9" w:rsidP="008725D9">
      <w:pPr>
        <w:pStyle w:val="Ttulo3"/>
        <w:shd w:val="clear" w:color="auto" w:fill="FFFFFF"/>
        <w:spacing w:before="0"/>
        <w:rPr>
          <w:rFonts w:ascii="Calibri" w:hAnsi="Calibri" w:cs="Arial"/>
          <w:color w:val="auto"/>
        </w:rPr>
      </w:pPr>
      <w:r w:rsidRPr="00220783">
        <w:rPr>
          <w:rFonts w:ascii="Calibri" w:hAnsi="Calibri" w:cs="Arial"/>
          <w:bCs w:val="0"/>
          <w:color w:val="auto"/>
        </w:rPr>
        <w:t>13-</w:t>
      </w:r>
      <w:r>
        <w:rPr>
          <w:rFonts w:ascii="Calibri" w:hAnsi="Calibri" w:cs="Arial"/>
          <w:bCs w:val="0"/>
          <w:color w:val="auto"/>
          <w:lang w:val="es-PE"/>
        </w:rPr>
        <w:t>___________</w:t>
      </w:r>
      <w:r w:rsidRPr="00220783">
        <w:rPr>
          <w:rFonts w:ascii="Calibri" w:hAnsi="Calibri" w:cs="Arial"/>
          <w:bCs w:val="0"/>
          <w:color w:val="auto"/>
          <w:lang w:val="es-PE"/>
        </w:rPr>
        <w:t>El emisor........... el mensaje y el receptor lo ...............</w:t>
      </w:r>
    </w:p>
    <w:p w:rsidR="008725D9" w:rsidRPr="00220783" w:rsidRDefault="008725D9" w:rsidP="008725D9">
      <w:pPr>
        <w:shd w:val="clear" w:color="auto" w:fill="FFFFFF"/>
        <w:spacing w:after="0" w:line="411" w:lineRule="atLeast"/>
        <w:rPr>
          <w:rFonts w:cs="Arial"/>
          <w:b/>
        </w:rPr>
      </w:pPr>
      <w:r w:rsidRPr="00F75638">
        <w:rPr>
          <w:rFonts w:cs="Arial"/>
          <w:bCs/>
          <w:lang w:val="es-PE"/>
        </w:rPr>
        <w:t>A) C</w:t>
      </w:r>
      <w:r w:rsidR="00CD2799">
        <w:rPr>
          <w:rFonts w:cs="Arial"/>
          <w:bCs/>
          <w:lang w:val="es-PE"/>
        </w:rPr>
        <w:t>odifica – elabora. </w:t>
      </w:r>
      <w:r w:rsidRPr="00F75638">
        <w:rPr>
          <w:rFonts w:cs="Arial"/>
          <w:bCs/>
          <w:lang w:val="es-PE"/>
        </w:rPr>
        <w:t> B</w:t>
      </w:r>
      <w:r w:rsidR="00CD2799">
        <w:rPr>
          <w:rFonts w:cs="Arial"/>
          <w:bCs/>
          <w:lang w:val="es-PE"/>
        </w:rPr>
        <w:t>) Decodifica – codifica. </w:t>
      </w:r>
      <w:r w:rsidRPr="00F75638">
        <w:rPr>
          <w:rFonts w:cs="Arial"/>
          <w:bCs/>
          <w:lang w:val="es-PE"/>
        </w:rPr>
        <w:t> </w:t>
      </w:r>
      <w:r w:rsidRPr="00F75638">
        <w:rPr>
          <w:rFonts w:cs="Arial"/>
          <w:bCs/>
        </w:rPr>
        <w:t>C) Codifica –</w:t>
      </w:r>
      <w:r w:rsidR="00CD2799">
        <w:rPr>
          <w:rFonts w:cs="Arial"/>
          <w:bCs/>
        </w:rPr>
        <w:t xml:space="preserve"> descodifica.   </w:t>
      </w:r>
      <w:r w:rsidRPr="00F75638">
        <w:rPr>
          <w:rFonts w:cs="Arial"/>
          <w:bCs/>
        </w:rPr>
        <w:t xml:space="preserve">D) Elabora – reelabora.   </w:t>
      </w:r>
      <w:r w:rsidRPr="00F75638">
        <w:rPr>
          <w:rStyle w:val="apple-style-span"/>
          <w:bCs/>
        </w:rPr>
        <w:t xml:space="preserve">E) Construye – </w:t>
      </w:r>
      <w:proofErr w:type="spellStart"/>
      <w:r w:rsidRPr="00F75638">
        <w:rPr>
          <w:rStyle w:val="apple-style-span"/>
          <w:bCs/>
        </w:rPr>
        <w:t>desconstruye</w:t>
      </w:r>
      <w:proofErr w:type="spellEnd"/>
      <w:r w:rsidRPr="00F75638">
        <w:rPr>
          <w:rStyle w:val="apple-style-span"/>
          <w:bCs/>
        </w:rPr>
        <w:t>.</w:t>
      </w:r>
      <w:r w:rsidRPr="00F75638">
        <w:rPr>
          <w:rFonts w:cs="Arial"/>
        </w:rPr>
        <w:br/>
      </w:r>
      <w:r w:rsidRPr="00220783">
        <w:rPr>
          <w:rFonts w:cs="Arial"/>
          <w:b/>
          <w:bCs/>
          <w:lang w:val="es-PE"/>
        </w:rPr>
        <w:t>14</w:t>
      </w:r>
      <w:r>
        <w:rPr>
          <w:rFonts w:cs="Arial"/>
          <w:b/>
          <w:bCs/>
          <w:lang w:val="es-PE"/>
        </w:rPr>
        <w:t>-</w:t>
      </w:r>
      <w:r>
        <w:rPr>
          <w:rFonts w:cs="Arial"/>
          <w:bCs/>
          <w:lang w:val="es-PE"/>
        </w:rPr>
        <w:t>___________</w:t>
      </w:r>
      <w:r w:rsidRPr="00220783">
        <w:rPr>
          <w:rFonts w:cs="Arial"/>
          <w:b/>
          <w:bCs/>
          <w:lang w:val="es-PE"/>
        </w:rPr>
        <w:t xml:space="preserve"> “Carlota, quien está enamorada de su compañero de aula, Werther, lo mira y se muerde el labio, luego le guiña un ojo y se acerca lentamente a él”</w:t>
      </w:r>
      <w:r>
        <w:rPr>
          <w:rFonts w:cs="Arial"/>
          <w:b/>
          <w:bCs/>
          <w:lang w:val="es-PE"/>
        </w:rPr>
        <w:t xml:space="preserve"> </w:t>
      </w:r>
      <w:r w:rsidRPr="00220783">
        <w:rPr>
          <w:rFonts w:cs="Arial"/>
          <w:b/>
          <w:bCs/>
          <w:lang w:val="es-PE"/>
        </w:rPr>
        <w:t>.</w:t>
      </w:r>
      <w:r>
        <w:rPr>
          <w:rFonts w:cs="Arial"/>
          <w:b/>
          <w:bCs/>
          <w:lang w:val="es-PE"/>
        </w:rPr>
        <w:t xml:space="preserve"> </w:t>
      </w:r>
      <w:r w:rsidRPr="00220783">
        <w:rPr>
          <w:rFonts w:cs="Arial"/>
          <w:b/>
          <w:bCs/>
        </w:rPr>
        <w:t>Señale el código en este caso:</w:t>
      </w:r>
      <w:r w:rsidRPr="00220783">
        <w:rPr>
          <w:rFonts w:cs="Arial"/>
          <w:b/>
        </w:rPr>
        <w:br/>
      </w:r>
      <w:r w:rsidRPr="00F75638">
        <w:rPr>
          <w:rFonts w:cs="Arial"/>
          <w:bCs/>
          <w:lang w:val="es-PE"/>
        </w:rPr>
        <w:t>A) El aula           B) Werther       C) Carlota        </w:t>
      </w:r>
      <w:r w:rsidRPr="00F75638">
        <w:rPr>
          <w:rFonts w:cs="Arial"/>
          <w:bCs/>
        </w:rPr>
        <w:t>D) El futuro                              E) Las muecas, gestos</w:t>
      </w:r>
      <w:r w:rsidRPr="00F75638">
        <w:rPr>
          <w:rFonts w:cs="Arial"/>
        </w:rPr>
        <w:br/>
      </w:r>
      <w:r w:rsidRPr="00220783">
        <w:rPr>
          <w:rFonts w:cs="Arial"/>
          <w:b/>
          <w:bCs/>
          <w:lang w:val="es-PE"/>
        </w:rPr>
        <w:lastRenderedPageBreak/>
        <w:t>15</w:t>
      </w:r>
      <w:r>
        <w:rPr>
          <w:rFonts w:cs="Arial"/>
          <w:b/>
          <w:bCs/>
          <w:lang w:val="es-PE"/>
        </w:rPr>
        <w:t>-</w:t>
      </w:r>
      <w:r>
        <w:rPr>
          <w:rFonts w:cs="Arial"/>
          <w:bCs/>
          <w:lang w:val="es-PE"/>
        </w:rPr>
        <w:t>___________</w:t>
      </w:r>
      <w:r w:rsidRPr="00220783">
        <w:rPr>
          <w:rFonts w:cs="Arial"/>
          <w:b/>
          <w:bCs/>
          <w:lang w:val="es-PE"/>
        </w:rPr>
        <w:t xml:space="preserve"> En el enunciado: “Todas las lenguas naturales son sistemas altamente estructurados que se hallan en permanente evolución”</w:t>
      </w:r>
      <w:r w:rsidRPr="00220783">
        <w:rPr>
          <w:rFonts w:cs="Arial"/>
          <w:b/>
          <w:bCs/>
        </w:rPr>
        <w:t>El elemento de la comunicación que destaca nítidamente es el:</w:t>
      </w:r>
    </w:p>
    <w:p w:rsidR="008725D9" w:rsidRPr="00F75638" w:rsidRDefault="008725D9" w:rsidP="008725D9">
      <w:pPr>
        <w:shd w:val="clear" w:color="auto" w:fill="FFFFFF"/>
        <w:spacing w:after="0" w:line="411" w:lineRule="atLeast"/>
        <w:rPr>
          <w:rFonts w:cs="Arial"/>
        </w:rPr>
      </w:pPr>
      <w:r w:rsidRPr="00F75638">
        <w:rPr>
          <w:rFonts w:cs="Arial"/>
          <w:bCs/>
          <w:lang w:val="es-PE"/>
        </w:rPr>
        <w:t>A) Referente      B) Receptor      C) Emisor         </w:t>
      </w:r>
      <w:r w:rsidRPr="00F75638">
        <w:rPr>
          <w:rFonts w:cs="Arial"/>
          <w:bCs/>
        </w:rPr>
        <w:t>D) Código                                E) Canal</w:t>
      </w:r>
    </w:p>
    <w:p w:rsidR="008725D9" w:rsidRDefault="008725D9" w:rsidP="008725D9">
      <w:pPr>
        <w:pStyle w:val="Ttulo3"/>
        <w:shd w:val="clear" w:color="auto" w:fill="FFFFFF"/>
        <w:spacing w:before="0"/>
        <w:rPr>
          <w:rFonts w:ascii="Calibri" w:hAnsi="Calibri" w:cs="Arial"/>
          <w:bCs w:val="0"/>
          <w:color w:val="auto"/>
          <w:lang w:val="es-PE"/>
        </w:rPr>
      </w:pPr>
    </w:p>
    <w:p w:rsidR="008725D9" w:rsidRPr="00220783" w:rsidRDefault="008725D9" w:rsidP="008725D9">
      <w:pPr>
        <w:pStyle w:val="Ttulo3"/>
        <w:shd w:val="clear" w:color="auto" w:fill="FFFFFF"/>
        <w:spacing w:before="0"/>
        <w:rPr>
          <w:rFonts w:ascii="Calibri" w:hAnsi="Calibri" w:cs="Arial"/>
          <w:color w:val="auto"/>
        </w:rPr>
      </w:pPr>
      <w:r w:rsidRPr="00220783">
        <w:rPr>
          <w:rFonts w:ascii="Calibri" w:hAnsi="Calibri" w:cs="Arial"/>
          <w:bCs w:val="0"/>
          <w:color w:val="auto"/>
          <w:lang w:val="es-PE"/>
        </w:rPr>
        <w:t>16</w:t>
      </w:r>
      <w:r>
        <w:rPr>
          <w:rFonts w:ascii="Calibri" w:hAnsi="Calibri" w:cs="Arial"/>
          <w:bCs w:val="0"/>
          <w:color w:val="auto"/>
          <w:lang w:val="es-PE"/>
        </w:rPr>
        <w:t>-___________</w:t>
      </w:r>
      <w:r w:rsidRPr="00220783">
        <w:rPr>
          <w:rFonts w:ascii="Calibri" w:hAnsi="Calibri" w:cs="Arial"/>
          <w:bCs w:val="0"/>
          <w:color w:val="auto"/>
          <w:lang w:val="es-PE"/>
        </w:rPr>
        <w:t xml:space="preserve"> “Lima” puede tener varios significados, para entender el significado que el emisor quiso transmitir nos ayudaremos del:</w:t>
      </w:r>
    </w:p>
    <w:p w:rsidR="008725D9" w:rsidRPr="00F75638" w:rsidRDefault="008725D9" w:rsidP="008725D9">
      <w:pPr>
        <w:pStyle w:val="Prrafodelista"/>
        <w:spacing w:after="0" w:line="240" w:lineRule="auto"/>
        <w:ind w:left="0"/>
        <w:rPr>
          <w:rFonts w:cs="Arial"/>
          <w:bCs/>
        </w:rPr>
      </w:pPr>
      <w:r w:rsidRPr="00F75638">
        <w:rPr>
          <w:rFonts w:cs="Arial"/>
          <w:bCs/>
          <w:lang w:val="es-PE"/>
        </w:rPr>
        <w:t>A) Contexto       B) Canal          C) Emisor        </w:t>
      </w:r>
      <w:r w:rsidRPr="00F75638">
        <w:rPr>
          <w:rFonts w:cs="Arial"/>
          <w:bCs/>
        </w:rPr>
        <w:t>D) Receptor                              E) Mensaje</w:t>
      </w:r>
    </w:p>
    <w:p w:rsidR="008725D9" w:rsidRPr="00F75638" w:rsidRDefault="008725D9" w:rsidP="008725D9">
      <w:pPr>
        <w:pStyle w:val="Prrafodelista"/>
        <w:spacing w:after="0" w:line="240" w:lineRule="auto"/>
        <w:ind w:left="0"/>
        <w:rPr>
          <w:rFonts w:cs="Arial"/>
          <w:bCs/>
        </w:rPr>
      </w:pPr>
    </w:p>
    <w:p w:rsidR="008725D9" w:rsidRPr="00220783" w:rsidRDefault="008725D9" w:rsidP="008725D9">
      <w:pPr>
        <w:pStyle w:val="Ttulo3"/>
        <w:shd w:val="clear" w:color="auto" w:fill="FFFFFF"/>
        <w:spacing w:before="0" w:line="240" w:lineRule="auto"/>
        <w:rPr>
          <w:rFonts w:ascii="Calibri" w:hAnsi="Calibri" w:cs="Arial"/>
          <w:color w:val="auto"/>
        </w:rPr>
      </w:pPr>
      <w:r w:rsidRPr="00220783">
        <w:rPr>
          <w:rFonts w:ascii="Calibri" w:hAnsi="Calibri" w:cs="Arial"/>
          <w:bCs w:val="0"/>
          <w:color w:val="auto"/>
        </w:rPr>
        <w:t>17-</w:t>
      </w:r>
      <w:r>
        <w:rPr>
          <w:rFonts w:ascii="Calibri" w:hAnsi="Calibri" w:cs="Arial"/>
          <w:bCs w:val="0"/>
          <w:color w:val="auto"/>
          <w:lang w:val="es-PE"/>
        </w:rPr>
        <w:t>___________</w:t>
      </w:r>
      <w:r w:rsidRPr="00220783">
        <w:rPr>
          <w:rFonts w:ascii="Calibri" w:hAnsi="Calibri" w:cs="Arial"/>
          <w:bCs w:val="0"/>
          <w:color w:val="auto"/>
          <w:lang w:val="es-PE"/>
        </w:rPr>
        <w:t>En las comunicaciones ágrafas, la comunicación se realiza mediante sistemas:</w:t>
      </w:r>
    </w:p>
    <w:p w:rsidR="008725D9" w:rsidRDefault="008725D9" w:rsidP="008725D9">
      <w:pPr>
        <w:shd w:val="clear" w:color="auto" w:fill="FFFFFF"/>
        <w:spacing w:after="240" w:line="240" w:lineRule="auto"/>
        <w:rPr>
          <w:rFonts w:cs="Arial"/>
        </w:rPr>
      </w:pPr>
      <w:r w:rsidRPr="00F75638">
        <w:rPr>
          <w:rFonts w:cs="Arial"/>
          <w:bCs/>
          <w:lang w:val="es-PE"/>
        </w:rPr>
        <w:t>A) No lingüísticas                    </w:t>
      </w:r>
      <w:r w:rsidRPr="00F75638">
        <w:rPr>
          <w:rFonts w:cs="Arial"/>
          <w:bCs/>
        </w:rPr>
        <w:t>B) Verbales orales y no verbales</w:t>
      </w:r>
      <w:r>
        <w:rPr>
          <w:rFonts w:cs="Arial"/>
        </w:rPr>
        <w:t xml:space="preserve">      </w:t>
      </w:r>
      <w:r w:rsidRPr="00F75638">
        <w:rPr>
          <w:rFonts w:cs="Arial"/>
          <w:bCs/>
          <w:lang w:val="es-PE"/>
        </w:rPr>
        <w:t xml:space="preserve">C) No verbales </w:t>
      </w:r>
      <w:proofErr w:type="spellStart"/>
      <w:r w:rsidRPr="00F75638">
        <w:rPr>
          <w:rFonts w:cs="Arial"/>
          <w:bCs/>
          <w:lang w:val="es-PE"/>
        </w:rPr>
        <w:t>visuográficas</w:t>
      </w:r>
      <w:proofErr w:type="spellEnd"/>
      <w:r w:rsidRPr="00F75638">
        <w:rPr>
          <w:rFonts w:cs="Arial"/>
          <w:bCs/>
          <w:lang w:val="es-PE"/>
        </w:rPr>
        <w:t xml:space="preserve">     </w:t>
      </w:r>
    </w:p>
    <w:p w:rsidR="008725D9" w:rsidRPr="00F75638" w:rsidRDefault="008725D9" w:rsidP="008725D9">
      <w:pPr>
        <w:shd w:val="clear" w:color="auto" w:fill="FFFFFF"/>
        <w:spacing w:after="0" w:line="240" w:lineRule="auto"/>
        <w:rPr>
          <w:rFonts w:cs="Arial"/>
        </w:rPr>
      </w:pPr>
      <w:r w:rsidRPr="00F75638">
        <w:rPr>
          <w:rFonts w:cs="Arial"/>
          <w:bCs/>
        </w:rPr>
        <w:t xml:space="preserve">D) Lingüísticos </w:t>
      </w:r>
      <w:proofErr w:type="spellStart"/>
      <w:r w:rsidRPr="00F75638">
        <w:rPr>
          <w:rFonts w:cs="Arial"/>
          <w:bCs/>
        </w:rPr>
        <w:t>visuográficos</w:t>
      </w:r>
      <w:proofErr w:type="spellEnd"/>
      <w:r w:rsidRPr="00F75638">
        <w:rPr>
          <w:rFonts w:cs="Arial"/>
          <w:bCs/>
        </w:rPr>
        <w:t xml:space="preserve">             </w:t>
      </w:r>
      <w:r w:rsidRPr="00F75638">
        <w:rPr>
          <w:rStyle w:val="apple-style-span"/>
          <w:bCs/>
        </w:rPr>
        <w:t>E) No verbales auditivo-orales</w:t>
      </w:r>
      <w:r w:rsidRPr="00F75638">
        <w:rPr>
          <w:rFonts w:cs="Arial"/>
        </w:rPr>
        <w:br/>
      </w:r>
    </w:p>
    <w:p w:rsidR="008725D9" w:rsidRPr="00220783" w:rsidRDefault="008725D9" w:rsidP="008725D9">
      <w:pPr>
        <w:pStyle w:val="Ttulo3"/>
        <w:shd w:val="clear" w:color="auto" w:fill="FFFFFF"/>
        <w:spacing w:before="0"/>
        <w:rPr>
          <w:rFonts w:ascii="Calibri" w:hAnsi="Calibri" w:cs="Arial"/>
          <w:color w:val="auto"/>
        </w:rPr>
      </w:pPr>
      <w:r w:rsidRPr="00220783">
        <w:rPr>
          <w:rFonts w:ascii="Calibri" w:hAnsi="Calibri" w:cs="Arial"/>
          <w:bCs w:val="0"/>
          <w:color w:val="auto"/>
          <w:lang w:val="es-PE"/>
        </w:rPr>
        <w:t>18-</w:t>
      </w:r>
      <w:r>
        <w:rPr>
          <w:rFonts w:ascii="Calibri" w:hAnsi="Calibri" w:cs="Arial"/>
          <w:bCs w:val="0"/>
          <w:color w:val="auto"/>
          <w:lang w:val="es-PE"/>
        </w:rPr>
        <w:t>___________</w:t>
      </w:r>
      <w:r w:rsidRPr="00220783">
        <w:rPr>
          <w:rFonts w:ascii="Calibri" w:hAnsi="Calibri" w:cs="Arial"/>
          <w:bCs w:val="0"/>
          <w:color w:val="auto"/>
          <w:lang w:val="es-PE"/>
        </w:rPr>
        <w:t xml:space="preserve"> En una comunicación indirecta encontramos que entre emisor y receptor:</w:t>
      </w:r>
    </w:p>
    <w:p w:rsidR="00C563C6" w:rsidRDefault="008725D9" w:rsidP="00C563C6">
      <w:pPr>
        <w:shd w:val="clear" w:color="auto" w:fill="FFFFFF"/>
        <w:spacing w:after="0" w:line="240" w:lineRule="auto"/>
        <w:rPr>
          <w:rFonts w:cs="Arial"/>
          <w:b/>
          <w:bCs/>
        </w:rPr>
      </w:pPr>
      <w:r w:rsidRPr="00F75638">
        <w:rPr>
          <w:rFonts w:cs="Arial"/>
          <w:bCs/>
          <w:lang w:val="es-PE"/>
        </w:rPr>
        <w:t>A) Nunca se entenderán                       </w:t>
      </w:r>
      <w:r w:rsidRPr="00F75638">
        <w:rPr>
          <w:rFonts w:cs="Arial"/>
          <w:bCs/>
        </w:rPr>
        <w:t>B) Existe una barrera de tiempo y espacio</w:t>
      </w:r>
      <w:r>
        <w:rPr>
          <w:rFonts w:cs="Arial"/>
        </w:rPr>
        <w:t xml:space="preserve">     </w:t>
      </w:r>
      <w:r w:rsidRPr="00F75638">
        <w:rPr>
          <w:rFonts w:cs="Arial"/>
          <w:bCs/>
          <w:lang w:val="es-PE"/>
        </w:rPr>
        <w:t>C) Utiliza códigos diferentes                </w:t>
      </w:r>
      <w:r w:rsidRPr="00F75638">
        <w:rPr>
          <w:rFonts w:cs="Arial"/>
        </w:rPr>
        <w:br/>
      </w:r>
      <w:r w:rsidRPr="00F75638">
        <w:rPr>
          <w:rFonts w:cs="Arial"/>
          <w:bCs/>
        </w:rPr>
        <w:t>D) No existe diálogo</w:t>
      </w:r>
      <w:r>
        <w:rPr>
          <w:rFonts w:cs="Arial"/>
        </w:rPr>
        <w:t xml:space="preserve">                  </w:t>
      </w:r>
      <w:r w:rsidRPr="00F75638">
        <w:rPr>
          <w:rFonts w:cs="Arial"/>
          <w:bCs/>
        </w:rPr>
        <w:t>E) Se puede determinar la cantidad de receptores</w:t>
      </w:r>
      <w:r w:rsidRPr="00F75638">
        <w:rPr>
          <w:rFonts w:cs="Arial"/>
        </w:rPr>
        <w:br/>
      </w:r>
    </w:p>
    <w:p w:rsidR="00E92E80" w:rsidRDefault="00E92E80" w:rsidP="00C563C6">
      <w:pPr>
        <w:shd w:val="clear" w:color="auto" w:fill="FFFFFF"/>
        <w:spacing w:after="0" w:line="240" w:lineRule="auto"/>
        <w:rPr>
          <w:rFonts w:cs="Arial"/>
          <w:b/>
          <w:bCs/>
        </w:rPr>
      </w:pPr>
    </w:p>
    <w:p w:rsidR="00C563C6" w:rsidRPr="00C563C6" w:rsidRDefault="008725D9" w:rsidP="00C563C6">
      <w:pPr>
        <w:shd w:val="clear" w:color="auto" w:fill="FFFFFF"/>
        <w:spacing w:after="0" w:line="240" w:lineRule="auto"/>
        <w:rPr>
          <w:rFonts w:cs="Arial"/>
          <w:b/>
          <w:bCs/>
        </w:rPr>
      </w:pPr>
      <w:r w:rsidRPr="00FB297F">
        <w:rPr>
          <w:rFonts w:cs="Arial"/>
          <w:b/>
          <w:bCs/>
        </w:rPr>
        <w:t xml:space="preserve">II </w:t>
      </w:r>
      <w:proofErr w:type="gramStart"/>
      <w:r w:rsidRPr="00FB297F">
        <w:rPr>
          <w:rFonts w:cs="Arial"/>
          <w:b/>
          <w:bCs/>
        </w:rPr>
        <w:t xml:space="preserve">Parte </w:t>
      </w:r>
      <w:r w:rsidRPr="00FB297F">
        <w:rPr>
          <w:rFonts w:cs="Arial"/>
          <w:b/>
          <w:bCs/>
          <w:lang w:val="es-PE"/>
        </w:rPr>
        <w:t xml:space="preserve"> Señale</w:t>
      </w:r>
      <w:proofErr w:type="gramEnd"/>
      <w:r w:rsidRPr="00FB297F">
        <w:rPr>
          <w:rFonts w:cs="Arial"/>
          <w:b/>
          <w:bCs/>
          <w:lang w:val="es-PE"/>
        </w:rPr>
        <w:t xml:space="preserve"> si es Verdadero (V) o Falso (F) en los siguientes enunciados:</w:t>
      </w:r>
    </w:p>
    <w:p w:rsidR="00E92E80" w:rsidRDefault="008725D9" w:rsidP="00C563C6">
      <w:pPr>
        <w:shd w:val="clear" w:color="auto" w:fill="FFFFFF"/>
        <w:spacing w:after="240" w:line="240" w:lineRule="auto"/>
        <w:rPr>
          <w:b/>
          <w:szCs w:val="24"/>
        </w:rPr>
      </w:pPr>
      <w:r w:rsidRPr="00F75638">
        <w:rPr>
          <w:rFonts w:cs="Arial"/>
          <w:bCs/>
          <w:lang w:val="es-PE"/>
        </w:rPr>
        <w:t>A) La comunicación verbal es anterior a la </w:t>
      </w:r>
      <w:r w:rsidRPr="00F75638">
        <w:rPr>
          <w:rStyle w:val="apple-style-span"/>
          <w:bCs/>
        </w:rPr>
        <w:t xml:space="preserve">comunicación no verbal </w:t>
      </w:r>
      <w:r>
        <w:rPr>
          <w:rFonts w:cs="Arial"/>
          <w:bCs/>
          <w:lang w:val="es-PE"/>
        </w:rPr>
        <w:t>___________</w:t>
      </w:r>
      <w:r w:rsidRPr="00F75638">
        <w:rPr>
          <w:rFonts w:cs="Arial"/>
        </w:rPr>
        <w:br/>
      </w:r>
      <w:r w:rsidRPr="00F75638">
        <w:rPr>
          <w:rFonts w:cs="Arial"/>
          <w:bCs/>
          <w:lang w:val="es-PE"/>
        </w:rPr>
        <w:t>B) El código de la escritura es dependiente del código </w:t>
      </w:r>
      <w:r w:rsidRPr="00F75638">
        <w:rPr>
          <w:rStyle w:val="apple-style-span"/>
          <w:bCs/>
        </w:rPr>
        <w:t xml:space="preserve">oral               </w:t>
      </w:r>
      <w:r>
        <w:rPr>
          <w:rFonts w:cs="Arial"/>
          <w:bCs/>
          <w:lang w:val="es-PE"/>
        </w:rPr>
        <w:t>___________</w:t>
      </w:r>
      <w:r w:rsidRPr="00F75638">
        <w:rPr>
          <w:rFonts w:cs="Arial"/>
        </w:rPr>
        <w:br/>
      </w:r>
      <w:r w:rsidRPr="00F75638">
        <w:rPr>
          <w:rFonts w:cs="Arial"/>
          <w:bCs/>
          <w:lang w:val="es-PE"/>
        </w:rPr>
        <w:t>C) En las sociedades ágrafas no se usan códigos </w:t>
      </w:r>
      <w:proofErr w:type="spellStart"/>
      <w:r w:rsidRPr="00F75638">
        <w:rPr>
          <w:rStyle w:val="apple-style-span"/>
          <w:bCs/>
        </w:rPr>
        <w:t>visuográficos</w:t>
      </w:r>
      <w:proofErr w:type="spellEnd"/>
      <w:r w:rsidRPr="00F75638">
        <w:rPr>
          <w:rStyle w:val="apple-style-span"/>
          <w:bCs/>
        </w:rPr>
        <w:t xml:space="preserve">      </w:t>
      </w:r>
      <w:r>
        <w:rPr>
          <w:rStyle w:val="apple-style-span"/>
          <w:bCs/>
        </w:rPr>
        <w:t xml:space="preserve">   </w:t>
      </w:r>
      <w:r w:rsidRPr="00F75638">
        <w:rPr>
          <w:rStyle w:val="apple-style-span"/>
          <w:bCs/>
        </w:rPr>
        <w:t xml:space="preserve"> </w:t>
      </w:r>
      <w:r>
        <w:rPr>
          <w:rFonts w:cs="Arial"/>
          <w:bCs/>
          <w:lang w:val="es-PE"/>
        </w:rPr>
        <w:t>___________</w:t>
      </w:r>
      <w:r w:rsidRPr="00F75638">
        <w:rPr>
          <w:rFonts w:cs="Arial"/>
        </w:rPr>
        <w:br/>
      </w:r>
      <w:r w:rsidRPr="00F75638">
        <w:rPr>
          <w:rFonts w:cs="Arial"/>
          <w:bCs/>
          <w:lang w:val="es-PE"/>
        </w:rPr>
        <w:t xml:space="preserve">D) El ruido es un valioso elemento </w:t>
      </w:r>
      <w:proofErr w:type="spellStart"/>
      <w:r w:rsidRPr="00F75638">
        <w:rPr>
          <w:rFonts w:cs="Arial"/>
          <w:bCs/>
          <w:lang w:val="es-PE"/>
        </w:rPr>
        <w:t>contextualizador</w:t>
      </w:r>
      <w:proofErr w:type="spellEnd"/>
      <w:r w:rsidRPr="00F75638">
        <w:rPr>
          <w:rFonts w:cs="Arial"/>
          <w:bCs/>
          <w:lang w:val="es-PE"/>
        </w:rPr>
        <w:t xml:space="preserve">                          </w:t>
      </w:r>
      <w:r>
        <w:rPr>
          <w:rFonts w:cs="Arial"/>
          <w:bCs/>
          <w:lang w:val="es-PE"/>
        </w:rPr>
        <w:t>___________</w:t>
      </w:r>
      <w:r w:rsidRPr="00F75638">
        <w:rPr>
          <w:rFonts w:cs="Arial"/>
        </w:rPr>
        <w:br/>
      </w:r>
      <w:r w:rsidRPr="00F75638">
        <w:rPr>
          <w:rFonts w:cs="Arial"/>
          <w:bCs/>
        </w:rPr>
        <w:t>E) Los seres no humanos no se comunican                                          </w:t>
      </w:r>
      <w:r>
        <w:rPr>
          <w:rFonts w:cs="Arial"/>
          <w:bCs/>
          <w:lang w:val="es-PE"/>
        </w:rPr>
        <w:t>___________</w:t>
      </w:r>
    </w:p>
    <w:p w:rsidR="008725D9" w:rsidRPr="00C563C6" w:rsidRDefault="008725D9" w:rsidP="00C563C6">
      <w:pPr>
        <w:shd w:val="clear" w:color="auto" w:fill="FFFFFF"/>
        <w:spacing w:after="240" w:line="240" w:lineRule="auto"/>
        <w:rPr>
          <w:rFonts w:cs="Arial"/>
          <w:b/>
        </w:rPr>
      </w:pPr>
      <w:r>
        <w:rPr>
          <w:b/>
          <w:szCs w:val="24"/>
        </w:rPr>
        <w:t>III- Parte   C</w:t>
      </w:r>
      <w:r w:rsidRPr="009752BB">
        <w:rPr>
          <w:b/>
          <w:szCs w:val="24"/>
        </w:rPr>
        <w:t xml:space="preserve">ompleta los siguientes cuadros con la </w:t>
      </w:r>
      <w:proofErr w:type="spellStart"/>
      <w:proofErr w:type="gramStart"/>
      <w:r w:rsidRPr="009752BB">
        <w:rPr>
          <w:b/>
          <w:szCs w:val="24"/>
        </w:rPr>
        <w:t>informaciòn</w:t>
      </w:r>
      <w:proofErr w:type="spellEnd"/>
      <w:r w:rsidRPr="009752BB">
        <w:rPr>
          <w:b/>
          <w:szCs w:val="24"/>
        </w:rPr>
        <w:t xml:space="preserve">  requerida</w:t>
      </w:r>
      <w:proofErr w:type="gramEnd"/>
    </w:p>
    <w:p w:rsidR="008725D9" w:rsidRDefault="008725D9" w:rsidP="008725D9">
      <w:pPr>
        <w:numPr>
          <w:ilvl w:val="0"/>
          <w:numId w:val="22"/>
        </w:numPr>
        <w:spacing w:after="0" w:line="240" w:lineRule="auto"/>
        <w:rPr>
          <w:b/>
          <w:sz w:val="24"/>
          <w:szCs w:val="24"/>
        </w:rPr>
      </w:pPr>
      <w:r>
        <w:rPr>
          <w:b/>
          <w:sz w:val="24"/>
          <w:szCs w:val="24"/>
        </w:rPr>
        <w:t>Define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3501"/>
      </w:tblGrid>
      <w:tr w:rsidR="008725D9" w:rsidRPr="00451638" w:rsidTr="00A24D3D">
        <w:tc>
          <w:tcPr>
            <w:tcW w:w="3492" w:type="dxa"/>
            <w:shd w:val="clear" w:color="auto" w:fill="D6E3BC"/>
          </w:tcPr>
          <w:p w:rsidR="008725D9" w:rsidRPr="00451638" w:rsidRDefault="008725D9" w:rsidP="00A24D3D">
            <w:pPr>
              <w:spacing w:after="0" w:line="240" w:lineRule="auto"/>
              <w:jc w:val="center"/>
              <w:rPr>
                <w:b/>
                <w:sz w:val="24"/>
                <w:szCs w:val="24"/>
              </w:rPr>
            </w:pPr>
            <w:r w:rsidRPr="00451638">
              <w:rPr>
                <w:b/>
                <w:sz w:val="24"/>
                <w:szCs w:val="24"/>
              </w:rPr>
              <w:t>Comunicación</w:t>
            </w:r>
          </w:p>
        </w:tc>
        <w:tc>
          <w:tcPr>
            <w:tcW w:w="3501" w:type="dxa"/>
            <w:shd w:val="clear" w:color="auto" w:fill="D6E3BC"/>
          </w:tcPr>
          <w:p w:rsidR="008725D9" w:rsidRPr="00451638" w:rsidRDefault="008725D9" w:rsidP="00A24D3D">
            <w:pPr>
              <w:spacing w:after="0" w:line="240" w:lineRule="auto"/>
              <w:jc w:val="center"/>
              <w:rPr>
                <w:b/>
                <w:sz w:val="24"/>
                <w:szCs w:val="24"/>
              </w:rPr>
            </w:pPr>
            <w:r w:rsidRPr="00451638">
              <w:rPr>
                <w:b/>
                <w:sz w:val="24"/>
                <w:szCs w:val="24"/>
              </w:rPr>
              <w:t>Incomunicación</w:t>
            </w:r>
          </w:p>
        </w:tc>
      </w:tr>
      <w:tr w:rsidR="008725D9" w:rsidRPr="00451638" w:rsidTr="00A24D3D">
        <w:tc>
          <w:tcPr>
            <w:tcW w:w="3492" w:type="dxa"/>
          </w:tcPr>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tc>
        <w:tc>
          <w:tcPr>
            <w:tcW w:w="3501" w:type="dxa"/>
          </w:tcPr>
          <w:p w:rsidR="008725D9" w:rsidRPr="00451638" w:rsidRDefault="008725D9" w:rsidP="00A24D3D">
            <w:pPr>
              <w:spacing w:after="0" w:line="240" w:lineRule="auto"/>
              <w:rPr>
                <w:b/>
                <w:sz w:val="24"/>
                <w:szCs w:val="24"/>
              </w:rPr>
            </w:pPr>
          </w:p>
        </w:tc>
      </w:tr>
    </w:tbl>
    <w:p w:rsidR="008725D9" w:rsidRDefault="008725D9" w:rsidP="008725D9">
      <w:pPr>
        <w:spacing w:after="0" w:line="240" w:lineRule="auto"/>
        <w:ind w:left="720"/>
        <w:rPr>
          <w:b/>
          <w:sz w:val="24"/>
          <w:szCs w:val="24"/>
        </w:rPr>
      </w:pPr>
    </w:p>
    <w:p w:rsidR="008725D9" w:rsidRDefault="008725D9" w:rsidP="008725D9">
      <w:pPr>
        <w:numPr>
          <w:ilvl w:val="0"/>
          <w:numId w:val="22"/>
        </w:numPr>
        <w:spacing w:after="0" w:line="240" w:lineRule="auto"/>
        <w:rPr>
          <w:b/>
          <w:sz w:val="24"/>
          <w:szCs w:val="24"/>
        </w:rPr>
      </w:pPr>
      <w:r>
        <w:rPr>
          <w:b/>
          <w:sz w:val="24"/>
          <w:szCs w:val="24"/>
        </w:rPr>
        <w:t>Define l</w:t>
      </w:r>
      <w:r w:rsidR="00C563C6">
        <w:rPr>
          <w:b/>
          <w:sz w:val="24"/>
          <w:szCs w:val="24"/>
        </w:rPr>
        <w:t>os elementos de la comunicación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698"/>
        <w:gridCol w:w="1691"/>
        <w:gridCol w:w="1648"/>
        <w:gridCol w:w="1667"/>
        <w:gridCol w:w="1700"/>
      </w:tblGrid>
      <w:tr w:rsidR="008725D9" w:rsidRPr="00451638" w:rsidTr="00A24D3D">
        <w:tc>
          <w:tcPr>
            <w:tcW w:w="1795" w:type="dxa"/>
            <w:shd w:val="clear" w:color="auto" w:fill="C6D9F1"/>
          </w:tcPr>
          <w:p w:rsidR="008725D9" w:rsidRPr="00451638" w:rsidRDefault="008725D9" w:rsidP="00A24D3D">
            <w:pPr>
              <w:spacing w:after="0" w:line="240" w:lineRule="auto"/>
              <w:jc w:val="center"/>
              <w:rPr>
                <w:b/>
                <w:sz w:val="24"/>
                <w:szCs w:val="24"/>
              </w:rPr>
            </w:pPr>
            <w:r w:rsidRPr="00451638">
              <w:rPr>
                <w:b/>
                <w:sz w:val="24"/>
                <w:szCs w:val="24"/>
              </w:rPr>
              <w:t>Emisor</w:t>
            </w:r>
          </w:p>
        </w:tc>
        <w:tc>
          <w:tcPr>
            <w:tcW w:w="1795" w:type="dxa"/>
            <w:shd w:val="clear" w:color="auto" w:fill="C6D9F1"/>
          </w:tcPr>
          <w:p w:rsidR="008725D9" w:rsidRPr="00451638" w:rsidRDefault="008725D9" w:rsidP="00A24D3D">
            <w:pPr>
              <w:spacing w:after="0" w:line="240" w:lineRule="auto"/>
              <w:jc w:val="center"/>
              <w:rPr>
                <w:b/>
                <w:sz w:val="24"/>
                <w:szCs w:val="24"/>
              </w:rPr>
            </w:pPr>
            <w:r w:rsidRPr="00451638">
              <w:rPr>
                <w:b/>
                <w:sz w:val="24"/>
                <w:szCs w:val="24"/>
              </w:rPr>
              <w:t>Receptor</w:t>
            </w:r>
          </w:p>
        </w:tc>
        <w:tc>
          <w:tcPr>
            <w:tcW w:w="1795" w:type="dxa"/>
            <w:shd w:val="clear" w:color="auto" w:fill="C6D9F1"/>
          </w:tcPr>
          <w:p w:rsidR="008725D9" w:rsidRPr="00451638" w:rsidRDefault="008725D9" w:rsidP="00A24D3D">
            <w:pPr>
              <w:spacing w:after="0" w:line="240" w:lineRule="auto"/>
              <w:jc w:val="center"/>
              <w:rPr>
                <w:b/>
                <w:sz w:val="24"/>
                <w:szCs w:val="24"/>
              </w:rPr>
            </w:pPr>
            <w:r w:rsidRPr="00451638">
              <w:rPr>
                <w:b/>
                <w:sz w:val="24"/>
                <w:szCs w:val="24"/>
              </w:rPr>
              <w:t>Mensaje</w:t>
            </w:r>
          </w:p>
        </w:tc>
        <w:tc>
          <w:tcPr>
            <w:tcW w:w="1795" w:type="dxa"/>
            <w:shd w:val="clear" w:color="auto" w:fill="C6D9F1"/>
          </w:tcPr>
          <w:p w:rsidR="008725D9" w:rsidRPr="00451638" w:rsidRDefault="008725D9" w:rsidP="00A24D3D">
            <w:pPr>
              <w:spacing w:after="0" w:line="240" w:lineRule="auto"/>
              <w:jc w:val="center"/>
              <w:rPr>
                <w:b/>
                <w:sz w:val="24"/>
                <w:szCs w:val="24"/>
              </w:rPr>
            </w:pPr>
            <w:r w:rsidRPr="00451638">
              <w:rPr>
                <w:b/>
                <w:sz w:val="24"/>
                <w:szCs w:val="24"/>
              </w:rPr>
              <w:t>Canal</w:t>
            </w:r>
          </w:p>
        </w:tc>
        <w:tc>
          <w:tcPr>
            <w:tcW w:w="1795" w:type="dxa"/>
            <w:shd w:val="clear" w:color="auto" w:fill="C6D9F1"/>
          </w:tcPr>
          <w:p w:rsidR="008725D9" w:rsidRPr="00451638" w:rsidRDefault="008725D9" w:rsidP="00A24D3D">
            <w:pPr>
              <w:spacing w:after="0" w:line="240" w:lineRule="auto"/>
              <w:jc w:val="center"/>
              <w:rPr>
                <w:b/>
                <w:sz w:val="24"/>
                <w:szCs w:val="24"/>
              </w:rPr>
            </w:pPr>
            <w:r w:rsidRPr="00451638">
              <w:rPr>
                <w:b/>
                <w:sz w:val="24"/>
                <w:szCs w:val="24"/>
              </w:rPr>
              <w:t>Código</w:t>
            </w:r>
          </w:p>
        </w:tc>
        <w:tc>
          <w:tcPr>
            <w:tcW w:w="1796" w:type="dxa"/>
            <w:shd w:val="clear" w:color="auto" w:fill="C6D9F1"/>
          </w:tcPr>
          <w:p w:rsidR="008725D9" w:rsidRPr="00451638" w:rsidRDefault="008725D9" w:rsidP="00A24D3D">
            <w:pPr>
              <w:spacing w:after="0" w:line="240" w:lineRule="auto"/>
              <w:jc w:val="center"/>
              <w:rPr>
                <w:b/>
                <w:sz w:val="24"/>
                <w:szCs w:val="24"/>
              </w:rPr>
            </w:pPr>
            <w:r w:rsidRPr="00451638">
              <w:rPr>
                <w:b/>
                <w:sz w:val="24"/>
                <w:szCs w:val="24"/>
              </w:rPr>
              <w:t>Contexto</w:t>
            </w:r>
          </w:p>
        </w:tc>
      </w:tr>
      <w:tr w:rsidR="008725D9" w:rsidRPr="00451638" w:rsidTr="00A24D3D">
        <w:tc>
          <w:tcPr>
            <w:tcW w:w="1795" w:type="dxa"/>
          </w:tcPr>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p w:rsidR="008725D9" w:rsidRPr="00451638" w:rsidRDefault="008725D9" w:rsidP="00A24D3D">
            <w:pPr>
              <w:spacing w:after="0" w:line="240" w:lineRule="auto"/>
              <w:rPr>
                <w:b/>
                <w:sz w:val="24"/>
                <w:szCs w:val="24"/>
              </w:rPr>
            </w:pPr>
          </w:p>
        </w:tc>
        <w:tc>
          <w:tcPr>
            <w:tcW w:w="1795" w:type="dxa"/>
          </w:tcPr>
          <w:p w:rsidR="008725D9" w:rsidRPr="00451638" w:rsidRDefault="008725D9" w:rsidP="00A24D3D">
            <w:pPr>
              <w:spacing w:after="0" w:line="240" w:lineRule="auto"/>
              <w:rPr>
                <w:b/>
                <w:sz w:val="24"/>
                <w:szCs w:val="24"/>
              </w:rPr>
            </w:pPr>
          </w:p>
        </w:tc>
        <w:tc>
          <w:tcPr>
            <w:tcW w:w="1795" w:type="dxa"/>
          </w:tcPr>
          <w:p w:rsidR="008725D9" w:rsidRPr="00451638" w:rsidRDefault="008725D9" w:rsidP="00A24D3D">
            <w:pPr>
              <w:spacing w:after="0" w:line="240" w:lineRule="auto"/>
              <w:rPr>
                <w:b/>
                <w:sz w:val="24"/>
                <w:szCs w:val="24"/>
              </w:rPr>
            </w:pPr>
          </w:p>
        </w:tc>
        <w:tc>
          <w:tcPr>
            <w:tcW w:w="1795" w:type="dxa"/>
          </w:tcPr>
          <w:p w:rsidR="008725D9" w:rsidRPr="00451638" w:rsidRDefault="008725D9" w:rsidP="00A24D3D">
            <w:pPr>
              <w:spacing w:after="0" w:line="240" w:lineRule="auto"/>
              <w:rPr>
                <w:b/>
                <w:sz w:val="24"/>
                <w:szCs w:val="24"/>
              </w:rPr>
            </w:pPr>
          </w:p>
        </w:tc>
        <w:tc>
          <w:tcPr>
            <w:tcW w:w="1795" w:type="dxa"/>
          </w:tcPr>
          <w:p w:rsidR="008725D9" w:rsidRPr="00451638" w:rsidRDefault="008725D9" w:rsidP="00A24D3D">
            <w:pPr>
              <w:spacing w:after="0" w:line="240" w:lineRule="auto"/>
              <w:rPr>
                <w:b/>
                <w:sz w:val="24"/>
                <w:szCs w:val="24"/>
              </w:rPr>
            </w:pPr>
          </w:p>
        </w:tc>
        <w:tc>
          <w:tcPr>
            <w:tcW w:w="1796" w:type="dxa"/>
          </w:tcPr>
          <w:p w:rsidR="008725D9" w:rsidRPr="00451638" w:rsidRDefault="008725D9" w:rsidP="00A24D3D">
            <w:pPr>
              <w:spacing w:after="0" w:line="240" w:lineRule="auto"/>
              <w:rPr>
                <w:b/>
                <w:sz w:val="24"/>
                <w:szCs w:val="24"/>
              </w:rPr>
            </w:pPr>
          </w:p>
        </w:tc>
      </w:tr>
    </w:tbl>
    <w:p w:rsidR="008725D9" w:rsidRDefault="008725D9" w:rsidP="008725D9">
      <w:pPr>
        <w:spacing w:after="0" w:line="240" w:lineRule="auto"/>
        <w:rPr>
          <w:b/>
          <w:sz w:val="24"/>
          <w:szCs w:val="24"/>
        </w:rPr>
      </w:pPr>
    </w:p>
    <w:p w:rsidR="008725D9" w:rsidRDefault="008725D9" w:rsidP="008725D9">
      <w:pPr>
        <w:numPr>
          <w:ilvl w:val="0"/>
          <w:numId w:val="22"/>
        </w:numPr>
        <w:spacing w:after="0" w:line="240" w:lineRule="auto"/>
        <w:rPr>
          <w:b/>
          <w:sz w:val="24"/>
          <w:szCs w:val="24"/>
        </w:rPr>
      </w:pPr>
      <w:r>
        <w:rPr>
          <w:b/>
          <w:sz w:val="24"/>
          <w:szCs w:val="24"/>
        </w:rPr>
        <w:t>Define las barreras de la comunicación y da ejemplos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191"/>
        <w:gridCol w:w="3366"/>
      </w:tblGrid>
      <w:tr w:rsidR="008725D9" w:rsidRPr="00451638" w:rsidTr="00A24D3D">
        <w:tc>
          <w:tcPr>
            <w:tcW w:w="1515" w:type="dxa"/>
            <w:shd w:val="clear" w:color="auto" w:fill="D6E3BC"/>
          </w:tcPr>
          <w:p w:rsidR="008725D9" w:rsidRPr="00451638" w:rsidRDefault="008725D9" w:rsidP="00A24D3D">
            <w:pPr>
              <w:spacing w:after="0" w:line="240" w:lineRule="auto"/>
              <w:jc w:val="center"/>
              <w:rPr>
                <w:b/>
                <w:sz w:val="24"/>
                <w:szCs w:val="24"/>
              </w:rPr>
            </w:pPr>
            <w:r w:rsidRPr="00451638">
              <w:rPr>
                <w:b/>
                <w:sz w:val="24"/>
                <w:szCs w:val="24"/>
              </w:rPr>
              <w:lastRenderedPageBreak/>
              <w:t>Tipo</w:t>
            </w:r>
          </w:p>
        </w:tc>
        <w:tc>
          <w:tcPr>
            <w:tcW w:w="5226" w:type="dxa"/>
            <w:shd w:val="clear" w:color="auto" w:fill="D6E3BC"/>
          </w:tcPr>
          <w:p w:rsidR="008725D9" w:rsidRPr="00451638" w:rsidRDefault="008725D9" w:rsidP="00A24D3D">
            <w:pPr>
              <w:spacing w:after="0" w:line="240" w:lineRule="auto"/>
              <w:jc w:val="center"/>
              <w:rPr>
                <w:b/>
                <w:sz w:val="24"/>
                <w:szCs w:val="24"/>
              </w:rPr>
            </w:pPr>
            <w:r w:rsidRPr="00451638">
              <w:rPr>
                <w:b/>
                <w:sz w:val="24"/>
                <w:szCs w:val="24"/>
              </w:rPr>
              <w:t>Definición</w:t>
            </w:r>
          </w:p>
        </w:tc>
        <w:tc>
          <w:tcPr>
            <w:tcW w:w="3386" w:type="dxa"/>
            <w:shd w:val="clear" w:color="auto" w:fill="D6E3BC"/>
          </w:tcPr>
          <w:p w:rsidR="008725D9" w:rsidRPr="00451638" w:rsidRDefault="008725D9" w:rsidP="00A24D3D">
            <w:pPr>
              <w:spacing w:after="0" w:line="240" w:lineRule="auto"/>
              <w:jc w:val="center"/>
              <w:rPr>
                <w:b/>
                <w:sz w:val="24"/>
                <w:szCs w:val="24"/>
              </w:rPr>
            </w:pPr>
            <w:r w:rsidRPr="00451638">
              <w:rPr>
                <w:b/>
                <w:sz w:val="24"/>
                <w:szCs w:val="24"/>
              </w:rPr>
              <w:t>Ejemplos</w:t>
            </w:r>
          </w:p>
        </w:tc>
      </w:tr>
      <w:tr w:rsidR="008725D9" w:rsidRPr="00451638" w:rsidTr="00A24D3D">
        <w:tc>
          <w:tcPr>
            <w:tcW w:w="1515" w:type="dxa"/>
            <w:shd w:val="clear" w:color="auto" w:fill="C6D9F1"/>
          </w:tcPr>
          <w:p w:rsidR="008725D9" w:rsidRPr="00451638" w:rsidRDefault="008725D9" w:rsidP="00A24D3D">
            <w:pPr>
              <w:spacing w:after="0" w:line="240" w:lineRule="auto"/>
              <w:jc w:val="center"/>
              <w:rPr>
                <w:b/>
                <w:sz w:val="24"/>
                <w:szCs w:val="24"/>
              </w:rPr>
            </w:pPr>
            <w:r w:rsidRPr="00451638">
              <w:rPr>
                <w:b/>
                <w:sz w:val="24"/>
                <w:szCs w:val="24"/>
              </w:rPr>
              <w:t>Física</w:t>
            </w:r>
          </w:p>
        </w:tc>
        <w:tc>
          <w:tcPr>
            <w:tcW w:w="5226" w:type="dxa"/>
            <w:shd w:val="clear" w:color="auto" w:fill="C6D9F1"/>
          </w:tcPr>
          <w:p w:rsidR="008725D9" w:rsidRPr="00451638" w:rsidRDefault="008725D9" w:rsidP="00A24D3D">
            <w:pPr>
              <w:spacing w:after="0" w:line="240" w:lineRule="auto"/>
              <w:jc w:val="center"/>
              <w:rPr>
                <w:b/>
                <w:sz w:val="24"/>
                <w:szCs w:val="24"/>
              </w:rPr>
            </w:pPr>
          </w:p>
          <w:p w:rsidR="008725D9" w:rsidRPr="00451638" w:rsidRDefault="008725D9" w:rsidP="00A24D3D">
            <w:pPr>
              <w:spacing w:after="0" w:line="240" w:lineRule="auto"/>
              <w:jc w:val="center"/>
              <w:rPr>
                <w:b/>
                <w:sz w:val="24"/>
                <w:szCs w:val="24"/>
              </w:rPr>
            </w:pPr>
          </w:p>
        </w:tc>
        <w:tc>
          <w:tcPr>
            <w:tcW w:w="3386" w:type="dxa"/>
            <w:shd w:val="clear" w:color="auto" w:fill="C6D9F1"/>
          </w:tcPr>
          <w:p w:rsidR="008725D9" w:rsidRPr="00451638" w:rsidRDefault="008725D9" w:rsidP="00A24D3D">
            <w:pPr>
              <w:spacing w:after="0" w:line="240" w:lineRule="auto"/>
              <w:jc w:val="center"/>
              <w:rPr>
                <w:b/>
                <w:sz w:val="24"/>
                <w:szCs w:val="24"/>
              </w:rPr>
            </w:pPr>
          </w:p>
        </w:tc>
      </w:tr>
      <w:tr w:rsidR="008725D9" w:rsidRPr="00451638" w:rsidTr="00A24D3D">
        <w:tc>
          <w:tcPr>
            <w:tcW w:w="1515" w:type="dxa"/>
            <w:shd w:val="clear" w:color="auto" w:fill="FDE9D9"/>
          </w:tcPr>
          <w:p w:rsidR="008725D9" w:rsidRPr="00451638" w:rsidRDefault="008725D9" w:rsidP="00A24D3D">
            <w:pPr>
              <w:spacing w:after="0" w:line="240" w:lineRule="auto"/>
              <w:jc w:val="center"/>
              <w:rPr>
                <w:b/>
                <w:sz w:val="24"/>
                <w:szCs w:val="24"/>
              </w:rPr>
            </w:pPr>
            <w:r w:rsidRPr="00451638">
              <w:rPr>
                <w:b/>
                <w:sz w:val="24"/>
                <w:szCs w:val="24"/>
              </w:rPr>
              <w:t>Psicológica</w:t>
            </w:r>
          </w:p>
        </w:tc>
        <w:tc>
          <w:tcPr>
            <w:tcW w:w="5226" w:type="dxa"/>
            <w:shd w:val="clear" w:color="auto" w:fill="FDE9D9"/>
          </w:tcPr>
          <w:p w:rsidR="008725D9" w:rsidRPr="00451638" w:rsidRDefault="008725D9" w:rsidP="00A24D3D">
            <w:pPr>
              <w:spacing w:after="0" w:line="240" w:lineRule="auto"/>
              <w:rPr>
                <w:b/>
                <w:sz w:val="24"/>
                <w:szCs w:val="24"/>
              </w:rPr>
            </w:pPr>
            <w:r w:rsidRPr="00451638">
              <w:rPr>
                <w:b/>
                <w:sz w:val="24"/>
                <w:szCs w:val="24"/>
              </w:rPr>
              <w:br/>
            </w:r>
          </w:p>
        </w:tc>
        <w:tc>
          <w:tcPr>
            <w:tcW w:w="3386" w:type="dxa"/>
            <w:shd w:val="clear" w:color="auto" w:fill="FDE9D9"/>
          </w:tcPr>
          <w:p w:rsidR="008725D9" w:rsidRPr="00451638" w:rsidRDefault="008725D9" w:rsidP="00A24D3D">
            <w:pPr>
              <w:spacing w:after="0" w:line="240" w:lineRule="auto"/>
              <w:rPr>
                <w:b/>
                <w:sz w:val="24"/>
                <w:szCs w:val="24"/>
              </w:rPr>
            </w:pPr>
          </w:p>
        </w:tc>
      </w:tr>
      <w:tr w:rsidR="008725D9" w:rsidRPr="00451638" w:rsidTr="00A24D3D">
        <w:tc>
          <w:tcPr>
            <w:tcW w:w="1515" w:type="dxa"/>
            <w:shd w:val="clear" w:color="auto" w:fill="E5DFEC"/>
          </w:tcPr>
          <w:p w:rsidR="008725D9" w:rsidRPr="00451638" w:rsidRDefault="008725D9" w:rsidP="00A24D3D">
            <w:pPr>
              <w:spacing w:after="0" w:line="240" w:lineRule="auto"/>
              <w:jc w:val="center"/>
              <w:rPr>
                <w:b/>
                <w:sz w:val="24"/>
                <w:szCs w:val="24"/>
              </w:rPr>
            </w:pPr>
            <w:r w:rsidRPr="00451638">
              <w:rPr>
                <w:b/>
                <w:sz w:val="24"/>
                <w:szCs w:val="24"/>
              </w:rPr>
              <w:t>Semántica</w:t>
            </w:r>
          </w:p>
        </w:tc>
        <w:tc>
          <w:tcPr>
            <w:tcW w:w="5226" w:type="dxa"/>
            <w:shd w:val="clear" w:color="auto" w:fill="E5DFEC"/>
          </w:tcPr>
          <w:p w:rsidR="008725D9" w:rsidRPr="00451638" w:rsidRDefault="008725D9" w:rsidP="00A24D3D">
            <w:pPr>
              <w:spacing w:after="0" w:line="240" w:lineRule="auto"/>
              <w:rPr>
                <w:b/>
                <w:sz w:val="24"/>
                <w:szCs w:val="24"/>
              </w:rPr>
            </w:pPr>
            <w:r w:rsidRPr="00451638">
              <w:rPr>
                <w:b/>
                <w:sz w:val="24"/>
                <w:szCs w:val="24"/>
              </w:rPr>
              <w:br/>
            </w:r>
          </w:p>
        </w:tc>
        <w:tc>
          <w:tcPr>
            <w:tcW w:w="3386" w:type="dxa"/>
            <w:shd w:val="clear" w:color="auto" w:fill="E5DFEC"/>
          </w:tcPr>
          <w:p w:rsidR="008725D9" w:rsidRPr="00451638" w:rsidRDefault="008725D9" w:rsidP="00A24D3D">
            <w:pPr>
              <w:spacing w:after="0" w:line="240" w:lineRule="auto"/>
              <w:rPr>
                <w:b/>
                <w:sz w:val="24"/>
                <w:szCs w:val="24"/>
              </w:rPr>
            </w:pPr>
          </w:p>
        </w:tc>
      </w:tr>
    </w:tbl>
    <w:p w:rsidR="008725D9" w:rsidRDefault="008725D9" w:rsidP="00E92E80">
      <w:pPr>
        <w:shd w:val="clear" w:color="auto" w:fill="FFFFFF"/>
        <w:spacing w:after="0" w:line="240" w:lineRule="auto"/>
        <w:jc w:val="both"/>
        <w:rPr>
          <w:b/>
          <w:sz w:val="24"/>
          <w:szCs w:val="24"/>
        </w:rPr>
      </w:pPr>
    </w:p>
    <w:p w:rsidR="008725D9" w:rsidRDefault="008725D9" w:rsidP="008725D9">
      <w:pPr>
        <w:numPr>
          <w:ilvl w:val="0"/>
          <w:numId w:val="22"/>
        </w:numPr>
        <w:shd w:val="clear" w:color="auto" w:fill="FFFFFF"/>
        <w:spacing w:after="0" w:line="240" w:lineRule="auto"/>
        <w:jc w:val="both"/>
        <w:rPr>
          <w:b/>
          <w:sz w:val="24"/>
          <w:szCs w:val="24"/>
        </w:rPr>
      </w:pPr>
      <w:r>
        <w:rPr>
          <w:b/>
          <w:sz w:val="24"/>
          <w:szCs w:val="24"/>
        </w:rPr>
        <w:t xml:space="preserve">Define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4"/>
      </w:tblGrid>
      <w:tr w:rsidR="008725D9" w:rsidRPr="00451638" w:rsidTr="00A24D3D">
        <w:tc>
          <w:tcPr>
            <w:tcW w:w="10881" w:type="dxa"/>
            <w:shd w:val="clear" w:color="auto" w:fill="E5DFEC"/>
          </w:tcPr>
          <w:p w:rsidR="008725D9" w:rsidRDefault="008725D9" w:rsidP="00A24D3D">
            <w:pPr>
              <w:spacing w:after="0" w:line="240" w:lineRule="auto"/>
              <w:jc w:val="both"/>
              <w:rPr>
                <w:b/>
                <w:sz w:val="24"/>
                <w:szCs w:val="24"/>
              </w:rPr>
            </w:pPr>
            <w:r>
              <w:rPr>
                <w:b/>
                <w:sz w:val="24"/>
                <w:szCs w:val="24"/>
              </w:rPr>
              <w:t>Pluralidad:</w:t>
            </w:r>
          </w:p>
          <w:p w:rsidR="008725D9" w:rsidRPr="00451638" w:rsidRDefault="008725D9" w:rsidP="00A24D3D">
            <w:pPr>
              <w:spacing w:after="0" w:line="240" w:lineRule="auto"/>
              <w:jc w:val="both"/>
              <w:rPr>
                <w:b/>
                <w:sz w:val="24"/>
                <w:szCs w:val="24"/>
              </w:rPr>
            </w:pPr>
          </w:p>
        </w:tc>
      </w:tr>
      <w:tr w:rsidR="008725D9" w:rsidRPr="00451638" w:rsidTr="00A24D3D">
        <w:tc>
          <w:tcPr>
            <w:tcW w:w="10881" w:type="dxa"/>
            <w:shd w:val="clear" w:color="auto" w:fill="E5DFEC"/>
          </w:tcPr>
          <w:p w:rsidR="008725D9" w:rsidRDefault="008725D9" w:rsidP="00A24D3D">
            <w:pPr>
              <w:spacing w:after="0" w:line="240" w:lineRule="auto"/>
              <w:jc w:val="both"/>
              <w:rPr>
                <w:b/>
                <w:sz w:val="24"/>
                <w:szCs w:val="24"/>
              </w:rPr>
            </w:pPr>
            <w:proofErr w:type="spellStart"/>
            <w:r>
              <w:rPr>
                <w:b/>
                <w:sz w:val="24"/>
                <w:szCs w:val="24"/>
              </w:rPr>
              <w:t>Transaccionalidad</w:t>
            </w:r>
            <w:proofErr w:type="spellEnd"/>
            <w:r>
              <w:rPr>
                <w:b/>
                <w:sz w:val="24"/>
                <w:szCs w:val="24"/>
              </w:rPr>
              <w:t>:</w:t>
            </w:r>
          </w:p>
          <w:p w:rsidR="008725D9" w:rsidRDefault="008725D9" w:rsidP="00A24D3D">
            <w:pPr>
              <w:spacing w:after="0" w:line="240" w:lineRule="auto"/>
              <w:jc w:val="both"/>
              <w:rPr>
                <w:b/>
                <w:sz w:val="24"/>
                <w:szCs w:val="24"/>
              </w:rPr>
            </w:pPr>
          </w:p>
          <w:p w:rsidR="008725D9" w:rsidRDefault="008725D9" w:rsidP="00A24D3D">
            <w:pPr>
              <w:spacing w:after="0" w:line="240" w:lineRule="auto"/>
              <w:jc w:val="both"/>
              <w:rPr>
                <w:b/>
                <w:sz w:val="24"/>
                <w:szCs w:val="24"/>
              </w:rPr>
            </w:pPr>
          </w:p>
        </w:tc>
      </w:tr>
      <w:tr w:rsidR="008725D9" w:rsidRPr="00451638" w:rsidTr="00A24D3D">
        <w:tc>
          <w:tcPr>
            <w:tcW w:w="10881" w:type="dxa"/>
            <w:shd w:val="clear" w:color="auto" w:fill="E5DFEC"/>
          </w:tcPr>
          <w:p w:rsidR="008725D9" w:rsidRDefault="008725D9" w:rsidP="00A24D3D">
            <w:pPr>
              <w:spacing w:after="0" w:line="240" w:lineRule="auto"/>
              <w:jc w:val="both"/>
              <w:rPr>
                <w:b/>
                <w:sz w:val="24"/>
                <w:szCs w:val="24"/>
              </w:rPr>
            </w:pPr>
            <w:r>
              <w:rPr>
                <w:b/>
                <w:sz w:val="24"/>
                <w:szCs w:val="24"/>
              </w:rPr>
              <w:t>Dinamismo:</w:t>
            </w:r>
          </w:p>
          <w:p w:rsidR="008725D9" w:rsidRDefault="008725D9" w:rsidP="00A24D3D">
            <w:pPr>
              <w:spacing w:after="0" w:line="240" w:lineRule="auto"/>
              <w:jc w:val="both"/>
              <w:rPr>
                <w:b/>
                <w:sz w:val="24"/>
                <w:szCs w:val="24"/>
              </w:rPr>
            </w:pPr>
          </w:p>
        </w:tc>
      </w:tr>
      <w:tr w:rsidR="008725D9" w:rsidRPr="00451638" w:rsidTr="00A24D3D">
        <w:tc>
          <w:tcPr>
            <w:tcW w:w="10881" w:type="dxa"/>
            <w:shd w:val="clear" w:color="auto" w:fill="E5DFEC"/>
          </w:tcPr>
          <w:p w:rsidR="008725D9" w:rsidRDefault="008725D9" w:rsidP="00A24D3D">
            <w:pPr>
              <w:spacing w:after="0" w:line="240" w:lineRule="auto"/>
              <w:jc w:val="both"/>
              <w:rPr>
                <w:b/>
                <w:sz w:val="24"/>
                <w:szCs w:val="24"/>
              </w:rPr>
            </w:pPr>
            <w:r>
              <w:rPr>
                <w:b/>
                <w:sz w:val="24"/>
                <w:szCs w:val="24"/>
              </w:rPr>
              <w:t>Reciprocidad:</w:t>
            </w:r>
          </w:p>
          <w:p w:rsidR="008725D9" w:rsidRDefault="00E92E80" w:rsidP="00E92E80">
            <w:pPr>
              <w:tabs>
                <w:tab w:val="left" w:pos="9874"/>
              </w:tabs>
              <w:spacing w:after="0" w:line="240" w:lineRule="auto"/>
              <w:jc w:val="both"/>
              <w:rPr>
                <w:b/>
                <w:sz w:val="24"/>
                <w:szCs w:val="24"/>
              </w:rPr>
            </w:pPr>
            <w:r>
              <w:rPr>
                <w:b/>
                <w:sz w:val="24"/>
                <w:szCs w:val="24"/>
              </w:rPr>
              <w:tab/>
            </w:r>
          </w:p>
          <w:p w:rsidR="008725D9" w:rsidRDefault="008725D9" w:rsidP="00A24D3D">
            <w:pPr>
              <w:spacing w:after="0" w:line="240" w:lineRule="auto"/>
              <w:jc w:val="both"/>
              <w:rPr>
                <w:b/>
                <w:sz w:val="24"/>
                <w:szCs w:val="24"/>
              </w:rPr>
            </w:pPr>
          </w:p>
        </w:tc>
      </w:tr>
    </w:tbl>
    <w:p w:rsidR="008725D9" w:rsidRDefault="00C563C6" w:rsidP="008725D9">
      <w:pPr>
        <w:pStyle w:val="Prrafodelista"/>
        <w:spacing w:after="0" w:line="240" w:lineRule="auto"/>
        <w:ind w:left="0"/>
        <w:rPr>
          <w:b/>
          <w:szCs w:val="24"/>
        </w:rPr>
      </w:pPr>
      <w:r>
        <w:rPr>
          <w:noProof/>
          <w:lang w:eastAsia="es-PA"/>
        </w:rPr>
        <mc:AlternateContent>
          <mc:Choice Requires="wps">
            <w:drawing>
              <wp:anchor distT="0" distB="0" distL="114300" distR="114300" simplePos="0" relativeHeight="251706368" behindDoc="0" locked="0" layoutInCell="1" allowOverlap="1" wp14:anchorId="1435D223" wp14:editId="6FCB42C8">
                <wp:simplePos x="0" y="0"/>
                <wp:positionH relativeFrom="column">
                  <wp:posOffset>922655</wp:posOffset>
                </wp:positionH>
                <wp:positionV relativeFrom="paragraph">
                  <wp:posOffset>6350</wp:posOffset>
                </wp:positionV>
                <wp:extent cx="5339715" cy="285115"/>
                <wp:effectExtent l="0" t="0" r="0" b="0"/>
                <wp:wrapSquare wrapText="bothSides"/>
                <wp:docPr id="14"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39715" cy="285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4FAA" w:rsidRDefault="00294FAA" w:rsidP="007326B3">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HOJA DE TRABAJO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35D223" id="WordArt 46" o:spid="_x0000_s1030" type="#_x0000_t202" style="position:absolute;margin-left:72.65pt;margin-top:.5pt;width:420.45pt;height:2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" filled="f" stroked="f">
                <v:stroke joinstyle="round"/>
                <o:lock v:ext="edit" shapetype="t"/>
                <v:textbox>
                  <w:txbxContent>
                    <w:p w:rsidR="00294FAA" w:rsidRDefault="00294FAA" w:rsidP="007326B3">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HOJA DE TRABAJO</w:t>
                      </w:r>
                    </w:p>
                  </w:txbxContent>
                </v:textbox>
                <w10:wrap type="square"/>
              </v:shape>
            </w:pict>
          </mc:Fallback>
        </mc:AlternateContent>
      </w:r>
      <w:r w:rsidR="008725D9">
        <w:rPr>
          <w:b/>
          <w:noProof/>
          <w:szCs w:val="24"/>
          <w:lang w:eastAsia="es-PA"/>
        </w:rPr>
        <w:drawing>
          <wp:anchor distT="36576" distB="36576" distL="36576" distR="36576" simplePos="0" relativeHeight="251707392" behindDoc="0" locked="0" layoutInCell="1" allowOverlap="1" wp14:anchorId="48982924" wp14:editId="106F1A7B">
            <wp:simplePos x="0" y="0"/>
            <wp:positionH relativeFrom="column">
              <wp:posOffset>-227330</wp:posOffset>
            </wp:positionH>
            <wp:positionV relativeFrom="paragraph">
              <wp:posOffset>-170180</wp:posOffset>
            </wp:positionV>
            <wp:extent cx="697865" cy="630555"/>
            <wp:effectExtent l="19050" t="0" r="6985" b="0"/>
            <wp:wrapNone/>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697865" cy="630555"/>
                    </a:xfrm>
                    <a:prstGeom prst="rect">
                      <a:avLst/>
                    </a:prstGeom>
                    <a:noFill/>
                    <a:ln w="9525">
                      <a:noFill/>
                      <a:miter lim="800000"/>
                      <a:headEnd/>
                      <a:tailEnd/>
                    </a:ln>
                  </pic:spPr>
                </pic:pic>
              </a:graphicData>
            </a:graphic>
          </wp:anchor>
        </w:drawing>
      </w:r>
    </w:p>
    <w:p w:rsidR="008725D9" w:rsidRDefault="008725D9" w:rsidP="008725D9">
      <w:pPr>
        <w:spacing w:after="0" w:line="240" w:lineRule="auto"/>
        <w:rPr>
          <w:b/>
          <w:sz w:val="24"/>
          <w:szCs w:val="24"/>
        </w:rPr>
      </w:pPr>
    </w:p>
    <w:p w:rsidR="008725D9" w:rsidRDefault="008725D9" w:rsidP="008725D9">
      <w:pPr>
        <w:spacing w:after="0" w:line="240" w:lineRule="auto"/>
        <w:rPr>
          <w:b/>
          <w:sz w:val="24"/>
          <w:szCs w:val="24"/>
        </w:rPr>
      </w:pPr>
    </w:p>
    <w:p w:rsidR="008725D9" w:rsidRDefault="008725D9" w:rsidP="008725D9">
      <w:pPr>
        <w:spacing w:after="0" w:line="240" w:lineRule="auto"/>
        <w:rPr>
          <w:b/>
          <w:sz w:val="24"/>
          <w:szCs w:val="24"/>
        </w:rPr>
      </w:pPr>
      <w:r w:rsidRPr="00AC3298">
        <w:rPr>
          <w:b/>
          <w:sz w:val="24"/>
          <w:szCs w:val="24"/>
        </w:rPr>
        <w:t>INTEGRANTES: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C563C6" w:rsidRPr="00AC3298" w:rsidTr="0098076C">
        <w:tc>
          <w:tcPr>
            <w:tcW w:w="4673" w:type="dxa"/>
          </w:tcPr>
          <w:p w:rsidR="00C563C6" w:rsidRPr="00CE44D4" w:rsidRDefault="00C563C6" w:rsidP="00A24D3D">
            <w:pPr>
              <w:spacing w:line="240" w:lineRule="auto"/>
              <w:rPr>
                <w:b/>
                <w:sz w:val="24"/>
                <w:szCs w:val="24"/>
              </w:rPr>
            </w:pPr>
            <w:r w:rsidRPr="00CE44D4">
              <w:rPr>
                <w:b/>
                <w:sz w:val="24"/>
                <w:szCs w:val="24"/>
              </w:rPr>
              <w:t>1-</w:t>
            </w:r>
          </w:p>
        </w:tc>
      </w:tr>
    </w:tbl>
    <w:p w:rsidR="008725D9" w:rsidRDefault="008725D9" w:rsidP="008725D9">
      <w:pPr>
        <w:spacing w:after="0" w:line="240" w:lineRule="auto"/>
        <w:rPr>
          <w:b/>
          <w:sz w:val="24"/>
          <w:szCs w:val="24"/>
        </w:rPr>
      </w:pPr>
      <w:proofErr w:type="gramStart"/>
      <w:r w:rsidRPr="00AC3298">
        <w:rPr>
          <w:b/>
          <w:sz w:val="24"/>
          <w:szCs w:val="24"/>
        </w:rPr>
        <w:t>Grupo</w:t>
      </w:r>
      <w:r>
        <w:rPr>
          <w:b/>
          <w:sz w:val="24"/>
          <w:szCs w:val="24"/>
        </w:rPr>
        <w:t>:_</w:t>
      </w:r>
      <w:proofErr w:type="gramEnd"/>
      <w:r>
        <w:rPr>
          <w:b/>
          <w:sz w:val="24"/>
          <w:szCs w:val="24"/>
        </w:rPr>
        <w:t xml:space="preserve">_____________                 Fecha: ________________         </w:t>
      </w:r>
      <w:r w:rsidRPr="00AC3298">
        <w:rPr>
          <w:b/>
          <w:sz w:val="24"/>
          <w:szCs w:val="24"/>
        </w:rPr>
        <w:t xml:space="preserve">  Bachiller_______________________</w:t>
      </w:r>
    </w:p>
    <w:p w:rsidR="000F579F" w:rsidRDefault="000F579F" w:rsidP="008725D9">
      <w:pPr>
        <w:spacing w:after="0" w:line="240" w:lineRule="auto"/>
        <w:rPr>
          <w:b/>
          <w:sz w:val="24"/>
          <w:szCs w:val="24"/>
        </w:rPr>
      </w:pPr>
    </w:p>
    <w:p w:rsidR="000F579F" w:rsidRPr="00AC3298" w:rsidRDefault="000F579F" w:rsidP="008725D9">
      <w:pPr>
        <w:spacing w:after="0" w:line="240" w:lineRule="auto"/>
        <w:rPr>
          <w:b/>
          <w:sz w:val="24"/>
          <w:szCs w:val="24"/>
        </w:rPr>
      </w:pPr>
    </w:p>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r>
        <w:rPr>
          <w:b/>
          <w:szCs w:val="24"/>
        </w:rPr>
        <w:t xml:space="preserve">I Parte-  Lee los aspectos señalados, junto a cada aspecto coloca la letra </w:t>
      </w:r>
      <w:r w:rsidRPr="001D1937">
        <w:rPr>
          <w:b/>
          <w:sz w:val="28"/>
          <w:szCs w:val="24"/>
        </w:rPr>
        <w:t>H</w:t>
      </w:r>
      <w:r>
        <w:rPr>
          <w:b/>
          <w:szCs w:val="24"/>
        </w:rPr>
        <w:t xml:space="preserve"> si se trata de </w:t>
      </w:r>
      <w:proofErr w:type="gramStart"/>
      <w:r>
        <w:rPr>
          <w:b/>
          <w:szCs w:val="24"/>
        </w:rPr>
        <w:t>un  contexto</w:t>
      </w:r>
      <w:proofErr w:type="gramEnd"/>
      <w:r>
        <w:rPr>
          <w:b/>
          <w:szCs w:val="24"/>
        </w:rPr>
        <w:t xml:space="preserve"> histórico o una </w:t>
      </w:r>
      <w:r w:rsidRPr="001D1937">
        <w:rPr>
          <w:b/>
          <w:sz w:val="28"/>
          <w:szCs w:val="24"/>
        </w:rPr>
        <w:t xml:space="preserve">S </w:t>
      </w:r>
      <w:r>
        <w:rPr>
          <w:b/>
          <w:szCs w:val="24"/>
        </w:rPr>
        <w:t xml:space="preserve">si es un contexto sociocultural. </w:t>
      </w:r>
    </w:p>
    <w:tbl>
      <w:tblPr>
        <w:tblW w:w="0" w:type="auto"/>
        <w:tblLook w:val="04A0" w:firstRow="1" w:lastRow="0" w:firstColumn="1" w:lastColumn="0" w:noHBand="0" w:noVBand="1"/>
      </w:tblPr>
      <w:tblGrid>
        <w:gridCol w:w="5385"/>
        <w:gridCol w:w="5386"/>
      </w:tblGrid>
      <w:tr w:rsidR="008725D9" w:rsidRPr="005F61AA" w:rsidTr="00A24D3D">
        <w:tc>
          <w:tcPr>
            <w:tcW w:w="5385" w:type="dxa"/>
          </w:tcPr>
          <w:p w:rsidR="008725D9" w:rsidRPr="005F61AA" w:rsidRDefault="008725D9" w:rsidP="00A24D3D">
            <w:pPr>
              <w:pStyle w:val="Prrafodelista"/>
              <w:spacing w:after="0" w:line="240" w:lineRule="auto"/>
              <w:ind w:left="0"/>
              <w:rPr>
                <w:b/>
                <w:szCs w:val="24"/>
              </w:rPr>
            </w:pPr>
            <w:r w:rsidRPr="005F61AA">
              <w:rPr>
                <w:b/>
                <w:szCs w:val="24"/>
              </w:rPr>
              <w:t>_______</w:t>
            </w:r>
            <w:r w:rsidRPr="005F61AA">
              <w:rPr>
                <w:szCs w:val="24"/>
              </w:rPr>
              <w:t>Ubicación de  una  novela en la época de la reversión del  Canal de Panamá.</w:t>
            </w:r>
          </w:p>
        </w:tc>
        <w:tc>
          <w:tcPr>
            <w:tcW w:w="5386" w:type="dxa"/>
          </w:tcPr>
          <w:p w:rsidR="008725D9" w:rsidRPr="005F61AA" w:rsidRDefault="008725D9" w:rsidP="00A24D3D">
            <w:pPr>
              <w:pStyle w:val="Prrafodelista"/>
              <w:spacing w:after="0" w:line="240" w:lineRule="auto"/>
              <w:ind w:left="0"/>
              <w:rPr>
                <w:szCs w:val="24"/>
              </w:rPr>
            </w:pPr>
            <w:r w:rsidRPr="005F61AA">
              <w:rPr>
                <w:szCs w:val="24"/>
              </w:rPr>
              <w:t>_________Explicación de las ideas de un personaje sobre las relaciones de noviazgo.</w:t>
            </w:r>
          </w:p>
        </w:tc>
      </w:tr>
      <w:tr w:rsidR="008725D9" w:rsidRPr="005F61AA" w:rsidTr="00A24D3D">
        <w:tc>
          <w:tcPr>
            <w:tcW w:w="5385" w:type="dxa"/>
          </w:tcPr>
          <w:p w:rsidR="008725D9" w:rsidRPr="005F61AA" w:rsidRDefault="008725D9" w:rsidP="00A24D3D">
            <w:pPr>
              <w:pStyle w:val="Prrafodelista"/>
              <w:spacing w:after="0" w:line="240" w:lineRule="auto"/>
              <w:ind w:left="0"/>
              <w:rPr>
                <w:szCs w:val="24"/>
              </w:rPr>
            </w:pPr>
            <w:r w:rsidRPr="005F61AA">
              <w:rPr>
                <w:szCs w:val="24"/>
              </w:rPr>
              <w:t xml:space="preserve">_______Descripción detallada de las comidas de una región </w:t>
            </w:r>
          </w:p>
        </w:tc>
        <w:tc>
          <w:tcPr>
            <w:tcW w:w="5386" w:type="dxa"/>
          </w:tcPr>
          <w:p w:rsidR="008725D9" w:rsidRPr="005F61AA" w:rsidRDefault="008725D9" w:rsidP="00A24D3D">
            <w:pPr>
              <w:pStyle w:val="Prrafodelista"/>
              <w:spacing w:after="0" w:line="240" w:lineRule="auto"/>
              <w:ind w:left="0"/>
              <w:rPr>
                <w:szCs w:val="24"/>
              </w:rPr>
            </w:pPr>
            <w:r w:rsidRPr="005F61AA">
              <w:rPr>
                <w:szCs w:val="24"/>
              </w:rPr>
              <w:t>________Punto de referencia dado a partir de la llegada de humanos a la Luna.</w:t>
            </w:r>
          </w:p>
        </w:tc>
      </w:tr>
    </w:tbl>
    <w:p w:rsidR="008725D9" w:rsidRDefault="008725D9" w:rsidP="008725D9">
      <w:pPr>
        <w:pStyle w:val="Prrafodelista"/>
        <w:spacing w:after="0" w:line="240" w:lineRule="auto"/>
        <w:ind w:left="0"/>
        <w:rPr>
          <w:b/>
          <w:szCs w:val="24"/>
        </w:rPr>
      </w:pPr>
    </w:p>
    <w:p w:rsidR="008725D9" w:rsidRDefault="008725D9" w:rsidP="008725D9">
      <w:pPr>
        <w:pStyle w:val="Prrafodelista"/>
        <w:spacing w:after="0" w:line="240" w:lineRule="auto"/>
        <w:ind w:left="0"/>
        <w:rPr>
          <w:b/>
          <w:szCs w:val="24"/>
        </w:rPr>
      </w:pPr>
      <w:r>
        <w:rPr>
          <w:b/>
          <w:szCs w:val="24"/>
        </w:rPr>
        <w:t xml:space="preserve">II Parte- Lee </w:t>
      </w:r>
      <w:r w:rsidR="000F579F">
        <w:rPr>
          <w:b/>
          <w:szCs w:val="24"/>
        </w:rPr>
        <w:t xml:space="preserve">la teoría </w:t>
      </w:r>
      <w:proofErr w:type="gramStart"/>
      <w:r w:rsidR="000F579F">
        <w:rPr>
          <w:b/>
          <w:szCs w:val="24"/>
        </w:rPr>
        <w:t>dada  sobre</w:t>
      </w:r>
      <w:proofErr w:type="gramEnd"/>
      <w:r w:rsidR="000F579F">
        <w:rPr>
          <w:b/>
          <w:szCs w:val="24"/>
        </w:rPr>
        <w:t xml:space="preserve"> el tema </w:t>
      </w:r>
      <w:r>
        <w:rPr>
          <w:b/>
          <w:szCs w:val="24"/>
        </w:rPr>
        <w:t xml:space="preserve"> y anota los aspectos que consideras relevantes sobre el contexto.</w:t>
      </w:r>
    </w:p>
    <w:p w:rsidR="008725D9" w:rsidRDefault="008725D9" w:rsidP="008725D9">
      <w:pPr>
        <w:pStyle w:val="Prrafodelista"/>
        <w:spacing w:after="0" w:line="240" w:lineRule="auto"/>
        <w:ind w:left="0"/>
        <w:jc w:val="center"/>
        <w:rPr>
          <w:b/>
          <w:szCs w:val="24"/>
        </w:rPr>
      </w:pPr>
      <w:r>
        <w:rPr>
          <w:b/>
          <w:szCs w:val="24"/>
        </w:rPr>
        <w:t>RELACIÓN ENTRE TEXTO Y CONTEXTO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5316"/>
      </w:tblGrid>
      <w:tr w:rsidR="008725D9" w:rsidRPr="005F61AA" w:rsidTr="000F579F">
        <w:tc>
          <w:tcPr>
            <w:tcW w:w="5305" w:type="dxa"/>
          </w:tcPr>
          <w:p w:rsidR="008725D9" w:rsidRPr="005F61AA" w:rsidRDefault="008725D9" w:rsidP="00A24D3D">
            <w:pPr>
              <w:pStyle w:val="Prrafodelista"/>
              <w:spacing w:after="0" w:line="240" w:lineRule="auto"/>
              <w:ind w:left="0"/>
              <w:jc w:val="center"/>
              <w:rPr>
                <w:b/>
                <w:szCs w:val="24"/>
              </w:rPr>
            </w:pPr>
            <w:r w:rsidRPr="005F61AA">
              <w:rPr>
                <w:b/>
                <w:szCs w:val="24"/>
              </w:rPr>
              <w:t>CONTEXTO HISTÓRICO</w:t>
            </w:r>
          </w:p>
        </w:tc>
        <w:tc>
          <w:tcPr>
            <w:tcW w:w="5316" w:type="dxa"/>
          </w:tcPr>
          <w:p w:rsidR="008725D9" w:rsidRPr="005F61AA" w:rsidRDefault="008725D9" w:rsidP="00A24D3D">
            <w:pPr>
              <w:pStyle w:val="Prrafodelista"/>
              <w:spacing w:after="0" w:line="240" w:lineRule="auto"/>
              <w:ind w:left="0"/>
              <w:jc w:val="center"/>
              <w:rPr>
                <w:b/>
                <w:szCs w:val="24"/>
              </w:rPr>
            </w:pPr>
            <w:r w:rsidRPr="005F61AA">
              <w:rPr>
                <w:b/>
                <w:szCs w:val="24"/>
              </w:rPr>
              <w:t>CONTEXTO SOCIOCULTURAL</w:t>
            </w:r>
          </w:p>
        </w:tc>
      </w:tr>
      <w:tr w:rsidR="008725D9" w:rsidRPr="005F61AA" w:rsidTr="000F579F">
        <w:tc>
          <w:tcPr>
            <w:tcW w:w="5305" w:type="dxa"/>
          </w:tcPr>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p w:rsidR="008725D9" w:rsidRPr="005F61AA" w:rsidRDefault="008725D9" w:rsidP="00A24D3D">
            <w:pPr>
              <w:pStyle w:val="Prrafodelista"/>
              <w:spacing w:after="0" w:line="240" w:lineRule="auto"/>
              <w:ind w:left="0"/>
              <w:rPr>
                <w:b/>
                <w:szCs w:val="24"/>
              </w:rPr>
            </w:pPr>
          </w:p>
        </w:tc>
        <w:tc>
          <w:tcPr>
            <w:tcW w:w="5316" w:type="dxa"/>
          </w:tcPr>
          <w:p w:rsidR="008725D9" w:rsidRPr="005F61AA" w:rsidRDefault="008725D9" w:rsidP="00A24D3D">
            <w:pPr>
              <w:pStyle w:val="Prrafodelista"/>
              <w:spacing w:after="0" w:line="240" w:lineRule="auto"/>
              <w:ind w:left="0"/>
              <w:rPr>
                <w:b/>
                <w:szCs w:val="24"/>
              </w:rPr>
            </w:pPr>
          </w:p>
        </w:tc>
      </w:tr>
    </w:tbl>
    <w:p w:rsidR="00E92E80" w:rsidRDefault="00E92E80" w:rsidP="000F579F">
      <w:pPr>
        <w:spacing w:after="0" w:line="240" w:lineRule="auto"/>
        <w:rPr>
          <w:b/>
          <w:bCs/>
          <w:szCs w:val="24"/>
          <w:lang w:val="es-PA"/>
        </w:rPr>
      </w:pPr>
    </w:p>
    <w:p w:rsidR="000F579F" w:rsidRDefault="000F579F" w:rsidP="000F579F">
      <w:pPr>
        <w:spacing w:after="0" w:line="240" w:lineRule="auto"/>
        <w:rPr>
          <w:b/>
          <w:bCs/>
          <w:szCs w:val="24"/>
          <w:lang w:val="es-PA"/>
        </w:rPr>
      </w:pPr>
      <w:r w:rsidRPr="00486124">
        <w:rPr>
          <w:b/>
          <w:bCs/>
          <w:szCs w:val="24"/>
          <w:lang w:val="es-PA"/>
        </w:rPr>
        <w:t>Practica aquí:</w:t>
      </w:r>
      <w:r>
        <w:rPr>
          <w:b/>
          <w:bCs/>
          <w:szCs w:val="24"/>
          <w:lang w:val="es-PA"/>
        </w:rPr>
        <w:t xml:space="preserve"> coloca con la palabra que completa el enunciado deduciendo el contexto referente.</w:t>
      </w:r>
    </w:p>
    <w:p w:rsidR="008725D9" w:rsidRDefault="000F579F" w:rsidP="000F579F">
      <w:pPr>
        <w:pStyle w:val="Prrafodelista"/>
        <w:spacing w:after="0" w:line="240" w:lineRule="auto"/>
        <w:ind w:left="0"/>
        <w:rPr>
          <w:b/>
          <w:szCs w:val="24"/>
        </w:rPr>
      </w:pPr>
      <w:r w:rsidRPr="00486124">
        <w:rPr>
          <w:szCs w:val="24"/>
        </w:rPr>
        <w:t>1. Tengo recuerdos muy bonitos de mi </w:t>
      </w:r>
      <w:r>
        <w:rPr>
          <w:b/>
          <w:bCs/>
          <w:szCs w:val="24"/>
        </w:rPr>
        <w:t>_________________</w:t>
      </w:r>
      <w:r w:rsidRPr="00486124">
        <w:rPr>
          <w:szCs w:val="24"/>
        </w:rPr>
        <w:t> en esa casa.</w:t>
      </w:r>
      <w:r w:rsidRPr="00486124">
        <w:rPr>
          <w:szCs w:val="24"/>
        </w:rPr>
        <w:br/>
        <w:t>2. La </w:t>
      </w:r>
      <w:r>
        <w:rPr>
          <w:b/>
          <w:bCs/>
          <w:szCs w:val="24"/>
        </w:rPr>
        <w:t>_____________</w:t>
      </w:r>
      <w:r w:rsidRPr="00486124">
        <w:rPr>
          <w:szCs w:val="24"/>
        </w:rPr>
        <w:t>mediana es un período de muchos cambios en la vida de un niño.</w:t>
      </w:r>
      <w:r w:rsidRPr="00486124">
        <w:rPr>
          <w:szCs w:val="24"/>
        </w:rPr>
        <w:br/>
        <w:t>3. Una mujer de 32 años se encuentra en </w:t>
      </w:r>
      <w:r>
        <w:rPr>
          <w:b/>
          <w:bCs/>
          <w:szCs w:val="24"/>
        </w:rPr>
        <w:t>______________</w:t>
      </w:r>
      <w:r w:rsidRPr="00486124">
        <w:rPr>
          <w:szCs w:val="24"/>
        </w:rPr>
        <w:t> grave tras haber recibido tres puñaladas en el vientre con un cuchillo de cocina.</w:t>
      </w:r>
      <w:r w:rsidRPr="00486124">
        <w:rPr>
          <w:szCs w:val="24"/>
        </w:rPr>
        <w:br/>
        <w:t>4. El número de estudiantes en riesgo de </w:t>
      </w:r>
      <w:r>
        <w:rPr>
          <w:b/>
          <w:bCs/>
          <w:szCs w:val="24"/>
        </w:rPr>
        <w:t>___________________</w:t>
      </w:r>
      <w:r w:rsidRPr="00486124">
        <w:rPr>
          <w:b/>
          <w:bCs/>
          <w:szCs w:val="24"/>
        </w:rPr>
        <w:t> </w:t>
      </w:r>
      <w:r w:rsidRPr="00486124">
        <w:rPr>
          <w:szCs w:val="24"/>
        </w:rPr>
        <w:t>en la escuela aumenta.</w:t>
      </w:r>
      <w:r w:rsidRPr="00486124">
        <w:rPr>
          <w:szCs w:val="24"/>
        </w:rPr>
        <w:br/>
        <w:t>5. Aquí se puede comprar canciones y música </w:t>
      </w:r>
      <w:r>
        <w:rPr>
          <w:b/>
          <w:bCs/>
          <w:szCs w:val="24"/>
        </w:rPr>
        <w:t>__________________</w:t>
      </w:r>
      <w:r w:rsidRPr="00486124">
        <w:rPr>
          <w:szCs w:val="24"/>
        </w:rPr>
        <w:t>.</w:t>
      </w:r>
      <w:r w:rsidRPr="00486124">
        <w:rPr>
          <w:szCs w:val="24"/>
        </w:rPr>
        <w:br/>
        <w:t xml:space="preserve">6. La </w:t>
      </w:r>
      <w:r>
        <w:rPr>
          <w:szCs w:val="24"/>
        </w:rPr>
        <w:t xml:space="preserve">población indígena de Veraguas se conoce como </w:t>
      </w:r>
      <w:r w:rsidRPr="00486124">
        <w:rPr>
          <w:szCs w:val="24"/>
        </w:rPr>
        <w:t> </w:t>
      </w:r>
      <w:r>
        <w:rPr>
          <w:b/>
          <w:bCs/>
          <w:szCs w:val="24"/>
        </w:rPr>
        <w:t>______________</w:t>
      </w:r>
      <w:r w:rsidRPr="00486124">
        <w:rPr>
          <w:szCs w:val="24"/>
        </w:rPr>
        <w:t> </w:t>
      </w:r>
      <w:r>
        <w:rPr>
          <w:szCs w:val="24"/>
        </w:rPr>
        <w:t>y usan las mujeres una bata vistosa llamada nagua</w:t>
      </w:r>
      <w:r w:rsidRPr="00486124">
        <w:rPr>
          <w:szCs w:val="24"/>
        </w:rPr>
        <w:t>.</w:t>
      </w:r>
      <w:r w:rsidRPr="00486124">
        <w:rPr>
          <w:szCs w:val="24"/>
        </w:rPr>
        <w:br/>
        <w:t>7. </w:t>
      </w:r>
      <w:r>
        <w:rPr>
          <w:b/>
          <w:bCs/>
          <w:szCs w:val="24"/>
        </w:rPr>
        <w:t>__________________</w:t>
      </w:r>
      <w:r w:rsidRPr="00486124">
        <w:rPr>
          <w:szCs w:val="24"/>
        </w:rPr>
        <w:t> nuestra paz interior en estos días revueltos es difícil, pero es muy necesario.</w:t>
      </w:r>
      <w:r w:rsidRPr="00486124">
        <w:rPr>
          <w:szCs w:val="24"/>
        </w:rPr>
        <w:br/>
        <w:t>8. La </w:t>
      </w:r>
      <w:r>
        <w:rPr>
          <w:b/>
          <w:bCs/>
          <w:szCs w:val="24"/>
        </w:rPr>
        <w:t>___________________</w:t>
      </w:r>
      <w:r w:rsidRPr="00486124">
        <w:rPr>
          <w:szCs w:val="24"/>
        </w:rPr>
        <w:t> es el último recurso del incompetente</w:t>
      </w:r>
      <w:r>
        <w:rPr>
          <w:szCs w:val="24"/>
        </w:rPr>
        <w:t xml:space="preserve"> para solucionar problemas</w:t>
      </w:r>
      <w:r w:rsidRPr="00486124">
        <w:rPr>
          <w:szCs w:val="24"/>
        </w:rPr>
        <w:t>.</w:t>
      </w:r>
      <w:r w:rsidRPr="00486124">
        <w:rPr>
          <w:szCs w:val="24"/>
        </w:rPr>
        <w:br/>
        <w:t>9. Hay muchas personas que exigen que el </w:t>
      </w:r>
      <w:r>
        <w:rPr>
          <w:b/>
          <w:bCs/>
          <w:szCs w:val="24"/>
        </w:rPr>
        <w:t>______________________</w:t>
      </w:r>
      <w:r w:rsidRPr="00486124">
        <w:rPr>
          <w:szCs w:val="24"/>
        </w:rPr>
        <w:t> de animales sea delito.</w:t>
      </w:r>
      <w:r w:rsidRPr="00486124">
        <w:rPr>
          <w:szCs w:val="24"/>
        </w:rPr>
        <w:br/>
        <w:t>10. Proteja a sus niños de los venenos en su </w:t>
      </w:r>
      <w:r>
        <w:rPr>
          <w:b/>
          <w:bCs/>
          <w:szCs w:val="24"/>
        </w:rPr>
        <w:t>________________________</w:t>
      </w:r>
      <w:r w:rsidRPr="00486124">
        <w:rPr>
          <w:szCs w:val="24"/>
        </w:rPr>
        <w:t>.</w:t>
      </w:r>
      <w:r w:rsidRPr="00486124">
        <w:rPr>
          <w:szCs w:val="24"/>
        </w:rPr>
        <w:br/>
      </w:r>
    </w:p>
    <w:p w:rsidR="00F81377" w:rsidRDefault="00F81377" w:rsidP="008725D9">
      <w:pPr>
        <w:pStyle w:val="Prrafodelista"/>
        <w:spacing w:after="0" w:line="240" w:lineRule="auto"/>
        <w:ind w:left="0"/>
        <w:rPr>
          <w:b/>
          <w:szCs w:val="24"/>
        </w:rPr>
      </w:pPr>
    </w:p>
    <w:p w:rsidR="00F81377" w:rsidRDefault="00F81377" w:rsidP="008725D9">
      <w:pPr>
        <w:pStyle w:val="Prrafodelista"/>
        <w:spacing w:after="0" w:line="240" w:lineRule="auto"/>
        <w:ind w:left="0"/>
        <w:rPr>
          <w:b/>
          <w:szCs w:val="24"/>
        </w:rPr>
      </w:pPr>
    </w:p>
    <w:p w:rsidR="00F81377" w:rsidRDefault="00F81377" w:rsidP="008725D9">
      <w:pPr>
        <w:pStyle w:val="Prrafodelista"/>
        <w:spacing w:after="0" w:line="240" w:lineRule="auto"/>
        <w:ind w:left="0"/>
        <w:rPr>
          <w:b/>
          <w:szCs w:val="24"/>
        </w:rPr>
      </w:pPr>
    </w:p>
    <w:p w:rsidR="008725D9" w:rsidRDefault="008725D9" w:rsidP="008725D9">
      <w:pPr>
        <w:pStyle w:val="Prrafodelista"/>
        <w:spacing w:after="0" w:line="240" w:lineRule="auto"/>
        <w:ind w:left="0"/>
        <w:rPr>
          <w:rFonts w:ascii="Broadway" w:hAnsi="Broadway"/>
          <w:b/>
          <w:sz w:val="24"/>
          <w:szCs w:val="24"/>
        </w:rPr>
      </w:pPr>
      <w:r w:rsidRPr="00014EE3">
        <w:rPr>
          <w:rFonts w:ascii="Bernard MT Condensed" w:hAnsi="Bernard MT Condensed"/>
          <w:sz w:val="28"/>
          <w:szCs w:val="24"/>
        </w:rPr>
        <w:t>COMPRENDEMOS</w:t>
      </w:r>
    </w:p>
    <w:p w:rsidR="008725D9" w:rsidRPr="00D30650" w:rsidRDefault="008725D9" w:rsidP="008725D9">
      <w:pPr>
        <w:pStyle w:val="Prrafodelista"/>
        <w:numPr>
          <w:ilvl w:val="0"/>
          <w:numId w:val="22"/>
        </w:numPr>
        <w:spacing w:after="0" w:line="240" w:lineRule="auto"/>
        <w:rPr>
          <w:szCs w:val="24"/>
        </w:rPr>
      </w:pPr>
      <w:r w:rsidRPr="00D30650">
        <w:rPr>
          <w:szCs w:val="24"/>
        </w:rPr>
        <w:t>Anota, en tus propias palabras, en qué consiste un comentario de texto</w:t>
      </w:r>
    </w:p>
    <w:p w:rsidR="008725D9" w:rsidRDefault="008725D9" w:rsidP="008725D9">
      <w:pPr>
        <w:pStyle w:val="Prrafodelista"/>
        <w:spacing w:after="0" w:line="24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2E80">
        <w:rPr>
          <w:sz w:val="24"/>
          <w:szCs w:val="24"/>
        </w:rPr>
        <w:t>__________</w:t>
      </w:r>
    </w:p>
    <w:p w:rsidR="008725D9" w:rsidRDefault="008725D9" w:rsidP="008725D9">
      <w:pPr>
        <w:pStyle w:val="Prrafodelista"/>
        <w:spacing w:after="0" w:line="240" w:lineRule="auto"/>
        <w:ind w:left="0"/>
        <w:rPr>
          <w:sz w:val="24"/>
          <w:szCs w:val="24"/>
        </w:rPr>
      </w:pPr>
    </w:p>
    <w:p w:rsidR="008725D9" w:rsidRPr="00D30650" w:rsidRDefault="008725D9" w:rsidP="008725D9">
      <w:pPr>
        <w:pStyle w:val="Prrafodelista"/>
        <w:numPr>
          <w:ilvl w:val="0"/>
          <w:numId w:val="22"/>
        </w:numPr>
        <w:spacing w:after="0" w:line="240" w:lineRule="auto"/>
        <w:rPr>
          <w:rFonts w:ascii="Broadway" w:hAnsi="Broadway"/>
          <w:b/>
          <w:sz w:val="24"/>
          <w:szCs w:val="24"/>
        </w:rPr>
      </w:pPr>
      <w:r w:rsidRPr="00014EE3">
        <w:t>Lee</w:t>
      </w:r>
      <w:r w:rsidRPr="00014EE3">
        <w:rPr>
          <w:b/>
        </w:rPr>
        <w:t xml:space="preserve"> </w:t>
      </w:r>
      <w:r w:rsidRPr="00014EE3">
        <w:rPr>
          <w:rFonts w:cs="Helvetica"/>
          <w:color w:val="333333"/>
        </w:rPr>
        <w:t xml:space="preserve">el siguiente texto de J.L. </w:t>
      </w:r>
      <w:proofErr w:type="gramStart"/>
      <w:r w:rsidRPr="00014EE3">
        <w:rPr>
          <w:rFonts w:cs="Helvetica"/>
          <w:color w:val="333333"/>
        </w:rPr>
        <w:t xml:space="preserve">Pinillos </w:t>
      </w:r>
      <w:r>
        <w:rPr>
          <w:rFonts w:cs="Helvetica"/>
          <w:color w:val="333333"/>
        </w:rPr>
        <w:t xml:space="preserve"> y</w:t>
      </w:r>
      <w:proofErr w:type="gramEnd"/>
      <w:r>
        <w:rPr>
          <w:rFonts w:cs="Helvetica"/>
          <w:color w:val="333333"/>
        </w:rPr>
        <w:t xml:space="preserve"> redacta el comentario crítico del texto</w:t>
      </w:r>
    </w:p>
    <w:p w:rsidR="008725D9" w:rsidRPr="00D30650" w:rsidRDefault="008725D9" w:rsidP="008725D9">
      <w:pPr>
        <w:pStyle w:val="Ttulo4"/>
        <w:jc w:val="center"/>
        <w:rPr>
          <w:rFonts w:cs="Helvetica"/>
          <w:color w:val="333333"/>
          <w:sz w:val="22"/>
          <w:szCs w:val="22"/>
        </w:rPr>
      </w:pPr>
      <w:r w:rsidRPr="00D30650">
        <w:rPr>
          <w:rFonts w:cs="Helvetica"/>
          <w:color w:val="333333"/>
          <w:sz w:val="22"/>
          <w:szCs w:val="22"/>
        </w:rPr>
        <w:t>El progreso de la mente y la evolución de la cultura"</w:t>
      </w:r>
    </w:p>
    <w:p w:rsidR="008725D9" w:rsidRPr="00D30650" w:rsidRDefault="008725D9" w:rsidP="008725D9">
      <w:pPr>
        <w:spacing w:after="167"/>
        <w:jc w:val="both"/>
        <w:rPr>
          <w:rFonts w:cs="Helvetica"/>
          <w:color w:val="333333"/>
        </w:rPr>
      </w:pPr>
      <w:r w:rsidRPr="00D30650">
        <w:rPr>
          <w:rFonts w:cs="Helvetica"/>
          <w:color w:val="333333"/>
        </w:rPr>
        <w:t xml:space="preserve">"Ciertamente, el primitivo razona de una forma muy distinta a como lo hacemos nosotros, y, en muchos aspectos su pensamiento es, sin duda, inferior al nuestro, en el sentido de que acepta más fácilmente, creencias falsas y comete más errores objetivos. Pero esto, en rigor, no constituye una cuestión exclusivamente psicológica. En rigor, el problema de la evaluación de la mente humana es inseparable del de la evolución de la cultura. Evidentemente los razonamientos primitivos resultan </w:t>
      </w:r>
      <w:proofErr w:type="spellStart"/>
      <w:r w:rsidRPr="00D30650">
        <w:rPr>
          <w:rFonts w:cs="Helvetica"/>
          <w:color w:val="333333"/>
        </w:rPr>
        <w:t>prelógicos</w:t>
      </w:r>
      <w:proofErr w:type="spellEnd"/>
      <w:r w:rsidRPr="00D30650">
        <w:rPr>
          <w:rFonts w:cs="Helvetica"/>
          <w:color w:val="333333"/>
        </w:rPr>
        <w:t xml:space="preserve"> para quienes los enjuician desde un nivel cultural como el nuestro; pero son bastante lógicos si se enjuician desde la situación cultural en que se ejercen. De hecho, si a unos niños de nuestro mundo se les situara desde los primeros meses de la vida en una comunidad primitiva, acabarían por razonar de una manera muy semejante a la descrita; y, al revés, un niño primitivo incorporado desde el comienzo de su vida a nuestra civilización acabaría por razonar como cualquiera de nosotros.</w:t>
      </w:r>
    </w:p>
    <w:p w:rsidR="008725D9" w:rsidRDefault="008725D9" w:rsidP="008725D9">
      <w:pPr>
        <w:spacing w:after="167"/>
        <w:jc w:val="both"/>
        <w:rPr>
          <w:rFonts w:cs="Helvetica"/>
          <w:color w:val="333333"/>
        </w:rPr>
      </w:pPr>
      <w:r w:rsidRPr="00D30650">
        <w:rPr>
          <w:rFonts w:cs="Helvetica"/>
          <w:color w:val="333333"/>
        </w:rPr>
        <w:t>Lo que se deduce, pues, de todo esto es que la "mente" y su nivel constituyen el resultado de una larga evolución, biológica primero y cultural después. La mente humana no puede explicarse sólo a partir de unos principios anímicos y unas facultades que despliegan sus potencialidades en abstracto; la mente humana ha de explicarse también como resultado de una interacción social y de la participación de cada individuo en una cultura que es transpersonal."</w:t>
      </w:r>
    </w:p>
    <w:p w:rsidR="008725D9" w:rsidRPr="00D30650" w:rsidRDefault="008725D9" w:rsidP="008725D9">
      <w:pPr>
        <w:pBdr>
          <w:bottom w:val="single" w:sz="12" w:space="1" w:color="auto"/>
        </w:pBdr>
        <w:spacing w:after="0" w:line="360" w:lineRule="auto"/>
        <w:jc w:val="both"/>
        <w:rPr>
          <w:rFonts w:cs="Helvetica"/>
          <w:color w:val="333333"/>
        </w:rPr>
      </w:pPr>
      <w:r>
        <w:rPr>
          <w:rFonts w:cs="Helvetica"/>
          <w:color w:val="333333"/>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2E80">
        <w:rPr>
          <w:rFonts w:cs="Helvetica"/>
          <w:color w:val="333333"/>
        </w:rPr>
        <w:t>___________</w:t>
      </w:r>
    </w:p>
    <w:p w:rsidR="00294FAA" w:rsidRPr="00D30650" w:rsidRDefault="00294FAA" w:rsidP="008725D9">
      <w:pPr>
        <w:pBdr>
          <w:bottom w:val="single" w:sz="12" w:space="1" w:color="auto"/>
        </w:pBdr>
        <w:spacing w:after="0" w:line="360" w:lineRule="auto"/>
        <w:jc w:val="both"/>
        <w:rPr>
          <w:rFonts w:cs="Helvetica"/>
          <w:color w:val="333333"/>
        </w:rPr>
      </w:pPr>
    </w:p>
    <w:p w:rsidR="00294FAA" w:rsidRDefault="00294FAA" w:rsidP="008725D9">
      <w:pPr>
        <w:spacing w:after="0" w:line="360" w:lineRule="auto"/>
        <w:jc w:val="both"/>
        <w:rPr>
          <w:rFonts w:cs="Helvetica"/>
          <w:color w:val="333333"/>
        </w:rPr>
      </w:pPr>
    </w:p>
    <w:p w:rsidR="00294FAA" w:rsidRDefault="00294FAA" w:rsidP="008725D9">
      <w:pPr>
        <w:spacing w:after="0" w:line="360" w:lineRule="auto"/>
        <w:jc w:val="both"/>
        <w:rPr>
          <w:rFonts w:cs="Helvetica"/>
          <w:color w:val="333333"/>
        </w:rPr>
      </w:pPr>
    </w:p>
    <w:p w:rsidR="00EB3640" w:rsidRDefault="00EB3640" w:rsidP="00EB3640">
      <w:pPr>
        <w:pStyle w:val="Sinespaciado"/>
        <w:spacing w:line="360" w:lineRule="auto"/>
        <w:rPr>
          <w:rFonts w:cs="Helvetica"/>
          <w:color w:val="333333"/>
        </w:rPr>
      </w:pPr>
    </w:p>
    <w:p w:rsidR="00294FAA" w:rsidRPr="00EB3640" w:rsidRDefault="00294FAA" w:rsidP="00EB3640">
      <w:pPr>
        <w:pStyle w:val="Sinespaciado"/>
        <w:spacing w:line="360" w:lineRule="auto"/>
        <w:rPr>
          <w:b/>
          <w:sz w:val="24"/>
          <w:szCs w:val="24"/>
        </w:rPr>
      </w:pPr>
      <w:r>
        <w:rPr>
          <w:noProof/>
          <w:lang w:val="es-PA" w:eastAsia="es-PA"/>
        </w:rPr>
        <mc:AlternateContent>
          <mc:Choice Requires="wps">
            <w:drawing>
              <wp:anchor distT="0" distB="0" distL="114300" distR="114300" simplePos="0" relativeHeight="251731968" behindDoc="0" locked="0" layoutInCell="1" allowOverlap="1" wp14:anchorId="096AD18E" wp14:editId="61F5F5C6">
                <wp:simplePos x="0" y="0"/>
                <wp:positionH relativeFrom="column">
                  <wp:posOffset>1778000</wp:posOffset>
                </wp:positionH>
                <wp:positionV relativeFrom="paragraph">
                  <wp:posOffset>0</wp:posOffset>
                </wp:positionV>
                <wp:extent cx="4330065" cy="358140"/>
                <wp:effectExtent l="0" t="0" r="0" b="0"/>
                <wp:wrapSquare wrapText="bothSides"/>
                <wp:docPr id="1"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0065" cy="3581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4FAA" w:rsidRDefault="00294FAA" w:rsidP="00294FAA">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6AD18E" id="_x0000_s1031" type="#_x0000_t202" style="position:absolute;margin-left:140pt;margin-top:0;width:340.95pt;height:2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" filled="f" stroked="f">
                <v:stroke joinstyle="round"/>
                <o:lock v:ext="edit" shapetype="t"/>
                <v:textbox>
                  <w:txbxContent>
                    <w:p w:rsidR="00294FAA" w:rsidRDefault="00294FAA" w:rsidP="00294FAA">
                      <w:pPr>
                        <w:pStyle w:val="NormalWeb"/>
                        <w:spacing w:before="0" w:beforeAutospacing="0" w:after="0" w:afterAutospacing="0"/>
                        <w:jc w:val="center"/>
                      </w:pPr>
                    </w:p>
                  </w:txbxContent>
                </v:textbox>
                <w10:wrap type="square"/>
              </v:shape>
            </w:pict>
          </mc:Fallback>
        </mc:AlternateContent>
      </w:r>
    </w:p>
    <w:p w:rsidR="00A15858" w:rsidRDefault="00A15858" w:rsidP="008725D9">
      <w:pPr>
        <w:pStyle w:val="Prrafodelista"/>
        <w:spacing w:after="0" w:line="240" w:lineRule="auto"/>
        <w:ind w:left="0"/>
        <w:rPr>
          <w:rFonts w:cs="Helvetica"/>
          <w:color w:val="333333"/>
          <w:lang w:val="es-ES"/>
        </w:rPr>
      </w:pPr>
    </w:p>
    <w:p w:rsidR="008725D9" w:rsidRDefault="008725D9" w:rsidP="008725D9">
      <w:pPr>
        <w:pStyle w:val="Prrafodelista"/>
        <w:spacing w:after="0" w:line="240" w:lineRule="auto"/>
        <w:ind w:left="0"/>
        <w:rPr>
          <w:b/>
          <w:szCs w:val="24"/>
        </w:rPr>
      </w:pPr>
    </w:p>
    <w:p w:rsidR="008725D9" w:rsidRDefault="00EB3640" w:rsidP="008725D9">
      <w:pPr>
        <w:spacing w:after="0" w:line="240" w:lineRule="auto"/>
        <w:rPr>
          <w:b/>
          <w:sz w:val="24"/>
          <w:szCs w:val="24"/>
        </w:rPr>
      </w:pPr>
      <w:r>
        <w:rPr>
          <w:b/>
          <w:noProof/>
          <w:szCs w:val="24"/>
          <w:lang w:val="es-PA" w:eastAsia="es-PA"/>
        </w:rPr>
        <w:drawing>
          <wp:anchor distT="36576" distB="36576" distL="36576" distR="36576" simplePos="0" relativeHeight="251715584" behindDoc="0" locked="0" layoutInCell="1" allowOverlap="1" wp14:anchorId="2192373D" wp14:editId="015DF4F5">
            <wp:simplePos x="0" y="0"/>
            <wp:positionH relativeFrom="margin">
              <wp:posOffset>15875</wp:posOffset>
            </wp:positionH>
            <wp:positionV relativeFrom="paragraph">
              <wp:posOffset>-333375</wp:posOffset>
            </wp:positionV>
            <wp:extent cx="697865" cy="630555"/>
            <wp:effectExtent l="0" t="0" r="6985" b="0"/>
            <wp:wrapNone/>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697865" cy="630555"/>
                    </a:xfrm>
                    <a:prstGeom prst="rect">
                      <a:avLst/>
                    </a:prstGeom>
                    <a:noFill/>
                    <a:ln w="9525">
                      <a:noFill/>
                      <a:miter lim="800000"/>
                      <a:headEnd/>
                      <a:tailEnd/>
                    </a:ln>
                  </pic:spPr>
                </pic:pic>
              </a:graphicData>
            </a:graphic>
          </wp:anchor>
        </w:drawing>
      </w:r>
      <w:r>
        <w:rPr>
          <w:noProof/>
          <w:lang w:val="es-PA" w:eastAsia="es-PA"/>
        </w:rPr>
        <mc:AlternateContent>
          <mc:Choice Requires="wps">
            <w:drawing>
              <wp:anchor distT="0" distB="0" distL="114300" distR="114300" simplePos="0" relativeHeight="251714560" behindDoc="0" locked="0" layoutInCell="1" allowOverlap="1" wp14:anchorId="4B619ECF" wp14:editId="7B164A48">
                <wp:simplePos x="0" y="0"/>
                <wp:positionH relativeFrom="column">
                  <wp:posOffset>1193800</wp:posOffset>
                </wp:positionH>
                <wp:positionV relativeFrom="paragraph">
                  <wp:posOffset>339725</wp:posOffset>
                </wp:positionV>
                <wp:extent cx="5068570" cy="303530"/>
                <wp:effectExtent l="0" t="0" r="0" b="0"/>
                <wp:wrapSquare wrapText="bothSides"/>
                <wp:docPr id="13"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5068570" cy="303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4FAA" w:rsidRDefault="00294FAA" w:rsidP="007326B3">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HOJA DE TRABAJO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619ECF" id="WordArt 54" o:spid="_x0000_s1032" type="#_x0000_t202" style="position:absolute;margin-left:94pt;margin-top:26.75pt;width:399.1pt;height:23.9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" filled="f" stroked="f">
                <v:stroke joinstyle="round"/>
                <o:lock v:ext="edit" shapetype="t"/>
                <v:textbox>
                  <w:txbxContent>
                    <w:p w:rsidR="00294FAA" w:rsidRDefault="00294FAA" w:rsidP="007326B3">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HOJA DE TRABAJO</w:t>
                      </w:r>
                    </w:p>
                  </w:txbxContent>
                </v:textbox>
                <w10:wrap type="square"/>
              </v:shape>
            </w:pict>
          </mc:Fallback>
        </mc:AlternateContent>
      </w:r>
    </w:p>
    <w:p w:rsidR="00A15858" w:rsidRDefault="00A15858" w:rsidP="008725D9">
      <w:pPr>
        <w:spacing w:after="0" w:line="240" w:lineRule="auto"/>
        <w:rPr>
          <w:b/>
          <w:sz w:val="24"/>
          <w:szCs w:val="24"/>
        </w:rPr>
      </w:pPr>
    </w:p>
    <w:p w:rsidR="00EB3640" w:rsidRDefault="00EB3640" w:rsidP="008725D9">
      <w:pPr>
        <w:spacing w:after="0" w:line="240" w:lineRule="auto"/>
        <w:rPr>
          <w:b/>
          <w:sz w:val="24"/>
          <w:szCs w:val="24"/>
        </w:rPr>
      </w:pPr>
    </w:p>
    <w:p w:rsidR="008725D9" w:rsidRDefault="00F81377" w:rsidP="008725D9">
      <w:pPr>
        <w:spacing w:after="0" w:line="240" w:lineRule="auto"/>
        <w:rPr>
          <w:b/>
          <w:sz w:val="24"/>
          <w:szCs w:val="24"/>
        </w:rPr>
      </w:pPr>
      <w:proofErr w:type="gramStart"/>
      <w:r>
        <w:rPr>
          <w:b/>
          <w:sz w:val="24"/>
          <w:szCs w:val="24"/>
        </w:rPr>
        <w:t xml:space="preserve">ESTUDIANTE </w:t>
      </w:r>
      <w:r w:rsidR="008725D9" w:rsidRPr="00AC3298">
        <w:rPr>
          <w:b/>
          <w:sz w:val="24"/>
          <w:szCs w:val="24"/>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F81377" w:rsidRPr="00AC3298" w:rsidTr="0098076C">
        <w:tc>
          <w:tcPr>
            <w:tcW w:w="4815" w:type="dxa"/>
          </w:tcPr>
          <w:p w:rsidR="00F81377" w:rsidRPr="00CE44D4" w:rsidRDefault="00F81377" w:rsidP="00A24D3D">
            <w:pPr>
              <w:spacing w:line="240" w:lineRule="auto"/>
              <w:rPr>
                <w:b/>
                <w:sz w:val="24"/>
                <w:szCs w:val="24"/>
              </w:rPr>
            </w:pPr>
            <w:r w:rsidRPr="00CE44D4">
              <w:rPr>
                <w:b/>
                <w:sz w:val="24"/>
                <w:szCs w:val="24"/>
              </w:rPr>
              <w:t>1-</w:t>
            </w:r>
          </w:p>
        </w:tc>
      </w:tr>
    </w:tbl>
    <w:p w:rsidR="008725D9" w:rsidRPr="00AC3298" w:rsidRDefault="008725D9" w:rsidP="008725D9">
      <w:pPr>
        <w:spacing w:after="0" w:line="240" w:lineRule="auto"/>
        <w:rPr>
          <w:b/>
          <w:sz w:val="24"/>
          <w:szCs w:val="24"/>
        </w:rPr>
      </w:pPr>
      <w:proofErr w:type="gramStart"/>
      <w:r w:rsidRPr="00AC3298">
        <w:rPr>
          <w:b/>
          <w:sz w:val="24"/>
          <w:szCs w:val="24"/>
        </w:rPr>
        <w:t>Grupo</w:t>
      </w:r>
      <w:r>
        <w:rPr>
          <w:b/>
          <w:sz w:val="24"/>
          <w:szCs w:val="24"/>
        </w:rPr>
        <w:t>:_</w:t>
      </w:r>
      <w:proofErr w:type="gramEnd"/>
      <w:r>
        <w:rPr>
          <w:b/>
          <w:sz w:val="24"/>
          <w:szCs w:val="24"/>
        </w:rPr>
        <w:t xml:space="preserve">_____________                 Fecha: ________________         </w:t>
      </w:r>
      <w:r w:rsidRPr="00AC3298">
        <w:rPr>
          <w:b/>
          <w:sz w:val="24"/>
          <w:szCs w:val="24"/>
        </w:rPr>
        <w:t xml:space="preserve">  Bachiller_______________________</w:t>
      </w:r>
    </w:p>
    <w:p w:rsidR="008725D9" w:rsidRPr="003F4A7E" w:rsidRDefault="008725D9" w:rsidP="008725D9">
      <w:pPr>
        <w:spacing w:after="0" w:line="360" w:lineRule="auto"/>
        <w:jc w:val="both"/>
        <w:rPr>
          <w:lang w:val="ca-ES"/>
        </w:rPr>
      </w:pPr>
      <w:r w:rsidRPr="003F4A7E">
        <w:rPr>
          <w:rFonts w:cs="Helvetica"/>
          <w:b/>
          <w:color w:val="333333"/>
        </w:rPr>
        <w:t xml:space="preserve">Lee los siguientes enunciados y escribe sobre la línea a que máxima se refiere.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gridCol w:w="3632"/>
      </w:tblGrid>
      <w:tr w:rsidR="008725D9" w:rsidRPr="00947BD7" w:rsidTr="00A24D3D">
        <w:tc>
          <w:tcPr>
            <w:tcW w:w="7088" w:type="dxa"/>
            <w:shd w:val="clear" w:color="auto" w:fill="D9D9D9"/>
          </w:tcPr>
          <w:p w:rsidR="008725D9" w:rsidRPr="00947BD7" w:rsidRDefault="008725D9" w:rsidP="00A24D3D">
            <w:pPr>
              <w:spacing w:after="0" w:line="360" w:lineRule="auto"/>
              <w:jc w:val="center"/>
              <w:rPr>
                <w:b/>
                <w:lang w:val="ca-ES"/>
              </w:rPr>
            </w:pPr>
            <w:r w:rsidRPr="00947BD7">
              <w:rPr>
                <w:b/>
                <w:lang w:val="ca-ES"/>
              </w:rPr>
              <w:t>ENUNCIADO</w:t>
            </w:r>
          </w:p>
        </w:tc>
        <w:tc>
          <w:tcPr>
            <w:tcW w:w="3651" w:type="dxa"/>
            <w:shd w:val="clear" w:color="auto" w:fill="D9D9D9"/>
          </w:tcPr>
          <w:p w:rsidR="008725D9" w:rsidRPr="00947BD7" w:rsidRDefault="008725D9" w:rsidP="00A24D3D">
            <w:pPr>
              <w:spacing w:after="0" w:line="360" w:lineRule="auto"/>
              <w:jc w:val="center"/>
              <w:rPr>
                <w:b/>
                <w:lang w:val="ca-ES"/>
              </w:rPr>
            </w:pPr>
            <w:r w:rsidRPr="00947BD7">
              <w:rPr>
                <w:b/>
                <w:lang w:val="ca-ES"/>
              </w:rPr>
              <w:t>MÀXIMA A LA QUE SE REFIERE</w:t>
            </w:r>
          </w:p>
        </w:tc>
      </w:tr>
      <w:tr w:rsidR="008725D9" w:rsidRPr="00947BD7" w:rsidTr="00A24D3D">
        <w:tc>
          <w:tcPr>
            <w:tcW w:w="7088" w:type="dxa"/>
          </w:tcPr>
          <w:p w:rsidR="008725D9" w:rsidRPr="00947BD7" w:rsidRDefault="008725D9" w:rsidP="00A24D3D">
            <w:pPr>
              <w:numPr>
                <w:ilvl w:val="0"/>
                <w:numId w:val="40"/>
              </w:numPr>
              <w:spacing w:after="0" w:line="360" w:lineRule="auto"/>
              <w:jc w:val="both"/>
              <w:rPr>
                <w:lang w:val="ca-ES"/>
              </w:rPr>
            </w:pPr>
            <w:r w:rsidRPr="00947BD7">
              <w:rPr>
                <w:lang w:val="ca-ES"/>
              </w:rPr>
              <w:t xml:space="preserve">No </w:t>
            </w:r>
            <w:proofErr w:type="spellStart"/>
            <w:r w:rsidRPr="00947BD7">
              <w:rPr>
                <w:lang w:val="ca-ES"/>
              </w:rPr>
              <w:t>digas</w:t>
            </w:r>
            <w:proofErr w:type="spellEnd"/>
            <w:r w:rsidRPr="00947BD7">
              <w:rPr>
                <w:lang w:val="ca-ES"/>
              </w:rPr>
              <w:t xml:space="preserve"> nada que </w:t>
            </w:r>
            <w:proofErr w:type="spellStart"/>
            <w:r w:rsidRPr="00947BD7">
              <w:rPr>
                <w:lang w:val="ca-ES"/>
              </w:rPr>
              <w:t>creas</w:t>
            </w:r>
            <w:proofErr w:type="spellEnd"/>
            <w:r w:rsidRPr="00947BD7">
              <w:rPr>
                <w:lang w:val="ca-ES"/>
              </w:rPr>
              <w:t xml:space="preserve"> que es falso.</w:t>
            </w:r>
          </w:p>
        </w:tc>
        <w:tc>
          <w:tcPr>
            <w:tcW w:w="3651" w:type="dxa"/>
          </w:tcPr>
          <w:p w:rsidR="008725D9" w:rsidRPr="00947BD7" w:rsidRDefault="008725D9" w:rsidP="00A24D3D">
            <w:pPr>
              <w:spacing w:after="0" w:line="360" w:lineRule="auto"/>
              <w:jc w:val="both"/>
              <w:rPr>
                <w:lang w:val="ca-ES"/>
              </w:rPr>
            </w:pPr>
          </w:p>
        </w:tc>
      </w:tr>
      <w:tr w:rsidR="008725D9" w:rsidRPr="00947BD7" w:rsidTr="00A24D3D">
        <w:tc>
          <w:tcPr>
            <w:tcW w:w="7088" w:type="dxa"/>
          </w:tcPr>
          <w:p w:rsidR="008725D9" w:rsidRPr="00947BD7" w:rsidRDefault="008725D9" w:rsidP="00A24D3D">
            <w:pPr>
              <w:pStyle w:val="Prrafodelista"/>
              <w:numPr>
                <w:ilvl w:val="0"/>
                <w:numId w:val="40"/>
              </w:numPr>
              <w:spacing w:after="0" w:line="360" w:lineRule="auto"/>
              <w:rPr>
                <w:lang w:val="ca-ES"/>
              </w:rPr>
            </w:pPr>
            <w:r w:rsidRPr="00947BD7">
              <w:rPr>
                <w:lang w:val="ca-ES"/>
              </w:rPr>
              <w:t xml:space="preserve">Da tanta </w:t>
            </w:r>
            <w:proofErr w:type="spellStart"/>
            <w:r w:rsidRPr="00947BD7">
              <w:rPr>
                <w:lang w:val="ca-ES"/>
              </w:rPr>
              <w:t>información</w:t>
            </w:r>
            <w:proofErr w:type="spellEnd"/>
            <w:r w:rsidRPr="00947BD7">
              <w:rPr>
                <w:lang w:val="ca-ES"/>
              </w:rPr>
              <w:t xml:space="preserve"> como </w:t>
            </w:r>
            <w:proofErr w:type="spellStart"/>
            <w:r w:rsidRPr="00947BD7">
              <w:rPr>
                <w:lang w:val="ca-ES"/>
              </w:rPr>
              <w:t>sea</w:t>
            </w:r>
            <w:proofErr w:type="spellEnd"/>
            <w:r w:rsidRPr="00947BD7">
              <w:rPr>
                <w:lang w:val="ca-ES"/>
              </w:rPr>
              <w:t xml:space="preserve"> precisa.</w:t>
            </w:r>
          </w:p>
        </w:tc>
        <w:tc>
          <w:tcPr>
            <w:tcW w:w="3651" w:type="dxa"/>
          </w:tcPr>
          <w:p w:rsidR="008725D9" w:rsidRPr="00947BD7" w:rsidRDefault="008725D9" w:rsidP="00A24D3D">
            <w:pPr>
              <w:spacing w:after="0" w:line="360" w:lineRule="auto"/>
              <w:jc w:val="both"/>
              <w:rPr>
                <w:lang w:val="ca-ES"/>
              </w:rPr>
            </w:pPr>
          </w:p>
        </w:tc>
      </w:tr>
      <w:tr w:rsidR="008725D9" w:rsidRPr="00947BD7" w:rsidTr="00A24D3D">
        <w:tc>
          <w:tcPr>
            <w:tcW w:w="7088" w:type="dxa"/>
          </w:tcPr>
          <w:p w:rsidR="008725D9" w:rsidRPr="00947BD7" w:rsidRDefault="008725D9" w:rsidP="00A24D3D">
            <w:pPr>
              <w:pStyle w:val="Prrafodelista"/>
              <w:numPr>
                <w:ilvl w:val="0"/>
                <w:numId w:val="40"/>
              </w:numPr>
              <w:spacing w:after="0" w:line="360" w:lineRule="auto"/>
              <w:rPr>
                <w:lang w:val="ca-ES"/>
              </w:rPr>
            </w:pPr>
            <w:r w:rsidRPr="00947BD7">
              <w:rPr>
                <w:lang w:val="ca-ES"/>
              </w:rPr>
              <w:t xml:space="preserve">No </w:t>
            </w:r>
            <w:proofErr w:type="spellStart"/>
            <w:r w:rsidRPr="00947BD7">
              <w:rPr>
                <w:lang w:val="ca-ES"/>
              </w:rPr>
              <w:t>digas</w:t>
            </w:r>
            <w:proofErr w:type="spellEnd"/>
            <w:r w:rsidRPr="00947BD7">
              <w:rPr>
                <w:lang w:val="ca-ES"/>
              </w:rPr>
              <w:t xml:space="preserve"> nada si no </w:t>
            </w:r>
            <w:proofErr w:type="spellStart"/>
            <w:r w:rsidRPr="00947BD7">
              <w:rPr>
                <w:lang w:val="ca-ES"/>
              </w:rPr>
              <w:t>tienes</w:t>
            </w:r>
            <w:proofErr w:type="spellEnd"/>
            <w:r w:rsidRPr="00947BD7">
              <w:rPr>
                <w:lang w:val="ca-ES"/>
              </w:rPr>
              <w:t xml:space="preserve"> </w:t>
            </w:r>
            <w:proofErr w:type="spellStart"/>
            <w:r w:rsidRPr="00947BD7">
              <w:rPr>
                <w:lang w:val="ca-ES"/>
              </w:rPr>
              <w:t>pruebas</w:t>
            </w:r>
            <w:proofErr w:type="spellEnd"/>
            <w:r w:rsidRPr="00947BD7">
              <w:rPr>
                <w:lang w:val="ca-ES"/>
              </w:rPr>
              <w:t xml:space="preserve"> </w:t>
            </w:r>
            <w:proofErr w:type="spellStart"/>
            <w:r w:rsidRPr="00947BD7">
              <w:rPr>
                <w:lang w:val="ca-ES"/>
              </w:rPr>
              <w:t>suficientes</w:t>
            </w:r>
            <w:proofErr w:type="spellEnd"/>
            <w:r w:rsidRPr="00947BD7">
              <w:rPr>
                <w:lang w:val="ca-ES"/>
              </w:rPr>
              <w:t xml:space="preserve"> de </w:t>
            </w:r>
            <w:proofErr w:type="spellStart"/>
            <w:r w:rsidRPr="00947BD7">
              <w:rPr>
                <w:lang w:val="ca-ES"/>
              </w:rPr>
              <w:t>su</w:t>
            </w:r>
            <w:proofErr w:type="spellEnd"/>
            <w:r w:rsidRPr="00947BD7">
              <w:rPr>
                <w:lang w:val="ca-ES"/>
              </w:rPr>
              <w:t xml:space="preserve"> </w:t>
            </w:r>
            <w:proofErr w:type="spellStart"/>
            <w:r w:rsidRPr="00947BD7">
              <w:rPr>
                <w:lang w:val="ca-ES"/>
              </w:rPr>
              <w:t>veracidad</w:t>
            </w:r>
            <w:proofErr w:type="spellEnd"/>
          </w:p>
        </w:tc>
        <w:tc>
          <w:tcPr>
            <w:tcW w:w="3651" w:type="dxa"/>
          </w:tcPr>
          <w:p w:rsidR="008725D9" w:rsidRPr="00947BD7" w:rsidRDefault="008725D9" w:rsidP="00A24D3D">
            <w:pPr>
              <w:spacing w:after="0" w:line="360" w:lineRule="auto"/>
              <w:jc w:val="both"/>
              <w:rPr>
                <w:lang w:val="ca-ES"/>
              </w:rPr>
            </w:pPr>
          </w:p>
        </w:tc>
      </w:tr>
      <w:tr w:rsidR="008725D9" w:rsidRPr="00947BD7" w:rsidTr="00A24D3D">
        <w:tc>
          <w:tcPr>
            <w:tcW w:w="7088" w:type="dxa"/>
          </w:tcPr>
          <w:p w:rsidR="008725D9" w:rsidRPr="00947BD7" w:rsidRDefault="008725D9" w:rsidP="00A24D3D">
            <w:pPr>
              <w:pStyle w:val="Prrafodelista"/>
              <w:numPr>
                <w:ilvl w:val="0"/>
                <w:numId w:val="40"/>
              </w:numPr>
              <w:spacing w:after="0" w:line="360" w:lineRule="auto"/>
              <w:rPr>
                <w:lang w:val="ca-ES"/>
              </w:rPr>
            </w:pPr>
            <w:r w:rsidRPr="00947BD7">
              <w:rPr>
                <w:lang w:val="ca-ES"/>
              </w:rPr>
              <w:t xml:space="preserve">Evita la </w:t>
            </w:r>
            <w:proofErr w:type="spellStart"/>
            <w:r w:rsidRPr="00947BD7">
              <w:rPr>
                <w:lang w:val="ca-ES"/>
              </w:rPr>
              <w:t>oscuridad</w:t>
            </w:r>
            <w:proofErr w:type="spellEnd"/>
            <w:r w:rsidRPr="00947BD7">
              <w:rPr>
                <w:lang w:val="ca-ES"/>
              </w:rPr>
              <w:t xml:space="preserve"> en la </w:t>
            </w:r>
            <w:proofErr w:type="spellStart"/>
            <w:r w:rsidRPr="00947BD7">
              <w:rPr>
                <w:lang w:val="ca-ES"/>
              </w:rPr>
              <w:t>expresión</w:t>
            </w:r>
            <w:proofErr w:type="spellEnd"/>
          </w:p>
        </w:tc>
        <w:tc>
          <w:tcPr>
            <w:tcW w:w="3651" w:type="dxa"/>
          </w:tcPr>
          <w:p w:rsidR="008725D9" w:rsidRPr="00947BD7" w:rsidRDefault="008725D9" w:rsidP="00A24D3D">
            <w:pPr>
              <w:spacing w:after="0" w:line="360" w:lineRule="auto"/>
              <w:jc w:val="both"/>
              <w:rPr>
                <w:lang w:val="ca-ES"/>
              </w:rPr>
            </w:pPr>
          </w:p>
        </w:tc>
      </w:tr>
      <w:tr w:rsidR="008725D9" w:rsidRPr="00947BD7" w:rsidTr="00A24D3D">
        <w:tc>
          <w:tcPr>
            <w:tcW w:w="7088" w:type="dxa"/>
          </w:tcPr>
          <w:p w:rsidR="008725D9" w:rsidRPr="00947BD7" w:rsidRDefault="008725D9" w:rsidP="00A24D3D">
            <w:pPr>
              <w:pStyle w:val="Prrafodelista"/>
              <w:numPr>
                <w:ilvl w:val="0"/>
                <w:numId w:val="40"/>
              </w:numPr>
              <w:spacing w:after="0" w:line="360" w:lineRule="auto"/>
              <w:rPr>
                <w:lang w:val="ca-ES"/>
              </w:rPr>
            </w:pPr>
            <w:r w:rsidRPr="00947BD7">
              <w:rPr>
                <w:lang w:val="ca-ES"/>
              </w:rPr>
              <w:t xml:space="preserve">No des </w:t>
            </w:r>
            <w:proofErr w:type="spellStart"/>
            <w:r w:rsidRPr="00947BD7">
              <w:rPr>
                <w:lang w:val="ca-ES"/>
              </w:rPr>
              <w:t>más</w:t>
            </w:r>
            <w:proofErr w:type="spellEnd"/>
            <w:r w:rsidRPr="00947BD7">
              <w:rPr>
                <w:lang w:val="ca-ES"/>
              </w:rPr>
              <w:t xml:space="preserve"> </w:t>
            </w:r>
            <w:proofErr w:type="spellStart"/>
            <w:r w:rsidRPr="00947BD7">
              <w:rPr>
                <w:lang w:val="ca-ES"/>
              </w:rPr>
              <w:t>información</w:t>
            </w:r>
            <w:proofErr w:type="spellEnd"/>
            <w:r w:rsidRPr="00947BD7">
              <w:rPr>
                <w:lang w:val="ca-ES"/>
              </w:rPr>
              <w:t xml:space="preserve"> de la que </w:t>
            </w:r>
            <w:proofErr w:type="spellStart"/>
            <w:r w:rsidRPr="00947BD7">
              <w:rPr>
                <w:lang w:val="ca-ES"/>
              </w:rPr>
              <w:t>sea</w:t>
            </w:r>
            <w:proofErr w:type="spellEnd"/>
            <w:r w:rsidRPr="00947BD7">
              <w:rPr>
                <w:lang w:val="ca-ES"/>
              </w:rPr>
              <w:t xml:space="preserve"> </w:t>
            </w:r>
            <w:proofErr w:type="spellStart"/>
            <w:r w:rsidRPr="00947BD7">
              <w:rPr>
                <w:lang w:val="ca-ES"/>
              </w:rPr>
              <w:t>necesaria</w:t>
            </w:r>
            <w:proofErr w:type="spellEnd"/>
            <w:r w:rsidRPr="00947BD7">
              <w:rPr>
                <w:lang w:val="ca-ES"/>
              </w:rPr>
              <w:t>.</w:t>
            </w:r>
          </w:p>
        </w:tc>
        <w:tc>
          <w:tcPr>
            <w:tcW w:w="3651" w:type="dxa"/>
          </w:tcPr>
          <w:p w:rsidR="008725D9" w:rsidRPr="00947BD7" w:rsidRDefault="008725D9" w:rsidP="00A24D3D">
            <w:pPr>
              <w:spacing w:after="0" w:line="360" w:lineRule="auto"/>
              <w:jc w:val="both"/>
              <w:rPr>
                <w:lang w:val="ca-ES"/>
              </w:rPr>
            </w:pPr>
          </w:p>
        </w:tc>
      </w:tr>
      <w:tr w:rsidR="008725D9" w:rsidRPr="00947BD7" w:rsidTr="00A24D3D">
        <w:tc>
          <w:tcPr>
            <w:tcW w:w="7088" w:type="dxa"/>
          </w:tcPr>
          <w:p w:rsidR="008725D9" w:rsidRPr="00947BD7" w:rsidRDefault="008725D9" w:rsidP="00A24D3D">
            <w:pPr>
              <w:pStyle w:val="Prrafodelista"/>
              <w:numPr>
                <w:ilvl w:val="0"/>
                <w:numId w:val="40"/>
              </w:numPr>
              <w:spacing w:after="0" w:line="360" w:lineRule="auto"/>
              <w:rPr>
                <w:b/>
              </w:rPr>
            </w:pPr>
            <w:r w:rsidRPr="00947BD7">
              <w:rPr>
                <w:lang w:val="ca-ES"/>
              </w:rPr>
              <w:t xml:space="preserve">Sé </w:t>
            </w:r>
            <w:proofErr w:type="spellStart"/>
            <w:r w:rsidRPr="00947BD7">
              <w:rPr>
                <w:lang w:val="ca-ES"/>
              </w:rPr>
              <w:t>ordenado</w:t>
            </w:r>
            <w:proofErr w:type="spellEnd"/>
          </w:p>
        </w:tc>
        <w:tc>
          <w:tcPr>
            <w:tcW w:w="3651" w:type="dxa"/>
          </w:tcPr>
          <w:p w:rsidR="008725D9" w:rsidRPr="00947BD7" w:rsidRDefault="008725D9" w:rsidP="00A24D3D">
            <w:pPr>
              <w:spacing w:after="0" w:line="360" w:lineRule="auto"/>
              <w:jc w:val="both"/>
              <w:rPr>
                <w:lang w:val="ca-ES"/>
              </w:rPr>
            </w:pPr>
          </w:p>
        </w:tc>
      </w:tr>
    </w:tbl>
    <w:p w:rsidR="008725D9" w:rsidRPr="004B52A7" w:rsidRDefault="008725D9" w:rsidP="008725D9">
      <w:pPr>
        <w:spacing w:after="0" w:line="360" w:lineRule="auto"/>
        <w:jc w:val="both"/>
        <w:rPr>
          <w:b/>
          <w:lang w:val="ca-ES"/>
        </w:rPr>
      </w:pPr>
      <w:r>
        <w:rPr>
          <w:b/>
          <w:lang w:val="ca-ES"/>
        </w:rPr>
        <w:t xml:space="preserve">Lee la  entrevista, </w:t>
      </w:r>
      <w:proofErr w:type="spellStart"/>
      <w:r w:rsidRPr="004B52A7">
        <w:rPr>
          <w:b/>
          <w:lang w:val="ca-ES"/>
        </w:rPr>
        <w:t>señala</w:t>
      </w:r>
      <w:proofErr w:type="spellEnd"/>
      <w:r w:rsidRPr="004B52A7">
        <w:rPr>
          <w:b/>
          <w:lang w:val="ca-ES"/>
        </w:rPr>
        <w:t xml:space="preserve"> </w:t>
      </w:r>
      <w:r>
        <w:rPr>
          <w:b/>
          <w:lang w:val="ca-ES"/>
        </w:rPr>
        <w:t xml:space="preserve">y explica </w:t>
      </w:r>
      <w:r w:rsidRPr="004B52A7">
        <w:rPr>
          <w:b/>
          <w:lang w:val="ca-ES"/>
        </w:rPr>
        <w:t xml:space="preserve">que màxima (s) de la </w:t>
      </w:r>
      <w:proofErr w:type="spellStart"/>
      <w:r w:rsidRPr="004B52A7">
        <w:rPr>
          <w:b/>
          <w:lang w:val="ca-ES"/>
        </w:rPr>
        <w:t>comunicación</w:t>
      </w:r>
      <w:proofErr w:type="spellEnd"/>
      <w:r w:rsidRPr="004B52A7">
        <w:rPr>
          <w:b/>
          <w:lang w:val="ca-ES"/>
        </w:rPr>
        <w:t xml:space="preserve"> se </w:t>
      </w:r>
      <w:proofErr w:type="spellStart"/>
      <w:r w:rsidRPr="004B52A7">
        <w:rPr>
          <w:b/>
          <w:lang w:val="ca-ES"/>
        </w:rPr>
        <w:t>aplican</w:t>
      </w:r>
      <w:proofErr w:type="spellEnd"/>
      <w:r w:rsidRPr="004B52A7">
        <w:rPr>
          <w:b/>
          <w:lang w:val="ca-ES"/>
        </w:rPr>
        <w:t xml:space="preserve"> en la </w:t>
      </w:r>
      <w:proofErr w:type="spellStart"/>
      <w:r w:rsidRPr="004B52A7">
        <w:rPr>
          <w:b/>
          <w:lang w:val="ca-ES"/>
        </w:rPr>
        <w:t>msima</w:t>
      </w:r>
      <w:proofErr w:type="spellEnd"/>
    </w:p>
    <w:p w:rsidR="008725D9" w:rsidRPr="004B52A7" w:rsidRDefault="008725D9" w:rsidP="008725D9">
      <w:pPr>
        <w:pStyle w:val="NormalWeb"/>
        <w:spacing w:before="0" w:beforeAutospacing="0" w:after="0" w:afterAutospacing="0"/>
        <w:jc w:val="center"/>
        <w:rPr>
          <w:rFonts w:ascii="Calibri" w:hAnsi="Calibri" w:cs="Arial"/>
          <w:b/>
          <w:sz w:val="22"/>
          <w:szCs w:val="22"/>
        </w:rPr>
      </w:pPr>
      <w:r w:rsidRPr="004B52A7">
        <w:rPr>
          <w:rFonts w:ascii="Calibri" w:hAnsi="Calibri" w:cs="Arial"/>
          <w:b/>
          <w:sz w:val="22"/>
          <w:szCs w:val="22"/>
        </w:rPr>
        <w:t>ENTREVISTA LABORAL</w:t>
      </w:r>
      <w:r w:rsidRPr="004B52A7">
        <w:rPr>
          <w:rFonts w:ascii="Calibri" w:hAnsi="Calibri" w:cs="Arial"/>
          <w:b/>
          <w:sz w:val="22"/>
          <w:szCs w:val="22"/>
        </w:rPr>
        <w:br/>
        <w:t>Entrevistador=Juan               Entrevistada=María.</w:t>
      </w:r>
    </w:p>
    <w:p w:rsidR="008725D9" w:rsidRPr="004B52A7" w:rsidRDefault="007326B3" w:rsidP="008725D9">
      <w:pPr>
        <w:pStyle w:val="NormalWeb"/>
        <w:spacing w:before="0" w:beforeAutospacing="0" w:after="0" w:afterAutospacing="0"/>
        <w:rPr>
          <w:rFonts w:ascii="Calibri" w:hAnsi="Calibri" w:cs="Arial"/>
          <w:sz w:val="22"/>
          <w:szCs w:val="22"/>
        </w:rPr>
      </w:pPr>
      <w:r>
        <w:rPr>
          <w:rFonts w:ascii="Calibri" w:hAnsi="Calibri" w:cs="Arial"/>
          <w:noProof/>
          <w:sz w:val="22"/>
          <w:szCs w:val="22"/>
          <w:lang w:val="es-PA" w:eastAsia="es-PA"/>
        </w:rPr>
        <mc:AlternateContent>
          <mc:Choice Requires="wps">
            <w:drawing>
              <wp:anchor distT="0" distB="0" distL="114300" distR="114300" simplePos="0" relativeHeight="251717632" behindDoc="0" locked="0" layoutInCell="1" allowOverlap="1">
                <wp:simplePos x="0" y="0"/>
                <wp:positionH relativeFrom="column">
                  <wp:posOffset>2993390</wp:posOffset>
                </wp:positionH>
                <wp:positionV relativeFrom="paragraph">
                  <wp:posOffset>93345</wp:posOffset>
                </wp:positionV>
                <wp:extent cx="3945255" cy="4999990"/>
                <wp:effectExtent l="0" t="0" r="0" b="2540"/>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4999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FAA" w:rsidRDefault="00294FAA" w:rsidP="008725D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33" type="#_x0000_t202" style="position:absolute;margin-left:235.7pt;margin-top:7.35pt;width:310.65pt;height:39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JbhQ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" stroked="f">
                <v:textbox>
                  <w:txbxContent>
                    <w:p w:rsidR="00294FAA" w:rsidRDefault="00294FAA" w:rsidP="008725D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Calibri" w:hAnsi="Calibri" w:cs="Arial"/>
          <w:noProof/>
          <w:sz w:val="22"/>
          <w:szCs w:val="22"/>
          <w:lang w:val="es-PA" w:eastAsia="es-PA"/>
        </w:rPr>
        <mc:AlternateContent>
          <mc:Choice Requires="wps">
            <w:drawing>
              <wp:anchor distT="0" distB="0" distL="114300" distR="114300" simplePos="0" relativeHeight="251716608" behindDoc="0" locked="0" layoutInCell="1" allowOverlap="1">
                <wp:simplePos x="0" y="0"/>
                <wp:positionH relativeFrom="column">
                  <wp:posOffset>2203450</wp:posOffset>
                </wp:positionH>
                <wp:positionV relativeFrom="paragraph">
                  <wp:posOffset>83185</wp:posOffset>
                </wp:positionV>
                <wp:extent cx="716915" cy="4523105"/>
                <wp:effectExtent l="10160" t="16510" r="15875" b="13335"/>
                <wp:wrapNone/>
                <wp:docPr id="1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915" cy="4523105"/>
                        </a:xfrm>
                        <a:prstGeom prst="rightBrace">
                          <a:avLst>
                            <a:gd name="adj1" fmla="val 52576"/>
                            <a:gd name="adj2" fmla="val 50532"/>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A7A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6" o:spid="_x0000_s1026" type="#_x0000_t88" style="position:absolute;margin-left:173.5pt;margin-top:6.55pt;width:56.45pt;height:35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dAhQIAADE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" adj=",10915" strokeweight="1.5pt"/>
            </w:pict>
          </mc:Fallback>
        </mc:AlternateContent>
      </w:r>
      <w:r w:rsidR="008725D9" w:rsidRPr="004B52A7">
        <w:rPr>
          <w:rFonts w:ascii="Calibri" w:hAnsi="Calibri" w:cs="Arial"/>
          <w:sz w:val="22"/>
          <w:szCs w:val="22"/>
        </w:rPr>
        <w:t>Juan: ¿Cómo te llamas?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María Velázquez</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¿Cuántos años tienes?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25 años.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¿Cuál es tu estado civil?</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Soltera</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¿Tienes planes de matrimonio?</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En un mediano plazo, sí.</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lastRenderedPageBreak/>
        <w:t>Juan: ¿Más o menos en cuánto tiempo?</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Unos tres años más.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¿Qué carrera estudiaste?</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Relaciones Internacionales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¿En dónde estudiaste?</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En la Universidad del Norte</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¿Cuántos semestres duró tu carrera?</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Nueve</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¿Tienes experiencia laboral?</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Sí, tengo 2 años de experiencia.</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¿En dónde laboraste?</w:t>
      </w:r>
    </w:p>
    <w:p w:rsidR="008725D9"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En una ONG dedicada a velar por los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 xml:space="preserve"> derechos humanos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¿Y por qué dejaste de trabajar ahí?</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Por cambio de residencia</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w:t>
      </w:r>
      <w:proofErr w:type="gramStart"/>
      <w:r w:rsidRPr="004B52A7">
        <w:rPr>
          <w:rFonts w:ascii="Calibri" w:hAnsi="Calibri" w:cs="Arial"/>
          <w:sz w:val="22"/>
          <w:szCs w:val="22"/>
        </w:rPr>
        <w:t>:  ¿</w:t>
      </w:r>
      <w:proofErr w:type="gramEnd"/>
      <w:r w:rsidRPr="004B52A7">
        <w:rPr>
          <w:rFonts w:ascii="Calibri" w:hAnsi="Calibri" w:cs="Arial"/>
          <w:sz w:val="22"/>
          <w:szCs w:val="22"/>
        </w:rPr>
        <w:t>Dónde vivías antes?</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En Monclova, Coahuila</w:t>
      </w:r>
    </w:p>
    <w:p w:rsidR="008725D9" w:rsidRPr="004B52A7"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Juan: Muchas gracias por tu tiempo, María.</w:t>
      </w:r>
    </w:p>
    <w:p w:rsidR="008725D9" w:rsidRDefault="008725D9" w:rsidP="008725D9">
      <w:pPr>
        <w:pStyle w:val="NormalWeb"/>
        <w:spacing w:before="0" w:beforeAutospacing="0" w:after="0" w:afterAutospacing="0"/>
        <w:rPr>
          <w:rFonts w:ascii="Calibri" w:hAnsi="Calibri" w:cs="Arial"/>
          <w:sz w:val="22"/>
          <w:szCs w:val="22"/>
        </w:rPr>
      </w:pPr>
      <w:r w:rsidRPr="004B52A7">
        <w:rPr>
          <w:rFonts w:ascii="Calibri" w:hAnsi="Calibri" w:cs="Arial"/>
          <w:sz w:val="22"/>
          <w:szCs w:val="22"/>
        </w:rPr>
        <w:t>María: Gracias a usted.</w:t>
      </w:r>
    </w:p>
    <w:p w:rsidR="00294FAA" w:rsidRDefault="00294FAA" w:rsidP="008725D9">
      <w:pPr>
        <w:pStyle w:val="NormalWeb"/>
        <w:spacing w:before="0" w:beforeAutospacing="0" w:after="0" w:afterAutospacing="0"/>
        <w:rPr>
          <w:rFonts w:ascii="Calibri" w:hAnsi="Calibri" w:cs="Arial"/>
          <w:sz w:val="22"/>
          <w:szCs w:val="22"/>
        </w:rPr>
      </w:pPr>
    </w:p>
    <w:p w:rsidR="00294FAA" w:rsidRDefault="00294FAA" w:rsidP="008725D9">
      <w:pPr>
        <w:pStyle w:val="NormalWeb"/>
        <w:spacing w:before="0" w:beforeAutospacing="0" w:after="0" w:afterAutospacing="0"/>
        <w:rPr>
          <w:rFonts w:ascii="Calibri" w:hAnsi="Calibri" w:cs="Arial"/>
          <w:sz w:val="22"/>
          <w:szCs w:val="22"/>
        </w:rPr>
      </w:pPr>
    </w:p>
    <w:p w:rsidR="00294FAA" w:rsidRDefault="00294FAA" w:rsidP="008725D9">
      <w:pPr>
        <w:pStyle w:val="NormalWeb"/>
        <w:spacing w:before="0" w:beforeAutospacing="0" w:after="0" w:afterAutospacing="0"/>
        <w:rPr>
          <w:rFonts w:ascii="Calibri" w:hAnsi="Calibri" w:cs="Arial"/>
          <w:sz w:val="22"/>
          <w:szCs w:val="22"/>
        </w:rPr>
      </w:pPr>
    </w:p>
    <w:p w:rsidR="00294FAA" w:rsidRDefault="00294FAA" w:rsidP="008725D9">
      <w:pPr>
        <w:pStyle w:val="NormalWeb"/>
        <w:spacing w:before="0" w:beforeAutospacing="0" w:after="0" w:afterAutospacing="0"/>
        <w:rPr>
          <w:rFonts w:ascii="Calibri" w:hAnsi="Calibri" w:cs="Arial"/>
          <w:sz w:val="22"/>
          <w:szCs w:val="22"/>
        </w:rPr>
      </w:pPr>
    </w:p>
    <w:p w:rsidR="00294FAA" w:rsidRDefault="00294FAA" w:rsidP="008725D9">
      <w:pPr>
        <w:pStyle w:val="NormalWeb"/>
        <w:spacing w:before="0" w:beforeAutospacing="0" w:after="0" w:afterAutospacing="0"/>
        <w:rPr>
          <w:rFonts w:ascii="Calibri" w:hAnsi="Calibri" w:cs="Arial"/>
          <w:sz w:val="22"/>
          <w:szCs w:val="22"/>
        </w:rPr>
      </w:pPr>
    </w:p>
    <w:p w:rsidR="00294FAA" w:rsidRDefault="00294FAA" w:rsidP="008725D9">
      <w:pPr>
        <w:pStyle w:val="NormalWeb"/>
        <w:spacing w:before="0" w:beforeAutospacing="0" w:after="0" w:afterAutospacing="0"/>
        <w:rPr>
          <w:rFonts w:ascii="Calibri" w:hAnsi="Calibri" w:cs="Arial"/>
          <w:sz w:val="22"/>
          <w:szCs w:val="22"/>
        </w:rPr>
      </w:pPr>
    </w:p>
    <w:p w:rsidR="00294FAA" w:rsidRDefault="00294FAA" w:rsidP="008725D9">
      <w:pPr>
        <w:pStyle w:val="NormalWeb"/>
        <w:spacing w:before="0" w:beforeAutospacing="0" w:after="0" w:afterAutospacing="0"/>
        <w:rPr>
          <w:rFonts w:ascii="Calibri" w:hAnsi="Calibri" w:cs="Arial"/>
          <w:sz w:val="22"/>
          <w:szCs w:val="22"/>
        </w:rPr>
      </w:pPr>
    </w:p>
    <w:p w:rsidR="00294FAA" w:rsidRPr="004B52A7" w:rsidRDefault="00294FAA" w:rsidP="008725D9">
      <w:pPr>
        <w:pStyle w:val="NormalWeb"/>
        <w:spacing w:before="0" w:beforeAutospacing="0" w:after="0" w:afterAutospacing="0"/>
        <w:rPr>
          <w:rFonts w:ascii="Calibri" w:hAnsi="Calibri" w:cs="Arial"/>
          <w:sz w:val="22"/>
          <w:szCs w:val="22"/>
        </w:rPr>
      </w:pPr>
    </w:p>
    <w:p w:rsidR="008725D9" w:rsidRDefault="008725D9" w:rsidP="008725D9">
      <w:pPr>
        <w:spacing w:after="0" w:line="240" w:lineRule="auto"/>
        <w:rPr>
          <w:lang w:val="ca-ES"/>
        </w:rPr>
      </w:pPr>
    </w:p>
    <w:p w:rsidR="008725D9" w:rsidRDefault="008725D9" w:rsidP="008725D9">
      <w:pPr>
        <w:spacing w:after="0"/>
        <w:jc w:val="center"/>
        <w:rPr>
          <w:rFonts w:ascii="Arial" w:hAnsi="Arial" w:cs="Arial"/>
          <w:b/>
          <w:sz w:val="24"/>
          <w:szCs w:val="24"/>
        </w:rPr>
      </w:pPr>
    </w:p>
    <w:p w:rsidR="008725D9" w:rsidRDefault="008725D9" w:rsidP="008725D9">
      <w:pPr>
        <w:spacing w:after="0"/>
        <w:jc w:val="center"/>
        <w:rPr>
          <w:rFonts w:ascii="Arial" w:hAnsi="Arial" w:cs="Arial"/>
          <w:b/>
          <w:sz w:val="24"/>
          <w:szCs w:val="24"/>
        </w:rPr>
      </w:pPr>
    </w:p>
    <w:p w:rsidR="00FD43BF" w:rsidRPr="00651A14" w:rsidRDefault="00FD43BF" w:rsidP="00FD43BF">
      <w:pPr>
        <w:spacing w:after="0" w:line="240" w:lineRule="auto"/>
        <w:rPr>
          <w:sz w:val="24"/>
          <w:szCs w:val="24"/>
        </w:rPr>
      </w:pPr>
      <w:r w:rsidRPr="00651A14">
        <w:rPr>
          <w:sz w:val="24"/>
          <w:szCs w:val="24"/>
        </w:rPr>
        <w:br/>
      </w: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p w:rsidR="00294FAA" w:rsidRDefault="00294FAA" w:rsidP="00FD43BF">
      <w:pPr>
        <w:pStyle w:val="Prrafodelista"/>
        <w:spacing w:after="0" w:line="240" w:lineRule="auto"/>
        <w:jc w:val="center"/>
        <w:rPr>
          <w:rFonts w:ascii="Broadway" w:hAnsi="Broadway"/>
          <w:b/>
          <w:noProof/>
          <w:sz w:val="24"/>
          <w:szCs w:val="24"/>
          <w:lang w:eastAsia="es-PA"/>
        </w:rPr>
      </w:pPr>
    </w:p>
    <w:sectPr w:rsidR="00294FAA" w:rsidSect="00AE4A2F">
      <w:headerReference w:type="default" r:id="rId33"/>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F9D" w:rsidRDefault="00BE3F9D">
      <w:pPr>
        <w:spacing w:after="0" w:line="240" w:lineRule="auto"/>
      </w:pPr>
      <w:r>
        <w:separator/>
      </w:r>
    </w:p>
  </w:endnote>
  <w:endnote w:type="continuationSeparator" w:id="0">
    <w:p w:rsidR="00BE3F9D" w:rsidRDefault="00BE3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Slab">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F9D" w:rsidRDefault="00BE3F9D">
      <w:pPr>
        <w:spacing w:after="0" w:line="240" w:lineRule="auto"/>
      </w:pPr>
      <w:r>
        <w:separator/>
      </w:r>
    </w:p>
  </w:footnote>
  <w:footnote w:type="continuationSeparator" w:id="0">
    <w:p w:rsidR="00BE3F9D" w:rsidRDefault="00BE3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FAA" w:rsidRDefault="00294FAA">
    <w:pPr>
      <w:pStyle w:val="Encabezado"/>
    </w:pPr>
    <w:r>
      <w:tab/>
    </w:r>
    <w:r>
      <w:tab/>
    </w:r>
    <w:r>
      <w:tab/>
    </w:r>
    <w:r>
      <w:tab/>
    </w:r>
  </w:p>
  <w:p w:rsidR="00294FAA" w:rsidRDefault="00294FA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06D0D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913D4"/>
    <w:multiLevelType w:val="hybridMultilevel"/>
    <w:tmpl w:val="CD6AE3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1B0703"/>
    <w:multiLevelType w:val="multilevel"/>
    <w:tmpl w:val="798E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EB0CD9"/>
    <w:multiLevelType w:val="hybridMultilevel"/>
    <w:tmpl w:val="47584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7373E3"/>
    <w:multiLevelType w:val="hybridMultilevel"/>
    <w:tmpl w:val="39F61F0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8D43709"/>
    <w:multiLevelType w:val="hybridMultilevel"/>
    <w:tmpl w:val="4F9ED5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27722F"/>
    <w:multiLevelType w:val="multilevel"/>
    <w:tmpl w:val="7E2E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6D6F2A"/>
    <w:multiLevelType w:val="hybridMultilevel"/>
    <w:tmpl w:val="42A2925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1E641396"/>
    <w:multiLevelType w:val="hybridMultilevel"/>
    <w:tmpl w:val="021C5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266ECB"/>
    <w:multiLevelType w:val="hybridMultilevel"/>
    <w:tmpl w:val="4FCCA46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2347206C"/>
    <w:multiLevelType w:val="hybridMultilevel"/>
    <w:tmpl w:val="FFEC99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B728B3"/>
    <w:multiLevelType w:val="hybridMultilevel"/>
    <w:tmpl w:val="3692D6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368B0"/>
    <w:multiLevelType w:val="hybridMultilevel"/>
    <w:tmpl w:val="EAC655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CD3FC2"/>
    <w:multiLevelType w:val="hybridMultilevel"/>
    <w:tmpl w:val="7B24B2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6C6E41"/>
    <w:multiLevelType w:val="hybridMultilevel"/>
    <w:tmpl w:val="0FC8F0B2"/>
    <w:lvl w:ilvl="0" w:tplc="0C0A000D">
      <w:start w:val="1"/>
      <w:numFmt w:val="bullet"/>
      <w:lvlText w:val=""/>
      <w:lvlJc w:val="left"/>
      <w:pPr>
        <w:ind w:left="776" w:hanging="360"/>
      </w:pPr>
      <w:rPr>
        <w:rFonts w:ascii="Wingdings" w:hAnsi="Wingdings"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5" w15:restartNumberingAfterBreak="0">
    <w:nsid w:val="2E59570C"/>
    <w:multiLevelType w:val="hybridMultilevel"/>
    <w:tmpl w:val="6E80BDA8"/>
    <w:lvl w:ilvl="0" w:tplc="020E523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DB0FCC"/>
    <w:multiLevelType w:val="multilevel"/>
    <w:tmpl w:val="4B346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EA4C1E"/>
    <w:multiLevelType w:val="hybridMultilevel"/>
    <w:tmpl w:val="DD9AF3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4610A8"/>
    <w:multiLevelType w:val="hybridMultilevel"/>
    <w:tmpl w:val="6EE232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811E83"/>
    <w:multiLevelType w:val="hybridMultilevel"/>
    <w:tmpl w:val="9A0C44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A43FF2"/>
    <w:multiLevelType w:val="hybridMultilevel"/>
    <w:tmpl w:val="AC025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A396999"/>
    <w:multiLevelType w:val="hybridMultilevel"/>
    <w:tmpl w:val="DA5ECDEC"/>
    <w:lvl w:ilvl="0" w:tplc="0C0A000D">
      <w:start w:val="1"/>
      <w:numFmt w:val="bullet"/>
      <w:lvlText w:val=""/>
      <w:lvlJc w:val="left"/>
      <w:pPr>
        <w:ind w:left="753" w:hanging="360"/>
      </w:pPr>
      <w:rPr>
        <w:rFonts w:ascii="Wingdings" w:hAnsi="Wingdings"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22" w15:restartNumberingAfterBreak="0">
    <w:nsid w:val="3C066EC3"/>
    <w:multiLevelType w:val="hybridMultilevel"/>
    <w:tmpl w:val="F704E5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C2F072E"/>
    <w:multiLevelType w:val="hybridMultilevel"/>
    <w:tmpl w:val="5464FF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D680091"/>
    <w:multiLevelType w:val="hybridMultilevel"/>
    <w:tmpl w:val="39E20A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7A7206"/>
    <w:multiLevelType w:val="hybridMultilevel"/>
    <w:tmpl w:val="DBDC1444"/>
    <w:lvl w:ilvl="0" w:tplc="12385E9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A6A7D8F"/>
    <w:multiLevelType w:val="hybridMultilevel"/>
    <w:tmpl w:val="CA8850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B4547D4"/>
    <w:multiLevelType w:val="hybridMultilevel"/>
    <w:tmpl w:val="BE3EC6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CB4494F"/>
    <w:multiLevelType w:val="hybridMultilevel"/>
    <w:tmpl w:val="1A00E584"/>
    <w:lvl w:ilvl="0" w:tplc="0409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60723F"/>
    <w:multiLevelType w:val="hybridMultilevel"/>
    <w:tmpl w:val="F5B487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C612CF"/>
    <w:multiLevelType w:val="hybridMultilevel"/>
    <w:tmpl w:val="932098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13117CC"/>
    <w:multiLevelType w:val="hybridMultilevel"/>
    <w:tmpl w:val="45683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97025F"/>
    <w:multiLevelType w:val="hybridMultilevel"/>
    <w:tmpl w:val="ED986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7F477C1"/>
    <w:multiLevelType w:val="hybridMultilevel"/>
    <w:tmpl w:val="F4E6D4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8DF2AAD"/>
    <w:multiLevelType w:val="hybridMultilevel"/>
    <w:tmpl w:val="BD223BFA"/>
    <w:lvl w:ilvl="0" w:tplc="36C210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BB31ED1"/>
    <w:multiLevelType w:val="hybridMultilevel"/>
    <w:tmpl w:val="E26E32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F0922AD"/>
    <w:multiLevelType w:val="hybridMultilevel"/>
    <w:tmpl w:val="DF9E66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48B0167"/>
    <w:multiLevelType w:val="multilevel"/>
    <w:tmpl w:val="032C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E56A5"/>
    <w:multiLevelType w:val="hybridMultilevel"/>
    <w:tmpl w:val="7E74C7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BA0248D"/>
    <w:multiLevelType w:val="hybridMultilevel"/>
    <w:tmpl w:val="C7D6F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F321DBC"/>
    <w:multiLevelType w:val="hybridMultilevel"/>
    <w:tmpl w:val="D1A42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F7115F1"/>
    <w:multiLevelType w:val="hybridMultilevel"/>
    <w:tmpl w:val="DE60C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0DE539E"/>
    <w:multiLevelType w:val="hybridMultilevel"/>
    <w:tmpl w:val="2AB256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8A34B33"/>
    <w:multiLevelType w:val="hybridMultilevel"/>
    <w:tmpl w:val="57B4FD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BB92BAA"/>
    <w:multiLevelType w:val="hybridMultilevel"/>
    <w:tmpl w:val="5470AF1E"/>
    <w:lvl w:ilvl="0" w:tplc="0C0A0001">
      <w:start w:val="1"/>
      <w:numFmt w:val="bullet"/>
      <w:lvlText w:val=""/>
      <w:lvlJc w:val="left"/>
      <w:pPr>
        <w:ind w:left="758" w:hanging="360"/>
      </w:pPr>
      <w:rPr>
        <w:rFonts w:ascii="Symbol" w:hAnsi="Symbol" w:hint="default"/>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45" w15:restartNumberingAfterBreak="0">
    <w:nsid w:val="7DB00CBB"/>
    <w:multiLevelType w:val="hybridMultilevel"/>
    <w:tmpl w:val="1F9AC7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617FAD"/>
    <w:multiLevelType w:val="hybridMultilevel"/>
    <w:tmpl w:val="B25E6C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FCD27BC"/>
    <w:multiLevelType w:val="hybridMultilevel"/>
    <w:tmpl w:val="119275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47"/>
  </w:num>
  <w:num w:numId="3">
    <w:abstractNumId w:val="38"/>
  </w:num>
  <w:num w:numId="4">
    <w:abstractNumId w:val="26"/>
  </w:num>
  <w:num w:numId="5">
    <w:abstractNumId w:val="19"/>
  </w:num>
  <w:num w:numId="6">
    <w:abstractNumId w:val="42"/>
  </w:num>
  <w:num w:numId="7">
    <w:abstractNumId w:val="0"/>
  </w:num>
  <w:num w:numId="8">
    <w:abstractNumId w:val="39"/>
  </w:num>
  <w:num w:numId="9">
    <w:abstractNumId w:val="11"/>
  </w:num>
  <w:num w:numId="10">
    <w:abstractNumId w:val="2"/>
  </w:num>
  <w:num w:numId="11">
    <w:abstractNumId w:val="5"/>
  </w:num>
  <w:num w:numId="12">
    <w:abstractNumId w:val="40"/>
  </w:num>
  <w:num w:numId="13">
    <w:abstractNumId w:val="31"/>
  </w:num>
  <w:num w:numId="14">
    <w:abstractNumId w:val="33"/>
  </w:num>
  <w:num w:numId="15">
    <w:abstractNumId w:val="24"/>
  </w:num>
  <w:num w:numId="16">
    <w:abstractNumId w:val="7"/>
  </w:num>
  <w:num w:numId="17">
    <w:abstractNumId w:val="1"/>
  </w:num>
  <w:num w:numId="18">
    <w:abstractNumId w:val="13"/>
  </w:num>
  <w:num w:numId="19">
    <w:abstractNumId w:val="18"/>
  </w:num>
  <w:num w:numId="20">
    <w:abstractNumId w:val="20"/>
  </w:num>
  <w:num w:numId="21">
    <w:abstractNumId w:val="34"/>
  </w:num>
  <w:num w:numId="22">
    <w:abstractNumId w:val="29"/>
  </w:num>
  <w:num w:numId="23">
    <w:abstractNumId w:val="46"/>
  </w:num>
  <w:num w:numId="24">
    <w:abstractNumId w:val="36"/>
  </w:num>
  <w:num w:numId="25">
    <w:abstractNumId w:val="32"/>
  </w:num>
  <w:num w:numId="26">
    <w:abstractNumId w:val="8"/>
  </w:num>
  <w:num w:numId="27">
    <w:abstractNumId w:val="6"/>
  </w:num>
  <w:num w:numId="28">
    <w:abstractNumId w:val="44"/>
  </w:num>
  <w:num w:numId="29">
    <w:abstractNumId w:val="41"/>
  </w:num>
  <w:num w:numId="30">
    <w:abstractNumId w:val="27"/>
  </w:num>
  <w:num w:numId="31">
    <w:abstractNumId w:val="43"/>
  </w:num>
  <w:num w:numId="32">
    <w:abstractNumId w:val="45"/>
  </w:num>
  <w:num w:numId="33">
    <w:abstractNumId w:val="3"/>
  </w:num>
  <w:num w:numId="34">
    <w:abstractNumId w:val="25"/>
  </w:num>
  <w:num w:numId="35">
    <w:abstractNumId w:val="35"/>
  </w:num>
  <w:num w:numId="36">
    <w:abstractNumId w:val="21"/>
  </w:num>
  <w:num w:numId="37">
    <w:abstractNumId w:val="17"/>
  </w:num>
  <w:num w:numId="38">
    <w:abstractNumId w:val="15"/>
  </w:num>
  <w:num w:numId="39">
    <w:abstractNumId w:val="4"/>
  </w:num>
  <w:num w:numId="40">
    <w:abstractNumId w:val="12"/>
  </w:num>
  <w:num w:numId="41">
    <w:abstractNumId w:val="28"/>
  </w:num>
  <w:num w:numId="42">
    <w:abstractNumId w:val="30"/>
  </w:num>
  <w:num w:numId="43">
    <w:abstractNumId w:val="23"/>
  </w:num>
  <w:num w:numId="44">
    <w:abstractNumId w:val="14"/>
  </w:num>
  <w:num w:numId="45">
    <w:abstractNumId w:val="22"/>
  </w:num>
  <w:num w:numId="46">
    <w:abstractNumId w:val="9"/>
  </w:num>
  <w:num w:numId="47">
    <w:abstractNumId w:val="16"/>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3BF"/>
    <w:rsid w:val="00006ED7"/>
    <w:rsid w:val="00007B88"/>
    <w:rsid w:val="00050225"/>
    <w:rsid w:val="00082525"/>
    <w:rsid w:val="00087A9B"/>
    <w:rsid w:val="000A3F04"/>
    <w:rsid w:val="000B6FF7"/>
    <w:rsid w:val="000D5634"/>
    <w:rsid w:val="000F579F"/>
    <w:rsid w:val="001275FB"/>
    <w:rsid w:val="0021526F"/>
    <w:rsid w:val="002304A1"/>
    <w:rsid w:val="002315AC"/>
    <w:rsid w:val="00274665"/>
    <w:rsid w:val="00294FAA"/>
    <w:rsid w:val="002E4C11"/>
    <w:rsid w:val="003B1F5F"/>
    <w:rsid w:val="003E4E0B"/>
    <w:rsid w:val="004073CD"/>
    <w:rsid w:val="00486124"/>
    <w:rsid w:val="00503A80"/>
    <w:rsid w:val="005C1D03"/>
    <w:rsid w:val="00601F62"/>
    <w:rsid w:val="00714906"/>
    <w:rsid w:val="007326B3"/>
    <w:rsid w:val="00771856"/>
    <w:rsid w:val="007A37E8"/>
    <w:rsid w:val="007B2926"/>
    <w:rsid w:val="00860809"/>
    <w:rsid w:val="00867FE7"/>
    <w:rsid w:val="008725D9"/>
    <w:rsid w:val="00907E07"/>
    <w:rsid w:val="0098076C"/>
    <w:rsid w:val="009B1F1D"/>
    <w:rsid w:val="00A15858"/>
    <w:rsid w:val="00A24D3D"/>
    <w:rsid w:val="00AE4A2F"/>
    <w:rsid w:val="00AF6978"/>
    <w:rsid w:val="00BB0F53"/>
    <w:rsid w:val="00BE3F9D"/>
    <w:rsid w:val="00C51591"/>
    <w:rsid w:val="00C563C6"/>
    <w:rsid w:val="00CB57D8"/>
    <w:rsid w:val="00CD2799"/>
    <w:rsid w:val="00D21320"/>
    <w:rsid w:val="00E71A50"/>
    <w:rsid w:val="00E92E80"/>
    <w:rsid w:val="00EB3640"/>
    <w:rsid w:val="00ED4672"/>
    <w:rsid w:val="00F03E72"/>
    <w:rsid w:val="00F81377"/>
    <w:rsid w:val="00FD43BF"/>
    <w:rsid w:val="00FD7F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48115"/>
  <w15:docId w15:val="{88ECFCA2-8330-4965-93DB-FC62DA74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3BF"/>
    <w:rPr>
      <w:rFonts w:ascii="Calibri" w:eastAsia="Calibri" w:hAnsi="Calibri" w:cs="Times New Roman"/>
    </w:rPr>
  </w:style>
  <w:style w:type="paragraph" w:styleId="Ttulo1">
    <w:name w:val="heading 1"/>
    <w:basedOn w:val="Normal"/>
    <w:next w:val="Normal"/>
    <w:link w:val="Ttulo1Car"/>
    <w:uiPriority w:val="9"/>
    <w:qFormat/>
    <w:rsid w:val="008725D9"/>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ar"/>
    <w:uiPriority w:val="9"/>
    <w:qFormat/>
    <w:rsid w:val="00FD43BF"/>
    <w:pPr>
      <w:spacing w:after="0" w:line="240" w:lineRule="auto"/>
      <w:outlineLvl w:val="1"/>
    </w:pPr>
    <w:rPr>
      <w:rFonts w:ascii="Roboto Slab" w:eastAsia="Times New Roman" w:hAnsi="Roboto Slab"/>
      <w:b/>
      <w:bCs/>
      <w:color w:val="D75959"/>
      <w:sz w:val="79"/>
      <w:szCs w:val="79"/>
      <w:lang w:eastAsia="es-ES"/>
    </w:rPr>
  </w:style>
  <w:style w:type="paragraph" w:styleId="Ttulo3">
    <w:name w:val="heading 3"/>
    <w:basedOn w:val="Normal"/>
    <w:next w:val="Normal"/>
    <w:link w:val="Ttulo3Car"/>
    <w:uiPriority w:val="9"/>
    <w:unhideWhenUsed/>
    <w:qFormat/>
    <w:rsid w:val="00FD43BF"/>
    <w:pPr>
      <w:keepNext/>
      <w:keepLines/>
      <w:spacing w:before="200" w:after="0"/>
      <w:outlineLvl w:val="2"/>
    </w:pPr>
    <w:rPr>
      <w:rFonts w:ascii="Cambria" w:eastAsia="Times New Roman" w:hAnsi="Cambria"/>
      <w:b/>
      <w:bCs/>
      <w:color w:val="4F81BD"/>
      <w:lang w:val="es-PA"/>
    </w:rPr>
  </w:style>
  <w:style w:type="paragraph" w:styleId="Ttulo4">
    <w:name w:val="heading 4"/>
    <w:basedOn w:val="Normal"/>
    <w:next w:val="Normal"/>
    <w:link w:val="Ttulo4Car"/>
    <w:uiPriority w:val="9"/>
    <w:semiHidden/>
    <w:unhideWhenUsed/>
    <w:qFormat/>
    <w:rsid w:val="008725D9"/>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D43BF"/>
    <w:rPr>
      <w:rFonts w:ascii="Roboto Slab" w:eastAsia="Times New Roman" w:hAnsi="Roboto Slab" w:cs="Times New Roman"/>
      <w:b/>
      <w:bCs/>
      <w:color w:val="D75959"/>
      <w:sz w:val="79"/>
      <w:szCs w:val="79"/>
      <w:lang w:eastAsia="es-ES"/>
    </w:rPr>
  </w:style>
  <w:style w:type="character" w:customStyle="1" w:styleId="Ttulo3Car">
    <w:name w:val="Título 3 Car"/>
    <w:basedOn w:val="Fuentedeprrafopredeter"/>
    <w:link w:val="Ttulo3"/>
    <w:uiPriority w:val="9"/>
    <w:rsid w:val="00FD43BF"/>
    <w:rPr>
      <w:rFonts w:ascii="Cambria" w:eastAsia="Times New Roman" w:hAnsi="Cambria" w:cs="Times New Roman"/>
      <w:b/>
      <w:bCs/>
      <w:color w:val="4F81BD"/>
      <w:lang w:val="es-PA"/>
    </w:rPr>
  </w:style>
  <w:style w:type="paragraph" w:styleId="Encabezado">
    <w:name w:val="header"/>
    <w:basedOn w:val="Normal"/>
    <w:link w:val="EncabezadoCar"/>
    <w:uiPriority w:val="99"/>
    <w:unhideWhenUsed/>
    <w:rsid w:val="00FD43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43BF"/>
    <w:rPr>
      <w:rFonts w:ascii="Calibri" w:eastAsia="Calibri" w:hAnsi="Calibri" w:cs="Times New Roman"/>
    </w:rPr>
  </w:style>
  <w:style w:type="paragraph" w:styleId="Prrafodelista">
    <w:name w:val="List Paragraph"/>
    <w:basedOn w:val="Normal"/>
    <w:uiPriority w:val="34"/>
    <w:qFormat/>
    <w:rsid w:val="00FD43BF"/>
    <w:pPr>
      <w:ind w:left="720"/>
      <w:contextualSpacing/>
    </w:pPr>
    <w:rPr>
      <w:lang w:val="es-PA"/>
    </w:rPr>
  </w:style>
  <w:style w:type="paragraph" w:styleId="NormalWeb">
    <w:name w:val="Normal (Web)"/>
    <w:basedOn w:val="Normal"/>
    <w:uiPriority w:val="99"/>
    <w:unhideWhenUsed/>
    <w:rsid w:val="00FD43BF"/>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22"/>
    <w:qFormat/>
    <w:rsid w:val="00FD43BF"/>
    <w:rPr>
      <w:b/>
      <w:bCs/>
    </w:rPr>
  </w:style>
  <w:style w:type="character" w:customStyle="1" w:styleId="tgc">
    <w:name w:val="_tgc"/>
    <w:basedOn w:val="Fuentedeprrafopredeter"/>
    <w:rsid w:val="00FD43BF"/>
  </w:style>
  <w:style w:type="paragraph" w:styleId="Lista">
    <w:name w:val="List"/>
    <w:basedOn w:val="Normal"/>
    <w:uiPriority w:val="99"/>
    <w:unhideWhenUsed/>
    <w:rsid w:val="00FD43BF"/>
    <w:pPr>
      <w:ind w:left="283" w:hanging="283"/>
      <w:contextualSpacing/>
    </w:pPr>
    <w:rPr>
      <w:lang w:val="es-PA"/>
    </w:rPr>
  </w:style>
  <w:style w:type="paragraph" w:styleId="Saludo">
    <w:name w:val="Salutation"/>
    <w:basedOn w:val="Normal"/>
    <w:next w:val="Normal"/>
    <w:link w:val="SaludoCar"/>
    <w:uiPriority w:val="99"/>
    <w:unhideWhenUsed/>
    <w:rsid w:val="00FD43BF"/>
    <w:rPr>
      <w:lang w:val="es-PA"/>
    </w:rPr>
  </w:style>
  <w:style w:type="character" w:customStyle="1" w:styleId="SaludoCar">
    <w:name w:val="Saludo Car"/>
    <w:basedOn w:val="Fuentedeprrafopredeter"/>
    <w:link w:val="Saludo"/>
    <w:uiPriority w:val="99"/>
    <w:rsid w:val="00FD43BF"/>
    <w:rPr>
      <w:rFonts w:ascii="Calibri" w:eastAsia="Calibri" w:hAnsi="Calibri" w:cs="Times New Roman"/>
      <w:lang w:val="es-PA"/>
    </w:rPr>
  </w:style>
  <w:style w:type="paragraph" w:styleId="Listaconvietas">
    <w:name w:val="List Bullet"/>
    <w:basedOn w:val="Normal"/>
    <w:uiPriority w:val="99"/>
    <w:unhideWhenUsed/>
    <w:rsid w:val="00FD43BF"/>
    <w:pPr>
      <w:numPr>
        <w:numId w:val="7"/>
      </w:numPr>
      <w:contextualSpacing/>
    </w:pPr>
    <w:rPr>
      <w:lang w:val="es-PA"/>
    </w:rPr>
  </w:style>
  <w:style w:type="paragraph" w:styleId="Continuarlista">
    <w:name w:val="List Continue"/>
    <w:basedOn w:val="Normal"/>
    <w:uiPriority w:val="99"/>
    <w:unhideWhenUsed/>
    <w:rsid w:val="00FD43BF"/>
    <w:pPr>
      <w:spacing w:after="120"/>
      <w:ind w:left="283"/>
      <w:contextualSpacing/>
    </w:pPr>
    <w:rPr>
      <w:lang w:val="es-PA"/>
    </w:rPr>
  </w:style>
  <w:style w:type="paragraph" w:styleId="Ttulo">
    <w:name w:val="Title"/>
    <w:basedOn w:val="Normal"/>
    <w:next w:val="Normal"/>
    <w:link w:val="TtuloCar"/>
    <w:uiPriority w:val="10"/>
    <w:qFormat/>
    <w:rsid w:val="00FD43BF"/>
    <w:pPr>
      <w:pBdr>
        <w:bottom w:val="single" w:sz="8" w:space="4" w:color="4F81BD"/>
      </w:pBdr>
      <w:spacing w:after="300" w:line="240" w:lineRule="auto"/>
      <w:contextualSpacing/>
    </w:pPr>
    <w:rPr>
      <w:rFonts w:ascii="Cambria" w:eastAsia="Times New Roman" w:hAnsi="Cambria"/>
      <w:color w:val="17365D"/>
      <w:spacing w:val="5"/>
      <w:kern w:val="28"/>
      <w:sz w:val="52"/>
      <w:szCs w:val="52"/>
      <w:lang w:val="es-PA"/>
    </w:rPr>
  </w:style>
  <w:style w:type="character" w:customStyle="1" w:styleId="TtuloCar">
    <w:name w:val="Título Car"/>
    <w:basedOn w:val="Fuentedeprrafopredeter"/>
    <w:link w:val="Ttulo"/>
    <w:uiPriority w:val="10"/>
    <w:rsid w:val="00FD43BF"/>
    <w:rPr>
      <w:rFonts w:ascii="Cambria" w:eastAsia="Times New Roman" w:hAnsi="Cambria" w:cs="Times New Roman"/>
      <w:color w:val="17365D"/>
      <w:spacing w:val="5"/>
      <w:kern w:val="28"/>
      <w:sz w:val="52"/>
      <w:szCs w:val="52"/>
      <w:lang w:val="es-PA"/>
    </w:rPr>
  </w:style>
  <w:style w:type="paragraph" w:styleId="Textoindependiente">
    <w:name w:val="Body Text"/>
    <w:basedOn w:val="Normal"/>
    <w:link w:val="TextoindependienteCar"/>
    <w:uiPriority w:val="99"/>
    <w:unhideWhenUsed/>
    <w:rsid w:val="00FD43BF"/>
    <w:pPr>
      <w:spacing w:after="120"/>
    </w:pPr>
    <w:rPr>
      <w:lang w:val="es-PA"/>
    </w:rPr>
  </w:style>
  <w:style w:type="character" w:customStyle="1" w:styleId="TextoindependienteCar">
    <w:name w:val="Texto independiente Car"/>
    <w:basedOn w:val="Fuentedeprrafopredeter"/>
    <w:link w:val="Textoindependiente"/>
    <w:uiPriority w:val="99"/>
    <w:rsid w:val="00FD43BF"/>
    <w:rPr>
      <w:rFonts w:ascii="Calibri" w:eastAsia="Calibri" w:hAnsi="Calibri" w:cs="Times New Roman"/>
      <w:lang w:val="es-PA"/>
    </w:rPr>
  </w:style>
  <w:style w:type="paragraph" w:styleId="Subttulo">
    <w:name w:val="Subtitle"/>
    <w:basedOn w:val="Normal"/>
    <w:next w:val="Normal"/>
    <w:link w:val="SubttuloCar"/>
    <w:uiPriority w:val="11"/>
    <w:qFormat/>
    <w:rsid w:val="00FD43BF"/>
    <w:pPr>
      <w:numPr>
        <w:ilvl w:val="1"/>
      </w:numPr>
    </w:pPr>
    <w:rPr>
      <w:rFonts w:ascii="Cambria" w:eastAsia="Times New Roman" w:hAnsi="Cambria"/>
      <w:i/>
      <w:iCs/>
      <w:color w:val="4F81BD"/>
      <w:spacing w:val="15"/>
      <w:sz w:val="24"/>
      <w:szCs w:val="24"/>
      <w:lang w:val="es-PA"/>
    </w:rPr>
  </w:style>
  <w:style w:type="character" w:customStyle="1" w:styleId="SubttuloCar">
    <w:name w:val="Subtítulo Car"/>
    <w:basedOn w:val="Fuentedeprrafopredeter"/>
    <w:link w:val="Subttulo"/>
    <w:uiPriority w:val="11"/>
    <w:rsid w:val="00FD43BF"/>
    <w:rPr>
      <w:rFonts w:ascii="Cambria" w:eastAsia="Times New Roman" w:hAnsi="Cambria" w:cs="Times New Roman"/>
      <w:i/>
      <w:iCs/>
      <w:color w:val="4F81BD"/>
      <w:spacing w:val="15"/>
      <w:sz w:val="24"/>
      <w:szCs w:val="24"/>
      <w:lang w:val="es-PA"/>
    </w:rPr>
  </w:style>
  <w:style w:type="paragraph" w:styleId="Sinespaciado">
    <w:name w:val="No Spacing"/>
    <w:uiPriority w:val="1"/>
    <w:qFormat/>
    <w:rsid w:val="00FD43BF"/>
    <w:pPr>
      <w:spacing w:after="0" w:line="240" w:lineRule="auto"/>
    </w:pPr>
    <w:rPr>
      <w:rFonts w:ascii="Calibri" w:eastAsia="Calibri" w:hAnsi="Calibri" w:cs="Times New Roman"/>
    </w:rPr>
  </w:style>
  <w:style w:type="character" w:customStyle="1" w:styleId="estilo671">
    <w:name w:val="estilo671"/>
    <w:basedOn w:val="Fuentedeprrafopredeter"/>
    <w:rsid w:val="00FD43BF"/>
    <w:rPr>
      <w:rFonts w:ascii="Arial" w:hAnsi="Arial" w:cs="Arial" w:hint="default"/>
      <w:color w:val="666666"/>
      <w:sz w:val="22"/>
      <w:szCs w:val="22"/>
    </w:rPr>
  </w:style>
  <w:style w:type="character" w:customStyle="1" w:styleId="apple-style-span">
    <w:name w:val="apple-style-span"/>
    <w:basedOn w:val="Fuentedeprrafopredeter"/>
    <w:rsid w:val="00FD43BF"/>
  </w:style>
  <w:style w:type="paragraph" w:styleId="Textodeglobo">
    <w:name w:val="Balloon Text"/>
    <w:basedOn w:val="Normal"/>
    <w:link w:val="TextodegloboCar"/>
    <w:uiPriority w:val="99"/>
    <w:semiHidden/>
    <w:unhideWhenUsed/>
    <w:rsid w:val="00FD43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3BF"/>
    <w:rPr>
      <w:rFonts w:ascii="Tahoma" w:eastAsia="Calibri" w:hAnsi="Tahoma" w:cs="Tahoma"/>
      <w:sz w:val="16"/>
      <w:szCs w:val="16"/>
    </w:rPr>
  </w:style>
  <w:style w:type="character" w:customStyle="1" w:styleId="Ttulo1Car">
    <w:name w:val="Título 1 Car"/>
    <w:basedOn w:val="Fuentedeprrafopredeter"/>
    <w:link w:val="Ttulo1"/>
    <w:uiPriority w:val="9"/>
    <w:rsid w:val="008725D9"/>
    <w:rPr>
      <w:rFonts w:ascii="Cambria" w:eastAsia="Times New Roman" w:hAnsi="Cambria" w:cs="Times New Roman"/>
      <w:b/>
      <w:bCs/>
      <w:kern w:val="32"/>
      <w:sz w:val="32"/>
      <w:szCs w:val="32"/>
    </w:rPr>
  </w:style>
  <w:style w:type="character" w:customStyle="1" w:styleId="Ttulo4Car">
    <w:name w:val="Título 4 Car"/>
    <w:basedOn w:val="Fuentedeprrafopredeter"/>
    <w:link w:val="Ttulo4"/>
    <w:uiPriority w:val="9"/>
    <w:semiHidden/>
    <w:rsid w:val="008725D9"/>
    <w:rPr>
      <w:rFonts w:ascii="Calibri" w:eastAsia="Times New Roman" w:hAnsi="Calibri" w:cs="Times New Roman"/>
      <w:b/>
      <w:bCs/>
      <w:sz w:val="28"/>
      <w:szCs w:val="28"/>
    </w:rPr>
  </w:style>
  <w:style w:type="paragraph" w:customStyle="1" w:styleId="mce1">
    <w:name w:val="mce1"/>
    <w:basedOn w:val="Normal"/>
    <w:rsid w:val="008725D9"/>
    <w:pPr>
      <w:spacing w:after="225" w:line="285" w:lineRule="atLeast"/>
    </w:pPr>
    <w:rPr>
      <w:rFonts w:ascii="Times New Roman" w:eastAsia="Times New Roman" w:hAnsi="Times New Roman"/>
      <w:sz w:val="23"/>
      <w:szCs w:val="23"/>
      <w:lang w:eastAsia="es-ES"/>
    </w:rPr>
  </w:style>
  <w:style w:type="character" w:styleId="Hipervnculo">
    <w:name w:val="Hyperlink"/>
    <w:basedOn w:val="Fuentedeprrafopredeter"/>
    <w:uiPriority w:val="99"/>
    <w:semiHidden/>
    <w:unhideWhenUsed/>
    <w:rsid w:val="008725D9"/>
    <w:rPr>
      <w:color w:val="0000FF"/>
      <w:u w:val="single"/>
    </w:rPr>
  </w:style>
  <w:style w:type="character" w:customStyle="1" w:styleId="ya-q-full-text">
    <w:name w:val="ya-q-full-text"/>
    <w:basedOn w:val="Fuentedeprrafopredeter"/>
    <w:rsid w:val="008725D9"/>
  </w:style>
  <w:style w:type="table" w:styleId="Tablaconcuadrcula">
    <w:name w:val="Table Grid"/>
    <w:basedOn w:val="Tablanormal"/>
    <w:uiPriority w:val="59"/>
    <w:rsid w:val="008725D9"/>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725D9"/>
  </w:style>
  <w:style w:type="character" w:customStyle="1" w:styleId="a">
    <w:name w:val="a"/>
    <w:basedOn w:val="Fuentedeprrafopredeter"/>
    <w:rsid w:val="008725D9"/>
  </w:style>
  <w:style w:type="character" w:customStyle="1" w:styleId="l6">
    <w:name w:val="l6"/>
    <w:basedOn w:val="Fuentedeprrafopredeter"/>
    <w:rsid w:val="008725D9"/>
  </w:style>
  <w:style w:type="character" w:customStyle="1" w:styleId="l7">
    <w:name w:val="l7"/>
    <w:basedOn w:val="Fuentedeprrafopredeter"/>
    <w:rsid w:val="008725D9"/>
  </w:style>
  <w:style w:type="paragraph" w:styleId="Piedepgina">
    <w:name w:val="footer"/>
    <w:basedOn w:val="Normal"/>
    <w:link w:val="PiedepginaCar"/>
    <w:uiPriority w:val="99"/>
    <w:unhideWhenUsed/>
    <w:rsid w:val="00E92E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2E8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49116">
      <w:bodyDiv w:val="1"/>
      <w:marLeft w:val="0"/>
      <w:marRight w:val="0"/>
      <w:marTop w:val="0"/>
      <w:marBottom w:val="0"/>
      <w:divBdr>
        <w:top w:val="none" w:sz="0" w:space="0" w:color="auto"/>
        <w:left w:val="none" w:sz="0" w:space="0" w:color="auto"/>
        <w:bottom w:val="none" w:sz="0" w:space="0" w:color="auto"/>
        <w:right w:val="none" w:sz="0" w:space="0" w:color="auto"/>
      </w:divBdr>
      <w:divsChild>
        <w:div w:id="475026739">
          <w:marLeft w:val="0"/>
          <w:marRight w:val="0"/>
          <w:marTop w:val="0"/>
          <w:marBottom w:val="0"/>
          <w:divBdr>
            <w:top w:val="none" w:sz="0" w:space="0" w:color="auto"/>
            <w:left w:val="none" w:sz="0" w:space="0" w:color="auto"/>
            <w:bottom w:val="none" w:sz="0" w:space="0" w:color="auto"/>
            <w:right w:val="none" w:sz="0" w:space="0" w:color="auto"/>
          </w:divBdr>
        </w:div>
        <w:div w:id="652371881">
          <w:marLeft w:val="0"/>
          <w:marRight w:val="0"/>
          <w:marTop w:val="0"/>
          <w:marBottom w:val="0"/>
          <w:divBdr>
            <w:top w:val="none" w:sz="0" w:space="0" w:color="auto"/>
            <w:left w:val="none" w:sz="0" w:space="0" w:color="auto"/>
            <w:bottom w:val="none" w:sz="0" w:space="0" w:color="auto"/>
            <w:right w:val="none" w:sz="0" w:space="0" w:color="auto"/>
          </w:divBdr>
        </w:div>
        <w:div w:id="1862473985">
          <w:marLeft w:val="0"/>
          <w:marRight w:val="0"/>
          <w:marTop w:val="0"/>
          <w:marBottom w:val="0"/>
          <w:divBdr>
            <w:top w:val="none" w:sz="0" w:space="0" w:color="auto"/>
            <w:left w:val="none" w:sz="0" w:space="0" w:color="auto"/>
            <w:bottom w:val="none" w:sz="0" w:space="0" w:color="auto"/>
            <w:right w:val="none" w:sz="0" w:space="0" w:color="auto"/>
          </w:divBdr>
        </w:div>
        <w:div w:id="1452555364">
          <w:marLeft w:val="0"/>
          <w:marRight w:val="0"/>
          <w:marTop w:val="0"/>
          <w:marBottom w:val="0"/>
          <w:divBdr>
            <w:top w:val="none" w:sz="0" w:space="0" w:color="auto"/>
            <w:left w:val="none" w:sz="0" w:space="0" w:color="auto"/>
            <w:bottom w:val="none" w:sz="0" w:space="0" w:color="auto"/>
            <w:right w:val="none" w:sz="0" w:space="0" w:color="auto"/>
          </w:divBdr>
        </w:div>
        <w:div w:id="1963726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frm=1&amp;source=images&amp;cd=&amp;cad=rja&amp;uact=8&amp;ved=0ahUKEwjA2efA5-_PAhVHMSYKHbExAM8QjRwIBw&amp;url=http://gro-fx.blogspot.com/2011/04/diseno-de-triptico.html&amp;bvm=bv.136593572,d.cWw&amp;psig=AFQjCNHgk4vGumHXpJc5yofOQ-C5ApB0tg&amp;ust=1477273558274648" TargetMode="External"/><Relationship Id="rId18" Type="http://schemas.openxmlformats.org/officeDocument/2006/relationships/hyperlink" Target="https://es.wikipedia.org/wiki/Individuos" TargetMode="External"/><Relationship Id="rId26" Type="http://schemas.openxmlformats.org/officeDocument/2006/relationships/image" Target="http://3.bp.blogspot.com/-exFiofdY0U0/UL9Su9wFCSI/AAAAAAAAAZQ/OnfXFelD6aQ/s320/INFORMATIVOS+004_0.jpg"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s://es.pinterest.com/pin/305330049713958557/" TargetMode="External"/><Relationship Id="rId12" Type="http://schemas.openxmlformats.org/officeDocument/2006/relationships/image" Target="media/image3.png"/><Relationship Id="rId17" Type="http://schemas.openxmlformats.org/officeDocument/2006/relationships/hyperlink" Target="https://es.wikipedia.org/wiki/Sociedad" TargetMode="External"/><Relationship Id="rId25" Type="http://schemas.openxmlformats.org/officeDocument/2006/relationships/image" Target="media/image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s.wikipedia.org/wiki/Acontecimiento" TargetMode="External"/><Relationship Id="rId20" Type="http://schemas.openxmlformats.org/officeDocument/2006/relationships/hyperlink" Target="http://www.google.com/url?sa=i&amp;rct=j&amp;q=&amp;esrc=s&amp;frm=1&amp;source=images&amp;cd=&amp;cad=rja&amp;uact=8&amp;ved=0ahUKEwjY75eQ37PSAhUCbSYKHVB0BDEQjRwIBw&amp;url=http://daniela-pavony.blogspot.com/2013/10/los-valores-en-la-sociedad.html&amp;bvm=bv.148073327,d.cGc&amp;psig=AFQjCNHjQUy-rpSTiiWYIp2qs1qdGH8Tgg&amp;ust=1488403984059033" TargetMode="External"/><Relationship Id="rId29" Type="http://schemas.openxmlformats.org/officeDocument/2006/relationships/image" Target="http://tugimnasiacerebral.com/sites/default/files/que-es-un-mapa-conceptual-diagrama.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sa=i&amp;rct=j&amp;q=&amp;esrc=s&amp;frm=1&amp;source=images&amp;cd=&amp;cad=rja&amp;uact=8&amp;ved=0ahUKEwjn8NrbyvHPAhVGNSYKHcecAQ0QjRwIBw&amp;url=http://expoagroazapa.cl/actividades-y-programacion/&amp;psig=AFQjCNFKUnBddn99WRZmKxM54Mha6UZcGQ&amp;ust=1477334672937392" TargetMode="External"/><Relationship Id="rId24" Type="http://schemas.openxmlformats.org/officeDocument/2006/relationships/hyperlink" Target="http://3.bp.blogspot.com/-exFiofdY0U0/UL9Su9wFCSI/AAAAAAAAAZQ/OnfXFelD6aQ/s1600/INFORMATIVOS+004_0.jpg" TargetMode="External"/><Relationship Id="rId32" Type="http://schemas.openxmlformats.org/officeDocument/2006/relationships/image" Target="http://conceptodefinicion.de/wp-content/uploads/2014/12/mapaconceptual.jpg" TargetMode="External"/><Relationship Id="rId5" Type="http://schemas.openxmlformats.org/officeDocument/2006/relationships/footnotes" Target="footnotes.xml"/><Relationship Id="rId15" Type="http://schemas.openxmlformats.org/officeDocument/2006/relationships/hyperlink" Target="https://es.wikipedia.org/wiki/Conjunto" TargetMode="External"/><Relationship Id="rId23" Type="http://schemas.openxmlformats.org/officeDocument/2006/relationships/image" Target="media/image6.png"/><Relationship Id="rId28"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s://es.wikipedia.org/wiki/Geograf%C3%ADa"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https://s-media-cache-ak0.pinimg.com/236x/c4/d9/66/c4d9663933c7c0d4d4ee7abfdf07b0ee.jpg" TargetMode="External"/><Relationship Id="rId14" Type="http://schemas.openxmlformats.org/officeDocument/2006/relationships/image" Target="media/image4.png"/><Relationship Id="rId22" Type="http://schemas.openxmlformats.org/officeDocument/2006/relationships/image" Target="http://3.bp.blogspot.com/-QAwNvbVxW4A/UmtWDLbZqnI/AAAAAAAAALc/zhAGTyGNjXI/s1600/MAPA_Daniela_Gil_Pavony.png" TargetMode="External"/><Relationship Id="rId27" Type="http://schemas.openxmlformats.org/officeDocument/2006/relationships/hyperlink" Target="http://www.google.com/url?sa=i&amp;rct=j&amp;q=&amp;esrc=s&amp;frm=1&amp;source=images&amp;cd=&amp;cad=rja&amp;uact=8&amp;ved=0ahUKEwjCo6euh7vSAhUIWSYKHT-NDaYQjRwIBw&amp;url=http://tugimnasiacerebral.com/mapas-conceptuales-y-mentales/que-es-un-mapa-conceptual&amp;psig=AFQjCNHK3jq5EXeQrFSEt27BlZ4zraXO2w&amp;ust=1488655213586205" TargetMode="External"/><Relationship Id="rId30" Type="http://schemas.openxmlformats.org/officeDocument/2006/relationships/hyperlink" Target="http://www.google.com/url?sa=i&amp;rct=j&amp;q=&amp;esrc=s&amp;frm=1&amp;source=images&amp;cd=&amp;cad=rja&amp;uact=8&amp;ved=0ahUKEwjZqJqIh7vSAhXDTCYKHT2TDVsQjRwIBw&amp;url=http://conceptodefinicion.de/mapa-conceptual/&amp;psig=AFQjCNHK3jq5EXeQrFSEt27BlZ4zraXO2w&amp;ust=1488655213586205"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1</Pages>
  <Words>6007</Words>
  <Characters>33039</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MILY-ALEX</dc:creator>
  <cp:lastModifiedBy>Dorina Atencio</cp:lastModifiedBy>
  <cp:revision>7</cp:revision>
  <dcterms:created xsi:type="dcterms:W3CDTF">2020-03-13T21:23:00Z</dcterms:created>
  <dcterms:modified xsi:type="dcterms:W3CDTF">2020-03-17T20:53:00Z</dcterms:modified>
</cp:coreProperties>
</file>