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BE" w:rsidRDefault="00303946" w:rsidP="00303946">
      <w:pPr>
        <w:shd w:val="clear" w:color="auto" w:fill="FFFFFF" w:themeFill="background1"/>
        <w:spacing w:after="0" w:line="240" w:lineRule="auto"/>
        <w:jc w:val="center"/>
        <w:outlineLvl w:val="2"/>
        <w:rPr>
          <w:rFonts w:ascii="Times New Roman" w:eastAsia="Times New Roman" w:hAnsi="Times New Roman" w:cs="Times New Roman"/>
          <w:b/>
          <w:bCs/>
          <w:color w:val="333333"/>
          <w:sz w:val="24"/>
          <w:szCs w:val="24"/>
          <w:lang w:eastAsia="es-PA"/>
        </w:rPr>
      </w:pPr>
      <w:r>
        <w:rPr>
          <w:rFonts w:ascii="Times New Roman" w:eastAsia="Times New Roman" w:hAnsi="Times New Roman" w:cs="Times New Roman"/>
          <w:b/>
          <w:bCs/>
          <w:color w:val="333333"/>
          <w:sz w:val="24"/>
          <w:szCs w:val="24"/>
          <w:lang w:eastAsia="es-PA"/>
        </w:rPr>
        <w:t>MINISTERIO DE EDUCACIÓ</w:t>
      </w:r>
      <w:r w:rsidR="00A63914">
        <w:rPr>
          <w:rFonts w:ascii="Times New Roman" w:eastAsia="Times New Roman" w:hAnsi="Times New Roman" w:cs="Times New Roman"/>
          <w:b/>
          <w:bCs/>
          <w:color w:val="333333"/>
          <w:sz w:val="24"/>
          <w:szCs w:val="24"/>
          <w:lang w:eastAsia="es-PA"/>
        </w:rPr>
        <w:t>N</w:t>
      </w:r>
    </w:p>
    <w:p w:rsidR="00303946" w:rsidRPr="00003D1D" w:rsidRDefault="00303946" w:rsidP="00303946">
      <w:pPr>
        <w:shd w:val="clear" w:color="auto" w:fill="FFFFFF" w:themeFill="background1"/>
        <w:spacing w:after="0" w:line="240" w:lineRule="auto"/>
        <w:jc w:val="center"/>
        <w:outlineLvl w:val="2"/>
        <w:rPr>
          <w:rFonts w:ascii="Times New Roman" w:eastAsia="Times New Roman" w:hAnsi="Times New Roman" w:cs="Times New Roman"/>
          <w:b/>
          <w:bCs/>
          <w:color w:val="333333"/>
          <w:sz w:val="24"/>
          <w:szCs w:val="24"/>
          <w:lang w:eastAsia="es-PA"/>
        </w:rPr>
      </w:pPr>
      <w:r>
        <w:rPr>
          <w:rFonts w:ascii="Times New Roman" w:eastAsia="Times New Roman" w:hAnsi="Times New Roman" w:cs="Times New Roman"/>
          <w:b/>
          <w:bCs/>
          <w:color w:val="333333"/>
          <w:sz w:val="24"/>
          <w:szCs w:val="24"/>
          <w:lang w:eastAsia="es-PA"/>
        </w:rPr>
        <w:t>DIRECCIÓN REGIONAL DE PANAMÁ OESTE</w:t>
      </w: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CENTRO EDUCATIVO GUILLERMO ENDARA GALIMANY</w:t>
      </w:r>
    </w:p>
    <w:p w:rsidR="003B0438" w:rsidRDefault="00A63914"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GUIA DE ESTUDIO/ QUÍMICA 10°</w:t>
      </w:r>
    </w:p>
    <w:p w:rsidR="00303946" w:rsidRPr="00303946" w:rsidRDefault="00303946" w:rsidP="00303946">
      <w:pPr>
        <w:shd w:val="clear" w:color="auto" w:fill="FFFFFF" w:themeFill="background1"/>
        <w:spacing w:after="0" w:line="240" w:lineRule="auto"/>
        <w:jc w:val="both"/>
        <w:outlineLvl w:val="2"/>
        <w:rPr>
          <w:rFonts w:ascii="Times New Roman" w:eastAsia="Times New Roman" w:hAnsi="Times New Roman" w:cs="Times New Roman"/>
          <w:b/>
          <w:bCs/>
          <w:i/>
          <w:color w:val="333333"/>
          <w:lang w:eastAsia="es-PA"/>
        </w:rPr>
      </w:pPr>
      <w:r w:rsidRPr="00303946">
        <w:rPr>
          <w:rFonts w:ascii="Times New Roman" w:eastAsia="Times New Roman" w:hAnsi="Times New Roman" w:cs="Times New Roman"/>
          <w:b/>
          <w:bCs/>
          <w:i/>
          <w:color w:val="333333"/>
          <w:lang w:eastAsia="es-PA"/>
        </w:rPr>
        <w:t>Profesora D</w:t>
      </w:r>
      <w:r>
        <w:rPr>
          <w:rFonts w:ascii="Times New Roman" w:eastAsia="Times New Roman" w:hAnsi="Times New Roman" w:cs="Times New Roman"/>
          <w:b/>
          <w:bCs/>
          <w:i/>
          <w:color w:val="333333"/>
          <w:lang w:eastAsia="es-PA"/>
        </w:rPr>
        <w:t xml:space="preserve">aysi E. Delgado G.      </w:t>
      </w:r>
      <w:r w:rsidRPr="00303946">
        <w:rPr>
          <w:rFonts w:ascii="Times New Roman" w:eastAsia="Times New Roman" w:hAnsi="Times New Roman" w:cs="Times New Roman"/>
          <w:b/>
          <w:bCs/>
          <w:i/>
          <w:color w:val="333333"/>
          <w:lang w:eastAsia="es-PA"/>
        </w:rPr>
        <w:t xml:space="preserve">  Asignatura: Química       Nivel 10°B. Bachiller en Ciencias</w:t>
      </w:r>
      <w:r>
        <w:rPr>
          <w:rFonts w:ascii="Times New Roman" w:eastAsia="Times New Roman" w:hAnsi="Times New Roman" w:cs="Times New Roman"/>
          <w:b/>
          <w:bCs/>
          <w:i/>
          <w:color w:val="333333"/>
          <w:lang w:eastAsia="es-PA"/>
        </w:rPr>
        <w:t xml:space="preserve">  Trimestre: I</w:t>
      </w:r>
    </w:p>
    <w:p w:rsidR="003B0438" w:rsidRPr="00245BA0" w:rsidRDefault="003B24EC" w:rsidP="00FE0560">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hyperlink r:id="rId4" w:history="1">
        <w:r w:rsidR="00303946" w:rsidRPr="00490775">
          <w:rPr>
            <w:rStyle w:val="Hipervnculo"/>
            <w:rFonts w:ascii="Times New Roman" w:eastAsia="Times New Roman" w:hAnsi="Times New Roman" w:cs="Times New Roman"/>
            <w:b/>
            <w:bCs/>
            <w:lang w:eastAsia="es-PA"/>
          </w:rPr>
          <w:t>daysidelgado77@gmail.com</w:t>
        </w:r>
      </w:hyperlink>
      <w:r w:rsidR="00303946">
        <w:rPr>
          <w:rFonts w:ascii="Times New Roman" w:eastAsia="Times New Roman" w:hAnsi="Times New Roman" w:cs="Times New Roman"/>
          <w:b/>
          <w:bCs/>
          <w:color w:val="333333"/>
          <w:lang w:eastAsia="es-PA"/>
        </w:rPr>
        <w:t xml:space="preserve"> </w:t>
      </w:r>
      <w:r w:rsidR="00245BA0">
        <w:rPr>
          <w:rFonts w:ascii="Times New Roman" w:eastAsia="Times New Roman" w:hAnsi="Times New Roman" w:cs="Times New Roman"/>
          <w:b/>
          <w:bCs/>
          <w:color w:val="333333"/>
          <w:lang w:eastAsia="es-PA"/>
        </w:rPr>
        <w:t xml:space="preserve">                                                                                      Fecha: </w:t>
      </w:r>
      <w:r w:rsidR="00245BA0">
        <w:rPr>
          <w:rFonts w:ascii="Times New Roman" w:eastAsia="Times New Roman" w:hAnsi="Times New Roman" w:cs="Times New Roman"/>
          <w:bCs/>
          <w:i/>
          <w:color w:val="333333"/>
          <w:lang w:eastAsia="es-PA"/>
        </w:rPr>
        <w:t>16/3/2020 a 20/3/2020</w:t>
      </w:r>
    </w:p>
    <w:p w:rsidR="00FE0560" w:rsidRPr="00245BA0" w:rsidRDefault="00FE0560" w:rsidP="00FE0560">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r>
        <w:rPr>
          <w:rFonts w:ascii="Times New Roman" w:eastAsia="Times New Roman" w:hAnsi="Times New Roman" w:cs="Times New Roman"/>
          <w:b/>
          <w:bCs/>
          <w:color w:val="333333"/>
          <w:lang w:eastAsia="es-PA"/>
        </w:rPr>
        <w:t>Tema</w:t>
      </w:r>
      <w:r w:rsidR="00A63914">
        <w:rPr>
          <w:rFonts w:ascii="Times New Roman" w:eastAsia="Times New Roman" w:hAnsi="Times New Roman" w:cs="Times New Roman"/>
          <w:b/>
          <w:bCs/>
          <w:color w:val="333333"/>
          <w:lang w:eastAsia="es-PA"/>
        </w:rPr>
        <w:t xml:space="preserve"> </w:t>
      </w:r>
      <w:proofErr w:type="gramStart"/>
      <w:r w:rsidR="00A63914">
        <w:rPr>
          <w:rFonts w:ascii="Times New Roman" w:eastAsia="Times New Roman" w:hAnsi="Times New Roman" w:cs="Times New Roman"/>
          <w:b/>
          <w:bCs/>
          <w:color w:val="333333"/>
          <w:lang w:eastAsia="es-PA"/>
        </w:rPr>
        <w:t>Semanal(</w:t>
      </w:r>
      <w:proofErr w:type="gramEnd"/>
      <w:r w:rsidR="00A63914">
        <w:rPr>
          <w:rFonts w:ascii="Times New Roman" w:eastAsia="Times New Roman" w:hAnsi="Times New Roman" w:cs="Times New Roman"/>
          <w:b/>
          <w:bCs/>
          <w:color w:val="333333"/>
          <w:lang w:eastAsia="es-PA"/>
        </w:rPr>
        <w:t xml:space="preserve">2da </w:t>
      </w:r>
      <w:proofErr w:type="spellStart"/>
      <w:r w:rsidR="00A63914">
        <w:rPr>
          <w:rFonts w:ascii="Times New Roman" w:eastAsia="Times New Roman" w:hAnsi="Times New Roman" w:cs="Times New Roman"/>
          <w:b/>
          <w:bCs/>
          <w:color w:val="333333"/>
          <w:lang w:eastAsia="es-PA"/>
        </w:rPr>
        <w:t>sem</w:t>
      </w:r>
      <w:proofErr w:type="spellEnd"/>
      <w:r w:rsidR="00A63914">
        <w:rPr>
          <w:rFonts w:ascii="Times New Roman" w:eastAsia="Times New Roman" w:hAnsi="Times New Roman" w:cs="Times New Roman"/>
          <w:b/>
          <w:bCs/>
          <w:color w:val="333333"/>
          <w:lang w:eastAsia="es-PA"/>
        </w:rPr>
        <w:t>)</w:t>
      </w:r>
      <w:r>
        <w:rPr>
          <w:rFonts w:ascii="Times New Roman" w:eastAsia="Times New Roman" w:hAnsi="Times New Roman" w:cs="Times New Roman"/>
          <w:b/>
          <w:bCs/>
          <w:color w:val="333333"/>
          <w:lang w:eastAsia="es-PA"/>
        </w:rPr>
        <w:t xml:space="preserve">: </w:t>
      </w:r>
      <w:r w:rsidR="00245BA0">
        <w:rPr>
          <w:rFonts w:ascii="Times New Roman" w:eastAsia="Times New Roman" w:hAnsi="Times New Roman" w:cs="Times New Roman"/>
          <w:bCs/>
          <w:i/>
          <w:color w:val="333333"/>
          <w:lang w:eastAsia="es-PA"/>
        </w:rPr>
        <w:t>Aspectos Generales de la Química</w:t>
      </w:r>
    </w:p>
    <w:p w:rsidR="00FE0560" w:rsidRDefault="00FE0560" w:rsidP="00FE0560">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r>
        <w:rPr>
          <w:rFonts w:ascii="Times New Roman" w:eastAsia="Times New Roman" w:hAnsi="Times New Roman" w:cs="Times New Roman"/>
          <w:b/>
          <w:bCs/>
          <w:color w:val="333333"/>
          <w:lang w:eastAsia="es-PA"/>
        </w:rPr>
        <w:t>Objetivo</w:t>
      </w:r>
      <w:r w:rsidR="00245BA0">
        <w:rPr>
          <w:rFonts w:ascii="Times New Roman" w:eastAsia="Times New Roman" w:hAnsi="Times New Roman" w:cs="Times New Roman"/>
          <w:b/>
          <w:bCs/>
          <w:color w:val="333333"/>
          <w:lang w:eastAsia="es-PA"/>
        </w:rPr>
        <w:t xml:space="preserve">: </w:t>
      </w:r>
      <w:r w:rsidR="00245BA0" w:rsidRPr="00245BA0">
        <w:rPr>
          <w:rFonts w:ascii="Times New Roman" w:eastAsia="Times New Roman" w:hAnsi="Times New Roman" w:cs="Times New Roman"/>
          <w:bCs/>
          <w:i/>
          <w:color w:val="333333"/>
          <w:lang w:eastAsia="es-PA"/>
        </w:rPr>
        <w:t>Identifica, analiza y evalúa las aplicaciones e implicaciones de la química en la vida cotidiana según su evolución y su relación con otras ciencias</w:t>
      </w:r>
      <w:r w:rsidR="00245BA0">
        <w:rPr>
          <w:rFonts w:ascii="Times New Roman" w:eastAsia="Times New Roman" w:hAnsi="Times New Roman" w:cs="Times New Roman"/>
          <w:bCs/>
          <w:i/>
          <w:color w:val="333333"/>
          <w:lang w:eastAsia="es-PA"/>
        </w:rPr>
        <w:t>.</w:t>
      </w:r>
    </w:p>
    <w:p w:rsidR="003B0438" w:rsidRDefault="003B0438" w:rsidP="00245BA0">
      <w:pPr>
        <w:shd w:val="clear" w:color="auto" w:fill="FFFFFF" w:themeFill="background1"/>
        <w:spacing w:after="0" w:line="240" w:lineRule="auto"/>
        <w:outlineLvl w:val="2"/>
        <w:rPr>
          <w:rFonts w:ascii="Times New Roman" w:eastAsia="Times New Roman" w:hAnsi="Times New Roman" w:cs="Times New Roman"/>
          <w:b/>
          <w:bCs/>
          <w:color w:val="333333"/>
          <w:lang w:eastAsia="es-PA"/>
        </w:rPr>
      </w:pPr>
    </w:p>
    <w:p w:rsidR="003B0438" w:rsidRDefault="00FE0560" w:rsidP="00FE0560">
      <w:pPr>
        <w:shd w:val="clear" w:color="auto" w:fill="FFFFFF" w:themeFill="background1"/>
        <w:spacing w:after="0" w:line="240" w:lineRule="auto"/>
        <w:jc w:val="both"/>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Contenido Teórico:</w:t>
      </w:r>
    </w:p>
    <w:p w:rsidR="003B0438" w:rsidRPr="003B0438" w:rsidRDefault="003B0438" w:rsidP="003B0438">
      <w:pPr>
        <w:shd w:val="clear" w:color="auto" w:fill="FFFFFF" w:themeFill="background1"/>
        <w:spacing w:after="0" w:line="240" w:lineRule="auto"/>
        <w:rPr>
          <w:rFonts w:ascii="Times New Roman" w:eastAsia="Times New Roman" w:hAnsi="Times New Roman" w:cs="Times New Roman"/>
          <w:lang w:eastAsia="es-PA"/>
        </w:rPr>
      </w:pPr>
      <w:r w:rsidRPr="003B0438">
        <w:rPr>
          <w:rFonts w:ascii="Times New Roman" w:eastAsia="Times New Roman" w:hAnsi="Times New Roman" w:cs="Times New Roman"/>
          <w:bCs/>
          <w:shd w:val="clear" w:color="auto" w:fill="FFFFFF"/>
          <w:lang w:eastAsia="es-PA"/>
        </w:rPr>
        <w:t>CONCEPTO DE QUÍMICA</w:t>
      </w:r>
    </w:p>
    <w:p w:rsidR="003B0438" w:rsidRPr="003B0438" w:rsidRDefault="003B0438" w:rsidP="003B0438">
      <w:pPr>
        <w:shd w:val="clear" w:color="auto" w:fill="FFFFFF" w:themeFill="background1"/>
        <w:spacing w:after="0" w:line="240" w:lineRule="auto"/>
        <w:rPr>
          <w:rFonts w:ascii="Times New Roman" w:eastAsia="Times New Roman" w:hAnsi="Times New Roman" w:cs="Times New Roman"/>
          <w:lang w:eastAsia="es-PA"/>
        </w:rPr>
      </w:pPr>
      <w:r w:rsidRPr="003B0438">
        <w:rPr>
          <w:rFonts w:ascii="Times New Roman" w:eastAsia="Times New Roman" w:hAnsi="Times New Roman" w:cs="Times New Roman"/>
          <w:shd w:val="clear" w:color="auto" w:fill="FFFFFF"/>
          <w:lang w:eastAsia="es-PA"/>
        </w:rPr>
        <w:t xml:space="preserve">La </w:t>
      </w:r>
      <w:r w:rsidRPr="003B0438">
        <w:rPr>
          <w:rFonts w:ascii="Times New Roman" w:eastAsia="Times New Roman" w:hAnsi="Times New Roman" w:cs="Times New Roman"/>
          <w:b/>
          <w:i/>
          <w:color w:val="538135" w:themeColor="accent6" w:themeShade="BF"/>
          <w:u w:val="dotDash"/>
          <w:shd w:val="clear" w:color="auto" w:fill="FFFFFF"/>
          <w:lang w:eastAsia="es-PA"/>
        </w:rPr>
        <w:t xml:space="preserve">Química </w:t>
      </w:r>
      <w:r w:rsidRPr="003B0438">
        <w:rPr>
          <w:rFonts w:ascii="Times New Roman" w:eastAsia="Times New Roman" w:hAnsi="Times New Roman" w:cs="Times New Roman"/>
          <w:shd w:val="clear" w:color="auto" w:fill="FFFFFF"/>
          <w:lang w:eastAsia="es-PA"/>
        </w:rPr>
        <w:t>puede definirse como una ciencia natural que estudia:</w:t>
      </w:r>
    </w:p>
    <w:p w:rsidR="00FE0560" w:rsidRPr="003B0438" w:rsidRDefault="003B0438" w:rsidP="003B0438">
      <w:pPr>
        <w:shd w:val="clear" w:color="auto" w:fill="FFFFFF" w:themeFill="background1"/>
        <w:spacing w:after="0" w:line="240" w:lineRule="auto"/>
        <w:rPr>
          <w:rFonts w:ascii="Times New Roman" w:eastAsia="Times New Roman" w:hAnsi="Times New Roman" w:cs="Times New Roman"/>
          <w:shd w:val="clear" w:color="auto" w:fill="FFFFFF"/>
          <w:lang w:eastAsia="es-PA"/>
        </w:rPr>
      </w:pPr>
      <w:r>
        <w:rPr>
          <w:rFonts w:ascii="Times New Roman" w:eastAsia="Times New Roman" w:hAnsi="Times New Roman" w:cs="Times New Roman"/>
          <w:shd w:val="clear" w:color="auto" w:fill="FFFFFF"/>
          <w:lang w:eastAsia="es-PA"/>
        </w:rPr>
        <w:t>•  L</w:t>
      </w:r>
      <w:r w:rsidRPr="003B0438">
        <w:rPr>
          <w:rFonts w:ascii="Times New Roman" w:eastAsia="Times New Roman" w:hAnsi="Times New Roman" w:cs="Times New Roman"/>
          <w:shd w:val="clear" w:color="auto" w:fill="FFFFFF"/>
          <w:lang w:eastAsia="es-PA"/>
        </w:rPr>
        <w:t>a estructura de la materia,</w:t>
      </w:r>
    </w:p>
    <w:p w:rsidR="003B0438" w:rsidRPr="003B0438" w:rsidRDefault="003B0438" w:rsidP="003B0438">
      <w:pPr>
        <w:shd w:val="clear" w:color="auto" w:fill="FFFFFF" w:themeFill="background1"/>
        <w:spacing w:after="0" w:line="240" w:lineRule="auto"/>
        <w:rPr>
          <w:rFonts w:ascii="Times New Roman" w:eastAsia="Times New Roman" w:hAnsi="Times New Roman" w:cs="Times New Roman"/>
          <w:lang w:eastAsia="es-PA"/>
        </w:rPr>
      </w:pPr>
      <w:r>
        <w:rPr>
          <w:rFonts w:ascii="Times New Roman" w:eastAsia="Times New Roman" w:hAnsi="Times New Roman" w:cs="Times New Roman"/>
          <w:shd w:val="clear" w:color="auto" w:fill="FFFFFF"/>
          <w:lang w:eastAsia="es-PA"/>
        </w:rPr>
        <w:t>•  S</w:t>
      </w:r>
      <w:r w:rsidRPr="003B0438">
        <w:rPr>
          <w:rFonts w:ascii="Times New Roman" w:eastAsia="Times New Roman" w:hAnsi="Times New Roman" w:cs="Times New Roman"/>
          <w:shd w:val="clear" w:color="auto" w:fill="FFFFFF"/>
          <w:lang w:eastAsia="es-PA"/>
        </w:rPr>
        <w:t>us propiedades o características,</w:t>
      </w:r>
    </w:p>
    <w:p w:rsidR="003B0438" w:rsidRPr="003B0438" w:rsidRDefault="003B0438" w:rsidP="003B0438">
      <w:pPr>
        <w:shd w:val="clear" w:color="auto" w:fill="FFFFFF" w:themeFill="background1"/>
        <w:spacing w:after="0" w:line="240" w:lineRule="auto"/>
        <w:rPr>
          <w:rFonts w:ascii="Times New Roman" w:eastAsia="Times New Roman" w:hAnsi="Times New Roman" w:cs="Times New Roman"/>
          <w:lang w:eastAsia="es-PA"/>
        </w:rPr>
      </w:pPr>
      <w:r>
        <w:rPr>
          <w:rFonts w:ascii="Times New Roman" w:eastAsia="Times New Roman" w:hAnsi="Times New Roman" w:cs="Times New Roman"/>
          <w:shd w:val="clear" w:color="auto" w:fill="FFFFFF"/>
          <w:lang w:eastAsia="es-PA"/>
        </w:rPr>
        <w:t>•  S</w:t>
      </w:r>
      <w:r w:rsidRPr="003B0438">
        <w:rPr>
          <w:rFonts w:ascii="Times New Roman" w:eastAsia="Times New Roman" w:hAnsi="Times New Roman" w:cs="Times New Roman"/>
          <w:shd w:val="clear" w:color="auto" w:fill="FFFFFF"/>
          <w:lang w:eastAsia="es-PA"/>
        </w:rPr>
        <w:t>u composición,</w:t>
      </w:r>
    </w:p>
    <w:p w:rsidR="003B0438" w:rsidRPr="003B0438" w:rsidRDefault="003B0438" w:rsidP="003B0438">
      <w:pPr>
        <w:shd w:val="clear" w:color="auto" w:fill="FFFFFF" w:themeFill="background1"/>
        <w:spacing w:after="0" w:line="240" w:lineRule="auto"/>
        <w:rPr>
          <w:rFonts w:ascii="Times New Roman" w:eastAsia="Times New Roman" w:hAnsi="Times New Roman" w:cs="Times New Roman"/>
          <w:lang w:eastAsia="es-PA"/>
        </w:rPr>
      </w:pPr>
      <w:r>
        <w:rPr>
          <w:rFonts w:ascii="Times New Roman" w:eastAsia="Times New Roman" w:hAnsi="Times New Roman" w:cs="Times New Roman"/>
          <w:shd w:val="clear" w:color="auto" w:fill="FFFFFF"/>
          <w:lang w:eastAsia="es-PA"/>
        </w:rPr>
        <w:t>•  S</w:t>
      </w:r>
      <w:r w:rsidRPr="003B0438">
        <w:rPr>
          <w:rFonts w:ascii="Times New Roman" w:eastAsia="Times New Roman" w:hAnsi="Times New Roman" w:cs="Times New Roman"/>
          <w:shd w:val="clear" w:color="auto" w:fill="FFFFFF"/>
          <w:lang w:eastAsia="es-PA"/>
        </w:rPr>
        <w:t xml:space="preserve">us </w:t>
      </w:r>
      <w:r w:rsidRPr="003B0438">
        <w:rPr>
          <w:rFonts w:ascii="Times New Roman" w:eastAsia="Times New Roman" w:hAnsi="Times New Roman" w:cs="Times New Roman"/>
          <w:b/>
          <w:i/>
          <w:color w:val="538135" w:themeColor="accent6" w:themeShade="BF"/>
          <w:u w:val="dotDash"/>
          <w:shd w:val="clear" w:color="auto" w:fill="FFFFFF"/>
          <w:lang w:eastAsia="es-PA"/>
        </w:rPr>
        <w:t>cambios</w:t>
      </w:r>
      <w:r w:rsidR="003A1AE8">
        <w:rPr>
          <w:rFonts w:ascii="Times New Roman" w:eastAsia="Times New Roman" w:hAnsi="Times New Roman" w:cs="Times New Roman"/>
          <w:b/>
          <w:i/>
          <w:color w:val="538135" w:themeColor="accent6" w:themeShade="BF"/>
          <w:u w:val="dotDash"/>
          <w:shd w:val="clear" w:color="auto" w:fill="FFFFFF"/>
          <w:lang w:eastAsia="es-PA"/>
        </w:rPr>
        <w:t xml:space="preserve"> </w:t>
      </w:r>
      <w:r w:rsidR="0041355A">
        <w:rPr>
          <w:rFonts w:ascii="Times New Roman" w:eastAsia="Times New Roman" w:hAnsi="Times New Roman" w:cs="Times New Roman"/>
          <w:shd w:val="clear" w:color="auto" w:fill="FFFFFF"/>
          <w:lang w:eastAsia="es-PA"/>
        </w:rPr>
        <w:t>(proceso mediante el cual ocurren las transformaciones pueden ser físicos o químicos)</w:t>
      </w:r>
      <w:r w:rsidRPr="003B0438">
        <w:rPr>
          <w:rFonts w:ascii="Times New Roman" w:eastAsia="Times New Roman" w:hAnsi="Times New Roman" w:cs="Times New Roman"/>
          <w:shd w:val="clear" w:color="auto" w:fill="FFFFFF"/>
          <w:lang w:eastAsia="es-PA"/>
        </w:rPr>
        <w:t>,</w:t>
      </w:r>
    </w:p>
    <w:p w:rsidR="003B0438" w:rsidRPr="003B0438" w:rsidRDefault="003B0438" w:rsidP="003B0438">
      <w:pPr>
        <w:shd w:val="clear" w:color="auto" w:fill="FFFFFF" w:themeFill="background1"/>
        <w:spacing w:after="0" w:line="240" w:lineRule="auto"/>
        <w:rPr>
          <w:rFonts w:ascii="Times New Roman" w:eastAsia="Times New Roman" w:hAnsi="Times New Roman" w:cs="Times New Roman"/>
          <w:lang w:eastAsia="es-PA"/>
        </w:rPr>
      </w:pPr>
      <w:r>
        <w:rPr>
          <w:rFonts w:ascii="Times New Roman" w:eastAsia="Times New Roman" w:hAnsi="Times New Roman" w:cs="Times New Roman"/>
          <w:shd w:val="clear" w:color="auto" w:fill="FFFFFF"/>
          <w:lang w:eastAsia="es-PA"/>
        </w:rPr>
        <w:t>•  L</w:t>
      </w:r>
      <w:r w:rsidRPr="003B0438">
        <w:rPr>
          <w:rFonts w:ascii="Times New Roman" w:eastAsia="Times New Roman" w:hAnsi="Times New Roman" w:cs="Times New Roman"/>
          <w:shd w:val="clear" w:color="auto" w:fill="FFFFFF"/>
          <w:lang w:eastAsia="es-PA"/>
        </w:rPr>
        <w:t>os factores o condiciones que afectan esos cambios,</w:t>
      </w:r>
    </w:p>
    <w:p w:rsidR="003B0438" w:rsidRPr="003B0438" w:rsidRDefault="003B0438" w:rsidP="003B0438">
      <w:pPr>
        <w:shd w:val="clear" w:color="auto" w:fill="FFFFFF" w:themeFill="background1"/>
        <w:spacing w:after="0" w:line="240" w:lineRule="auto"/>
        <w:rPr>
          <w:rFonts w:ascii="Times New Roman" w:eastAsia="Times New Roman" w:hAnsi="Times New Roman" w:cs="Times New Roman"/>
          <w:lang w:eastAsia="es-PA"/>
        </w:rPr>
      </w:pPr>
      <w:r>
        <w:rPr>
          <w:rFonts w:ascii="Times New Roman" w:eastAsia="Times New Roman" w:hAnsi="Times New Roman" w:cs="Times New Roman"/>
          <w:shd w:val="clear" w:color="auto" w:fill="FFFFFF"/>
          <w:lang w:eastAsia="es-PA"/>
        </w:rPr>
        <w:t>•  L</w:t>
      </w:r>
      <w:r w:rsidRPr="003B0438">
        <w:rPr>
          <w:rFonts w:ascii="Times New Roman" w:eastAsia="Times New Roman" w:hAnsi="Times New Roman" w:cs="Times New Roman"/>
          <w:shd w:val="clear" w:color="auto" w:fill="FFFFFF"/>
          <w:lang w:eastAsia="es-PA"/>
        </w:rPr>
        <w:t>as energías consumidas o liberadas en esos cambios.</w:t>
      </w:r>
    </w:p>
    <w:p w:rsidR="003B0438" w:rsidRPr="007E5DBD" w:rsidRDefault="003B0438" w:rsidP="00EC2A49">
      <w:pPr>
        <w:shd w:val="clear" w:color="auto" w:fill="FFFFFF" w:themeFill="background1"/>
        <w:spacing w:after="0" w:line="240" w:lineRule="auto"/>
        <w:jc w:val="both"/>
        <w:rPr>
          <w:rFonts w:ascii="Times New Roman" w:eastAsia="Times New Roman" w:hAnsi="Times New Roman" w:cs="Times New Roman"/>
          <w:lang w:eastAsia="es-PA"/>
        </w:rPr>
      </w:pPr>
      <w:r w:rsidRPr="003B0438">
        <w:rPr>
          <w:rFonts w:ascii="Times New Roman" w:eastAsia="Times New Roman" w:hAnsi="Times New Roman" w:cs="Times New Roman"/>
          <w:shd w:val="clear" w:color="auto" w:fill="FFFFFF"/>
          <w:lang w:eastAsia="es-PA"/>
        </w:rPr>
        <w:t xml:space="preserve">La </w:t>
      </w:r>
      <w:r w:rsidRPr="003B0438">
        <w:rPr>
          <w:rFonts w:ascii="Times New Roman" w:eastAsia="Times New Roman" w:hAnsi="Times New Roman" w:cs="Times New Roman"/>
          <w:b/>
          <w:i/>
          <w:color w:val="538135" w:themeColor="accent6" w:themeShade="BF"/>
          <w:u w:val="dotDotDash"/>
          <w:shd w:val="clear" w:color="auto" w:fill="FFFFFF"/>
          <w:lang w:eastAsia="es-PA"/>
        </w:rPr>
        <w:t>materia</w:t>
      </w:r>
      <w:r w:rsidRPr="003B0438">
        <w:rPr>
          <w:rFonts w:ascii="Times New Roman" w:eastAsia="Times New Roman" w:hAnsi="Times New Roman" w:cs="Times New Roman"/>
          <w:color w:val="538135" w:themeColor="accent6" w:themeShade="BF"/>
          <w:shd w:val="clear" w:color="auto" w:fill="FFFFFF"/>
          <w:lang w:eastAsia="es-PA"/>
        </w:rPr>
        <w:t xml:space="preserve"> </w:t>
      </w:r>
      <w:r w:rsidRPr="003B0438">
        <w:rPr>
          <w:rFonts w:ascii="Times New Roman" w:eastAsia="Times New Roman" w:hAnsi="Times New Roman" w:cs="Times New Roman"/>
          <w:shd w:val="clear" w:color="auto" w:fill="FFFFFF"/>
          <w:lang w:eastAsia="es-PA"/>
        </w:rPr>
        <w:t xml:space="preserve">es todo lo que ocupa un lugar </w:t>
      </w:r>
      <w:r>
        <w:rPr>
          <w:rFonts w:ascii="Times New Roman" w:eastAsia="Times New Roman" w:hAnsi="Times New Roman" w:cs="Times New Roman"/>
          <w:shd w:val="clear" w:color="auto" w:fill="FFFFFF"/>
          <w:lang w:eastAsia="es-PA"/>
        </w:rPr>
        <w:t>en el espacio y tiene masa de a</w:t>
      </w:r>
      <w:r w:rsidRPr="003B0438">
        <w:rPr>
          <w:rFonts w:ascii="Times New Roman" w:eastAsia="Times New Roman" w:hAnsi="Times New Roman" w:cs="Times New Roman"/>
          <w:shd w:val="clear" w:color="auto" w:fill="FFFFFF"/>
          <w:lang w:eastAsia="es-PA"/>
        </w:rPr>
        <w:t>cuerdo a la teoría física de la relatividad; la materia tiene 4 manifestaciones o propiedades fundamentales que son:</w:t>
      </w:r>
      <w:r w:rsidRPr="003B0438">
        <w:rPr>
          <w:rFonts w:ascii="Times New Roman" w:eastAsia="Times New Roman" w:hAnsi="Times New Roman" w:cs="Times New Roman"/>
          <w:bCs/>
          <w:shd w:val="clear" w:color="auto" w:fill="FFFFFF"/>
          <w:lang w:eastAsia="es-PA"/>
        </w:rPr>
        <w:t> </w:t>
      </w:r>
      <w:r w:rsidRPr="003A1AE8">
        <w:rPr>
          <w:rFonts w:ascii="Times New Roman" w:eastAsia="Times New Roman" w:hAnsi="Times New Roman" w:cs="Times New Roman"/>
          <w:b/>
          <w:bCs/>
          <w:i/>
          <w:color w:val="538135" w:themeColor="accent6" w:themeShade="BF"/>
          <w:u w:val="dotDash"/>
          <w:shd w:val="clear" w:color="auto" w:fill="FFFFFF"/>
          <w:lang w:eastAsia="es-PA"/>
        </w:rPr>
        <w:t>masa</w:t>
      </w:r>
      <w:r w:rsidR="003A1AE8">
        <w:rPr>
          <w:rFonts w:ascii="Times New Roman" w:eastAsia="Times New Roman" w:hAnsi="Times New Roman" w:cs="Times New Roman"/>
          <w:b/>
          <w:bCs/>
          <w:i/>
          <w:color w:val="538135" w:themeColor="accent6" w:themeShade="BF"/>
          <w:u w:val="dotDash"/>
          <w:shd w:val="clear" w:color="auto" w:fill="FFFFFF"/>
          <w:lang w:eastAsia="es-PA"/>
        </w:rPr>
        <w:t xml:space="preserve"> </w:t>
      </w:r>
      <w:r w:rsidR="0041355A">
        <w:rPr>
          <w:rFonts w:ascii="Times New Roman" w:eastAsia="Times New Roman" w:hAnsi="Times New Roman" w:cs="Times New Roman"/>
          <w:bCs/>
          <w:i/>
          <w:color w:val="538135" w:themeColor="accent6" w:themeShade="BF"/>
          <w:shd w:val="clear" w:color="auto" w:fill="FFFFFF"/>
          <w:lang w:eastAsia="es-PA"/>
        </w:rPr>
        <w:t>(</w:t>
      </w:r>
      <w:r w:rsidR="0041355A" w:rsidRPr="00345455">
        <w:rPr>
          <w:rFonts w:ascii="Times New Roman" w:eastAsia="Times New Roman" w:hAnsi="Times New Roman" w:cs="Times New Roman"/>
          <w:bCs/>
          <w:i/>
          <w:shd w:val="clear" w:color="auto" w:fill="FFFFFF"/>
          <w:lang w:eastAsia="es-PA"/>
        </w:rPr>
        <w:t>cantidad de materia contenida en un cuerpo</w:t>
      </w:r>
      <w:r w:rsidR="0041355A">
        <w:rPr>
          <w:rFonts w:ascii="Times New Roman" w:eastAsia="Times New Roman" w:hAnsi="Times New Roman" w:cs="Times New Roman"/>
          <w:bCs/>
          <w:i/>
          <w:color w:val="538135" w:themeColor="accent6" w:themeShade="BF"/>
          <w:shd w:val="clear" w:color="auto" w:fill="FFFFFF"/>
          <w:lang w:eastAsia="es-PA"/>
        </w:rPr>
        <w:t>)</w:t>
      </w:r>
      <w:r w:rsidRPr="003B0438">
        <w:rPr>
          <w:rFonts w:ascii="Times New Roman" w:eastAsia="Times New Roman" w:hAnsi="Times New Roman" w:cs="Times New Roman"/>
          <w:bCs/>
          <w:shd w:val="clear" w:color="auto" w:fill="FFFFFF"/>
          <w:lang w:eastAsia="es-PA"/>
        </w:rPr>
        <w:t xml:space="preserve">, </w:t>
      </w:r>
      <w:proofErr w:type="gramStart"/>
      <w:r w:rsidRPr="003A1AE8">
        <w:rPr>
          <w:rFonts w:ascii="Times New Roman" w:eastAsia="Times New Roman" w:hAnsi="Times New Roman" w:cs="Times New Roman"/>
          <w:b/>
          <w:bCs/>
          <w:i/>
          <w:color w:val="538135" w:themeColor="accent6" w:themeShade="BF"/>
          <w:u w:val="dotDash"/>
          <w:shd w:val="clear" w:color="auto" w:fill="FFFFFF"/>
          <w:lang w:eastAsia="es-PA"/>
        </w:rPr>
        <w:t>energía</w:t>
      </w:r>
      <w:r w:rsidR="0041355A">
        <w:rPr>
          <w:rFonts w:ascii="Times New Roman" w:eastAsia="Times New Roman" w:hAnsi="Times New Roman" w:cs="Times New Roman"/>
          <w:bCs/>
          <w:i/>
          <w:color w:val="538135" w:themeColor="accent6" w:themeShade="BF"/>
          <w:shd w:val="clear" w:color="auto" w:fill="FFFFFF"/>
          <w:lang w:eastAsia="es-PA"/>
        </w:rPr>
        <w:t>(</w:t>
      </w:r>
      <w:proofErr w:type="gramEnd"/>
      <w:r w:rsidR="0041355A" w:rsidRPr="00345455">
        <w:rPr>
          <w:rFonts w:ascii="Times New Roman" w:eastAsia="Times New Roman" w:hAnsi="Times New Roman" w:cs="Times New Roman"/>
          <w:bCs/>
          <w:i/>
          <w:shd w:val="clear" w:color="auto" w:fill="FFFFFF"/>
          <w:lang w:eastAsia="es-PA"/>
        </w:rPr>
        <w:t>potencial de una sustancia para sufrir una transformación</w:t>
      </w:r>
      <w:r w:rsidR="0041355A">
        <w:rPr>
          <w:rFonts w:ascii="Times New Roman" w:eastAsia="Times New Roman" w:hAnsi="Times New Roman" w:cs="Times New Roman"/>
          <w:bCs/>
          <w:i/>
          <w:color w:val="538135" w:themeColor="accent6" w:themeShade="BF"/>
          <w:shd w:val="clear" w:color="auto" w:fill="FFFFFF"/>
          <w:lang w:eastAsia="es-PA"/>
        </w:rPr>
        <w:t>)</w:t>
      </w:r>
      <w:r>
        <w:rPr>
          <w:rFonts w:ascii="Times New Roman" w:eastAsia="Times New Roman" w:hAnsi="Times New Roman" w:cs="Times New Roman"/>
          <w:bCs/>
          <w:i/>
          <w:shd w:val="clear" w:color="auto" w:fill="FFFFFF"/>
          <w:lang w:eastAsia="es-PA"/>
        </w:rPr>
        <w:t>,</w:t>
      </w:r>
      <w:r w:rsidRPr="003B0438">
        <w:rPr>
          <w:rFonts w:ascii="Times New Roman" w:eastAsia="Times New Roman" w:hAnsi="Times New Roman" w:cs="Times New Roman"/>
          <w:bCs/>
          <w:shd w:val="clear" w:color="auto" w:fill="FFFFFF"/>
          <w:lang w:eastAsia="es-PA"/>
        </w:rPr>
        <w:t xml:space="preserve"> espacio y tiempo.</w:t>
      </w:r>
      <w:r w:rsidRPr="003B0438">
        <w:rPr>
          <w:rFonts w:ascii="Times New Roman" w:eastAsia="Times New Roman" w:hAnsi="Times New Roman" w:cs="Times New Roman"/>
          <w:shd w:val="clear" w:color="auto" w:fill="FFFFFF"/>
          <w:lang w:eastAsia="es-PA"/>
        </w:rPr>
        <w:t xml:space="preserve"> De las 4 manifestaciones o </w:t>
      </w:r>
      <w:r w:rsidRPr="003B0438">
        <w:rPr>
          <w:rFonts w:ascii="Times New Roman" w:eastAsia="Times New Roman" w:hAnsi="Times New Roman" w:cs="Times New Roman"/>
          <w:b/>
          <w:i/>
          <w:color w:val="538135" w:themeColor="accent6" w:themeShade="BF"/>
          <w:u w:val="dotDash"/>
          <w:shd w:val="clear" w:color="auto" w:fill="FFFFFF"/>
          <w:lang w:eastAsia="es-PA"/>
        </w:rPr>
        <w:t>propiedades</w:t>
      </w:r>
      <w:r w:rsidR="003A1AE8">
        <w:rPr>
          <w:rFonts w:ascii="Times New Roman" w:eastAsia="Times New Roman" w:hAnsi="Times New Roman" w:cs="Times New Roman"/>
          <w:b/>
          <w:i/>
          <w:color w:val="538135" w:themeColor="accent6" w:themeShade="BF"/>
          <w:u w:val="dotDash"/>
          <w:shd w:val="clear" w:color="auto" w:fill="FFFFFF"/>
          <w:lang w:eastAsia="es-PA"/>
        </w:rPr>
        <w:t xml:space="preserve"> </w:t>
      </w:r>
      <w:r w:rsidR="0041355A">
        <w:rPr>
          <w:rFonts w:ascii="Times New Roman" w:eastAsia="Times New Roman" w:hAnsi="Times New Roman" w:cs="Times New Roman"/>
          <w:shd w:val="clear" w:color="auto" w:fill="FFFFFF"/>
          <w:lang w:eastAsia="es-PA"/>
        </w:rPr>
        <w:t xml:space="preserve">(condición o característica </w:t>
      </w:r>
      <w:r w:rsidR="00345455">
        <w:rPr>
          <w:rFonts w:ascii="Times New Roman" w:eastAsia="Times New Roman" w:hAnsi="Times New Roman" w:cs="Times New Roman"/>
          <w:shd w:val="clear" w:color="auto" w:fill="FFFFFF"/>
          <w:lang w:eastAsia="es-PA"/>
        </w:rPr>
        <w:t>que posee una sustancia o cosa)</w:t>
      </w:r>
      <w:r w:rsidRPr="003B0438">
        <w:rPr>
          <w:rFonts w:ascii="Times New Roman" w:eastAsia="Times New Roman" w:hAnsi="Times New Roman" w:cs="Times New Roman"/>
          <w:shd w:val="clear" w:color="auto" w:fill="FFFFFF"/>
          <w:lang w:eastAsia="es-PA"/>
        </w:rPr>
        <w:t xml:space="preserve"> de la materia; la masa y la energía son las que </w:t>
      </w:r>
      <w:r w:rsidR="007E5DBD" w:rsidRPr="003B0438">
        <w:rPr>
          <w:rFonts w:ascii="Times New Roman" w:eastAsia="Times New Roman" w:hAnsi="Times New Roman" w:cs="Times New Roman"/>
          <w:shd w:val="clear" w:color="auto" w:fill="FFFFFF"/>
          <w:lang w:eastAsia="es-PA"/>
        </w:rPr>
        <w:t>más</w:t>
      </w:r>
      <w:r w:rsidRPr="003B0438">
        <w:rPr>
          <w:rFonts w:ascii="Times New Roman" w:eastAsia="Times New Roman" w:hAnsi="Times New Roman" w:cs="Times New Roman"/>
          <w:shd w:val="clear" w:color="auto" w:fill="FFFFFF"/>
          <w:lang w:eastAsia="es-PA"/>
        </w:rPr>
        <w:t xml:space="preserve"> se manifiestan en forma cuantitativa de las transformaciones químicas, sin olvidar que todos los cambios ocurren en un espacio y tiempo determinados.</w:t>
      </w:r>
    </w:p>
    <w:tbl>
      <w:tblPr>
        <w:tblW w:w="107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25"/>
      </w:tblGrid>
      <w:tr w:rsidR="003B0438" w:rsidRPr="003B0438" w:rsidTr="003B0438">
        <w:trPr>
          <w:tblCellSpacing w:w="15" w:type="dxa"/>
        </w:trPr>
        <w:tc>
          <w:tcPr>
            <w:tcW w:w="0" w:type="auto"/>
            <w:shd w:val="clear" w:color="auto" w:fill="FFFFFF"/>
            <w:vAlign w:val="center"/>
            <w:hideMark/>
          </w:tcPr>
          <w:p w:rsidR="003B0438" w:rsidRPr="003B0438" w:rsidRDefault="003B0438" w:rsidP="007E5DBD">
            <w:pPr>
              <w:spacing w:after="0" w:line="240" w:lineRule="auto"/>
              <w:jc w:val="both"/>
              <w:rPr>
                <w:rFonts w:ascii="Times New Roman" w:eastAsia="Times New Roman" w:hAnsi="Times New Roman" w:cs="Times New Roman"/>
                <w:color w:val="000000"/>
                <w:lang w:eastAsia="es-PA"/>
              </w:rPr>
            </w:pPr>
            <w:r w:rsidRPr="003B0438">
              <w:rPr>
                <w:rFonts w:ascii="Times New Roman" w:eastAsia="Times New Roman" w:hAnsi="Times New Roman" w:cs="Times New Roman"/>
                <w:color w:val="000000"/>
                <w:lang w:eastAsia="es-PA"/>
              </w:rPr>
              <w:t>Acerca de su </w:t>
            </w:r>
            <w:r w:rsidRPr="003B0438">
              <w:rPr>
                <w:rFonts w:ascii="Times New Roman" w:eastAsia="Times New Roman" w:hAnsi="Times New Roman" w:cs="Times New Roman"/>
                <w:bCs/>
                <w:color w:val="000000"/>
                <w:lang w:eastAsia="es-PA"/>
              </w:rPr>
              <w:t>importancia</w:t>
            </w:r>
            <w:r w:rsidRPr="003B0438">
              <w:rPr>
                <w:rFonts w:ascii="Times New Roman" w:eastAsia="Times New Roman" w:hAnsi="Times New Roman" w:cs="Times New Roman"/>
                <w:color w:val="000000"/>
                <w:lang w:eastAsia="es-PA"/>
              </w:rPr>
              <w:t>, podemos decir que es la ciencia base en donde se asientan el resto de las ciencias, ya que tiene aplicación en la </w:t>
            </w:r>
            <w:r w:rsidRPr="003B0438">
              <w:rPr>
                <w:rFonts w:ascii="Times New Roman" w:eastAsia="Times New Roman" w:hAnsi="Times New Roman" w:cs="Times New Roman"/>
                <w:bCs/>
                <w:color w:val="000000"/>
                <w:lang w:eastAsia="es-PA"/>
              </w:rPr>
              <w:t>Biología</w:t>
            </w:r>
            <w:r w:rsidRPr="003B0438">
              <w:rPr>
                <w:rFonts w:ascii="Times New Roman" w:eastAsia="Times New Roman" w:hAnsi="Times New Roman" w:cs="Times New Roman"/>
                <w:color w:val="000000"/>
                <w:lang w:eastAsia="es-PA"/>
              </w:rPr>
              <w:t>, que estudia la materia viva; la </w:t>
            </w:r>
            <w:r w:rsidRPr="003B0438">
              <w:rPr>
                <w:rFonts w:ascii="Times New Roman" w:eastAsia="Times New Roman" w:hAnsi="Times New Roman" w:cs="Times New Roman"/>
                <w:bCs/>
                <w:color w:val="000000"/>
                <w:lang w:eastAsia="es-PA"/>
              </w:rPr>
              <w:t>Geología</w:t>
            </w:r>
            <w:r w:rsidRPr="003B0438">
              <w:rPr>
                <w:rFonts w:ascii="Times New Roman" w:eastAsia="Times New Roman" w:hAnsi="Times New Roman" w:cs="Times New Roman"/>
                <w:color w:val="000000"/>
                <w:lang w:eastAsia="es-PA"/>
              </w:rPr>
              <w:t> que estudia los minerales presentes en las diferentes rocas y otras. Cualquier aspecto de nuestro bienestar material depende de la Química en cuanto esta ciencia proporciona los medios adecuados que lo hacen posible y así, por ejemplo, en lo que se refiere a nuestros medios de locomoción, la Química suministra aceros especiales y aleaciones ligeras.</w:t>
            </w:r>
          </w:p>
        </w:tc>
      </w:tr>
    </w:tbl>
    <w:p w:rsidR="00291120" w:rsidRDefault="003B0438" w:rsidP="00291120">
      <w:pPr>
        <w:shd w:val="clear" w:color="auto" w:fill="FFFFFF"/>
        <w:spacing w:beforeAutospacing="1" w:after="0" w:line="240" w:lineRule="auto"/>
        <w:jc w:val="both"/>
        <w:rPr>
          <w:rFonts w:ascii="Times New Roman" w:eastAsia="Times New Roman" w:hAnsi="Times New Roman" w:cs="Times New Roman"/>
          <w:i/>
          <w:color w:val="000000"/>
          <w:lang w:eastAsia="es-PA"/>
        </w:rPr>
      </w:pPr>
      <w:r w:rsidRPr="003B0438">
        <w:rPr>
          <w:rFonts w:ascii="Times New Roman" w:eastAsia="Times New Roman" w:hAnsi="Times New Roman" w:cs="Times New Roman"/>
          <w:i/>
          <w:color w:val="C45911" w:themeColor="accent2" w:themeShade="BF"/>
          <w:lang w:eastAsia="es-PA"/>
        </w:rPr>
        <w:t>Acaso podemos pensar en la Cirugía, sin anestésicos y antisépticos; en los aviones, sin aleaciones ligeras ni gasolinas especiales; en la vestimenta, sin colorantes; en los puentes, sin hierro y cemento y en la construcción de túneles, sin explosivos. El avance prodigioso de nuestra civilización en los últimos doscientos años, es muchísimo mayor que en los cuatro mil años anteriores, ya que todo ello es el resultado del desarrollo y aplicación de la química. Es así que queda demostrado, que la química desempeña un papel fundamental en el progre</w:t>
      </w:r>
      <w:r w:rsidR="007E5DBD">
        <w:rPr>
          <w:rFonts w:ascii="Times New Roman" w:eastAsia="Times New Roman" w:hAnsi="Times New Roman" w:cs="Times New Roman"/>
          <w:i/>
          <w:color w:val="C45911" w:themeColor="accent2" w:themeShade="BF"/>
          <w:lang w:eastAsia="es-PA"/>
        </w:rPr>
        <w:t>so y desarrollo de la humanidad.</w:t>
      </w:r>
    </w:p>
    <w:p w:rsidR="003B0438" w:rsidRPr="003B0438" w:rsidRDefault="003B0438" w:rsidP="00291120">
      <w:pPr>
        <w:shd w:val="clear" w:color="auto" w:fill="FFFFFF"/>
        <w:spacing w:beforeAutospacing="1" w:after="0" w:line="240" w:lineRule="auto"/>
        <w:jc w:val="both"/>
        <w:rPr>
          <w:rFonts w:ascii="Times New Roman" w:eastAsia="Times New Roman" w:hAnsi="Times New Roman" w:cs="Times New Roman"/>
          <w:i/>
          <w:color w:val="000000"/>
          <w:lang w:eastAsia="es-PA"/>
        </w:rPr>
      </w:pPr>
      <w:r w:rsidRPr="003B0438">
        <w:rPr>
          <w:rFonts w:ascii="Times New Roman" w:eastAsia="Times New Roman" w:hAnsi="Times New Roman" w:cs="Times New Roman"/>
          <w:bCs/>
          <w:color w:val="000000"/>
          <w:sz w:val="24"/>
          <w:szCs w:val="24"/>
          <w:lang w:eastAsia="es-PA"/>
        </w:rPr>
        <w:t xml:space="preserve">Para facilitar su estudio, la química </w:t>
      </w:r>
      <w:r w:rsidR="007E5DBD">
        <w:rPr>
          <w:rFonts w:ascii="Times New Roman" w:eastAsia="Times New Roman" w:hAnsi="Times New Roman" w:cs="Times New Roman"/>
          <w:bCs/>
          <w:color w:val="000000"/>
          <w:sz w:val="24"/>
          <w:szCs w:val="24"/>
          <w:lang w:eastAsia="es-PA"/>
        </w:rPr>
        <w:t xml:space="preserve">puede dividirse </w:t>
      </w:r>
      <w:r w:rsidRPr="003B0438">
        <w:rPr>
          <w:rFonts w:ascii="Times New Roman" w:eastAsia="Times New Roman" w:hAnsi="Times New Roman" w:cs="Times New Roman"/>
          <w:bCs/>
          <w:color w:val="000000"/>
          <w:sz w:val="24"/>
          <w:szCs w:val="24"/>
          <w:lang w:eastAsia="es-PA"/>
        </w:rPr>
        <w:t>en:</w:t>
      </w:r>
    </w:p>
    <w:tbl>
      <w:tblPr>
        <w:tblW w:w="10725" w:type="dxa"/>
        <w:tblCellSpacing w:w="15" w:type="dxa"/>
        <w:shd w:val="clear" w:color="auto" w:fill="C2C2C2"/>
        <w:tblCellMar>
          <w:top w:w="15" w:type="dxa"/>
          <w:left w:w="15" w:type="dxa"/>
          <w:bottom w:w="15" w:type="dxa"/>
          <w:right w:w="15" w:type="dxa"/>
        </w:tblCellMar>
        <w:tblLook w:val="04A0" w:firstRow="1" w:lastRow="0" w:firstColumn="1" w:lastColumn="0" w:noHBand="0" w:noVBand="1"/>
      </w:tblPr>
      <w:tblGrid>
        <w:gridCol w:w="2700"/>
        <w:gridCol w:w="2670"/>
        <w:gridCol w:w="2670"/>
        <w:gridCol w:w="2685"/>
      </w:tblGrid>
      <w:tr w:rsidR="003B0438" w:rsidRPr="003B0438" w:rsidTr="003B0438">
        <w:trPr>
          <w:tblCellSpacing w:w="15" w:type="dxa"/>
        </w:trPr>
        <w:tc>
          <w:tcPr>
            <w:tcW w:w="2625" w:type="dxa"/>
            <w:shd w:val="clear" w:color="auto" w:fill="C2C2C2"/>
            <w:vAlign w:val="center"/>
            <w:hideMark/>
          </w:tcPr>
          <w:p w:rsidR="003B0438" w:rsidRPr="003B0438" w:rsidRDefault="003B0438" w:rsidP="003B0438">
            <w:pPr>
              <w:spacing w:after="0" w:line="240" w:lineRule="auto"/>
              <w:rPr>
                <w:rFonts w:ascii="Times New Roman" w:eastAsia="Times New Roman" w:hAnsi="Times New Roman" w:cs="Times New Roman"/>
                <w:color w:val="000000"/>
                <w:sz w:val="18"/>
                <w:szCs w:val="18"/>
                <w:lang w:eastAsia="es-PA"/>
              </w:rPr>
            </w:pPr>
            <w:r w:rsidRPr="003B0438">
              <w:rPr>
                <w:rFonts w:ascii="Times New Roman" w:eastAsia="Times New Roman" w:hAnsi="Times New Roman" w:cs="Times New Roman"/>
                <w:noProof/>
                <w:color w:val="000000"/>
                <w:sz w:val="18"/>
                <w:szCs w:val="18"/>
                <w:lang w:eastAsia="es-PA"/>
              </w:rPr>
              <w:drawing>
                <wp:inline distT="0" distB="0" distL="0" distR="0" wp14:anchorId="2EF1D48A" wp14:editId="0751AE6E">
                  <wp:extent cx="1333500" cy="381000"/>
                  <wp:effectExtent l="0" t="0" r="0" b="0"/>
                  <wp:docPr id="5" name="Imagen 5" descr="http://contenidosdigitales.ulp.edu.ar/exe/quimica/1.q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idosdigitales.ulp.edu.ar/exe/quimica/1.q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p>
        </w:tc>
        <w:tc>
          <w:tcPr>
            <w:tcW w:w="2610" w:type="dxa"/>
            <w:shd w:val="clear" w:color="auto" w:fill="C2C2C2"/>
            <w:vAlign w:val="center"/>
            <w:hideMark/>
          </w:tcPr>
          <w:p w:rsidR="003B0438" w:rsidRPr="003B0438" w:rsidRDefault="003B0438" w:rsidP="003B0438">
            <w:pPr>
              <w:spacing w:after="0" w:line="240" w:lineRule="auto"/>
              <w:rPr>
                <w:rFonts w:ascii="Times New Roman" w:eastAsia="Times New Roman" w:hAnsi="Times New Roman" w:cs="Times New Roman"/>
                <w:color w:val="000000"/>
                <w:sz w:val="18"/>
                <w:szCs w:val="18"/>
                <w:lang w:eastAsia="es-PA"/>
              </w:rPr>
            </w:pPr>
            <w:r w:rsidRPr="003B0438">
              <w:rPr>
                <w:rFonts w:ascii="Times New Roman" w:eastAsia="Times New Roman" w:hAnsi="Times New Roman" w:cs="Times New Roman"/>
                <w:noProof/>
                <w:color w:val="000000"/>
                <w:sz w:val="18"/>
                <w:szCs w:val="18"/>
                <w:lang w:eastAsia="es-PA"/>
              </w:rPr>
              <w:drawing>
                <wp:inline distT="0" distB="0" distL="0" distR="0" wp14:anchorId="0E737413" wp14:editId="55DAED71">
                  <wp:extent cx="1333500" cy="381000"/>
                  <wp:effectExtent l="0" t="0" r="0" b="0"/>
                  <wp:docPr id="6" name="Imagen 6" descr="http://contenidosdigitales.ulp.edu.ar/exe/quimica/2.q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idosdigitales.ulp.edu.ar/exe/quimica/2.q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p>
        </w:tc>
        <w:tc>
          <w:tcPr>
            <w:tcW w:w="2610" w:type="dxa"/>
            <w:shd w:val="clear" w:color="auto" w:fill="C2C2C2"/>
            <w:vAlign w:val="center"/>
            <w:hideMark/>
          </w:tcPr>
          <w:p w:rsidR="003B0438" w:rsidRPr="003B0438" w:rsidRDefault="003B0438" w:rsidP="003B0438">
            <w:pPr>
              <w:spacing w:after="0" w:line="240" w:lineRule="auto"/>
              <w:rPr>
                <w:rFonts w:ascii="Times New Roman" w:eastAsia="Times New Roman" w:hAnsi="Times New Roman" w:cs="Times New Roman"/>
                <w:color w:val="000000"/>
                <w:sz w:val="18"/>
                <w:szCs w:val="18"/>
                <w:lang w:eastAsia="es-PA"/>
              </w:rPr>
            </w:pPr>
            <w:r w:rsidRPr="003B0438">
              <w:rPr>
                <w:rFonts w:ascii="Times New Roman" w:eastAsia="Times New Roman" w:hAnsi="Times New Roman" w:cs="Times New Roman"/>
                <w:noProof/>
                <w:color w:val="000000"/>
                <w:sz w:val="18"/>
                <w:szCs w:val="18"/>
                <w:lang w:eastAsia="es-PA"/>
              </w:rPr>
              <w:drawing>
                <wp:inline distT="0" distB="0" distL="0" distR="0" wp14:anchorId="7E38AA61" wp14:editId="2279D864">
                  <wp:extent cx="1333500" cy="381000"/>
                  <wp:effectExtent l="0" t="0" r="0" b="0"/>
                  <wp:docPr id="7" name="Imagen 7" descr="http://contenidosdigitales.ulp.edu.ar/exe/quimica/3.q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idosdigitales.ulp.edu.ar/exe/quimica/3.q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p>
        </w:tc>
        <w:tc>
          <w:tcPr>
            <w:tcW w:w="2610" w:type="dxa"/>
            <w:shd w:val="clear" w:color="auto" w:fill="C2C2C2"/>
            <w:vAlign w:val="center"/>
            <w:hideMark/>
          </w:tcPr>
          <w:p w:rsidR="003B0438" w:rsidRPr="003B0438" w:rsidRDefault="003B0438" w:rsidP="003B0438">
            <w:pPr>
              <w:spacing w:after="0" w:line="240" w:lineRule="auto"/>
              <w:rPr>
                <w:rFonts w:ascii="Times New Roman" w:eastAsia="Times New Roman" w:hAnsi="Times New Roman" w:cs="Times New Roman"/>
                <w:color w:val="000000"/>
                <w:sz w:val="18"/>
                <w:szCs w:val="18"/>
                <w:lang w:eastAsia="es-PA"/>
              </w:rPr>
            </w:pPr>
            <w:r w:rsidRPr="003B0438">
              <w:rPr>
                <w:rFonts w:ascii="Times New Roman" w:eastAsia="Times New Roman" w:hAnsi="Times New Roman" w:cs="Times New Roman"/>
                <w:noProof/>
                <w:color w:val="000000"/>
                <w:sz w:val="18"/>
                <w:szCs w:val="18"/>
                <w:lang w:eastAsia="es-PA"/>
              </w:rPr>
              <w:drawing>
                <wp:inline distT="0" distB="0" distL="0" distR="0" wp14:anchorId="5EED5541" wp14:editId="6CBCB1C5">
                  <wp:extent cx="1333500" cy="381000"/>
                  <wp:effectExtent l="0" t="0" r="0" b="0"/>
                  <wp:docPr id="8" name="Imagen 8" descr="http://contenidosdigitales.ulp.edu.ar/exe/quimica/4.q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idosdigitales.ulp.edu.ar/exe/quimica/4.q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p>
        </w:tc>
      </w:tr>
      <w:tr w:rsidR="003B0438" w:rsidRPr="003B0438" w:rsidTr="00291120">
        <w:trPr>
          <w:trHeight w:val="2061"/>
          <w:tblCellSpacing w:w="15" w:type="dxa"/>
        </w:trPr>
        <w:tc>
          <w:tcPr>
            <w:tcW w:w="2625" w:type="dxa"/>
            <w:shd w:val="clear" w:color="auto" w:fill="C2C2C2"/>
            <w:vAlign w:val="center"/>
            <w:hideMark/>
          </w:tcPr>
          <w:p w:rsidR="003B0438" w:rsidRPr="003B0438" w:rsidRDefault="003B0438" w:rsidP="003B0438">
            <w:pPr>
              <w:spacing w:before="100" w:beforeAutospacing="1" w:after="100" w:afterAutospacing="1" w:line="240" w:lineRule="auto"/>
              <w:rPr>
                <w:rFonts w:ascii="Times New Roman" w:eastAsia="Times New Roman" w:hAnsi="Times New Roman" w:cs="Times New Roman"/>
                <w:color w:val="000000"/>
                <w:lang w:eastAsia="es-PA"/>
              </w:rPr>
            </w:pPr>
            <w:r w:rsidRPr="003B0438">
              <w:rPr>
                <w:rFonts w:ascii="Times New Roman" w:eastAsia="Times New Roman" w:hAnsi="Times New Roman" w:cs="Times New Roman"/>
                <w:color w:val="000000"/>
                <w:lang w:eastAsia="es-PA"/>
              </w:rPr>
              <w:t>Estudia los elementos y compuestos inorgánicos de la materia viva y no viva. La tabla periódica. Estructura propiedades y aplicaciones.</w:t>
            </w:r>
          </w:p>
        </w:tc>
        <w:tc>
          <w:tcPr>
            <w:tcW w:w="2610" w:type="dxa"/>
            <w:shd w:val="clear" w:color="auto" w:fill="C2C2C2"/>
            <w:vAlign w:val="center"/>
            <w:hideMark/>
          </w:tcPr>
          <w:p w:rsidR="003B0438" w:rsidRPr="003B0438" w:rsidRDefault="003B0438" w:rsidP="003B0438">
            <w:pPr>
              <w:spacing w:before="100" w:beforeAutospacing="1" w:after="100" w:afterAutospacing="1" w:line="240" w:lineRule="auto"/>
              <w:rPr>
                <w:rFonts w:ascii="Times New Roman" w:eastAsia="Times New Roman" w:hAnsi="Times New Roman" w:cs="Times New Roman"/>
                <w:color w:val="000000"/>
                <w:lang w:eastAsia="es-PA"/>
              </w:rPr>
            </w:pPr>
            <w:r w:rsidRPr="003B0438">
              <w:rPr>
                <w:rFonts w:ascii="Times New Roman" w:eastAsia="Times New Roman" w:hAnsi="Times New Roman" w:cs="Times New Roman"/>
                <w:color w:val="000000"/>
                <w:lang w:eastAsia="es-PA"/>
              </w:rPr>
              <w:t>Estudia los compuestos del Carbono, algunos se obtienen en forma natural y otros en forma artificial.</w:t>
            </w:r>
          </w:p>
        </w:tc>
        <w:tc>
          <w:tcPr>
            <w:tcW w:w="2610" w:type="dxa"/>
            <w:shd w:val="clear" w:color="auto" w:fill="C2C2C2"/>
            <w:vAlign w:val="center"/>
            <w:hideMark/>
          </w:tcPr>
          <w:p w:rsidR="003B0438" w:rsidRPr="003B0438" w:rsidRDefault="003B0438" w:rsidP="003B0438">
            <w:pPr>
              <w:spacing w:before="100" w:beforeAutospacing="1" w:after="100" w:afterAutospacing="1" w:line="240" w:lineRule="auto"/>
              <w:rPr>
                <w:rFonts w:ascii="Times New Roman" w:eastAsia="Times New Roman" w:hAnsi="Times New Roman" w:cs="Times New Roman"/>
                <w:color w:val="000000"/>
                <w:lang w:eastAsia="es-PA"/>
              </w:rPr>
            </w:pPr>
            <w:r w:rsidRPr="003B0438">
              <w:rPr>
                <w:rFonts w:ascii="Times New Roman" w:eastAsia="Times New Roman" w:hAnsi="Times New Roman" w:cs="Times New Roman"/>
                <w:color w:val="000000"/>
                <w:lang w:eastAsia="es-PA"/>
              </w:rPr>
              <w:t>Se ocupa de desarrollar métodos que sirven para determinar la composición química de las sustancias y sus mezclas. Su análisis está orientado a determinar cuáles son los compuestos y las cantidades relativas de cada uno de ellos.</w:t>
            </w:r>
          </w:p>
        </w:tc>
        <w:tc>
          <w:tcPr>
            <w:tcW w:w="2610" w:type="dxa"/>
            <w:shd w:val="clear" w:color="auto" w:fill="C2C2C2"/>
            <w:vAlign w:val="center"/>
            <w:hideMark/>
          </w:tcPr>
          <w:p w:rsidR="003B0438" w:rsidRPr="003B0438" w:rsidRDefault="003B0438" w:rsidP="003B0438">
            <w:pPr>
              <w:spacing w:before="100" w:beforeAutospacing="1" w:after="100" w:afterAutospacing="1" w:line="240" w:lineRule="auto"/>
              <w:rPr>
                <w:rFonts w:ascii="Times New Roman" w:eastAsia="Times New Roman" w:hAnsi="Times New Roman" w:cs="Times New Roman"/>
                <w:color w:val="000000"/>
                <w:lang w:eastAsia="es-PA"/>
              </w:rPr>
            </w:pPr>
            <w:r w:rsidRPr="003B0438">
              <w:rPr>
                <w:rFonts w:ascii="Times New Roman" w:eastAsia="Times New Roman" w:hAnsi="Times New Roman" w:cs="Times New Roman"/>
                <w:color w:val="000000"/>
                <w:lang w:eastAsia="es-PA"/>
              </w:rPr>
              <w:t>Estudia el equilibrio y termodinámica de las reacciones químicas, energía asociada, estructura de moléculas y propiedades espectroscópicas.</w:t>
            </w:r>
          </w:p>
        </w:tc>
      </w:tr>
    </w:tbl>
    <w:p w:rsidR="00291120" w:rsidRPr="003B0438" w:rsidRDefault="00291120" w:rsidP="00291120">
      <w:pPr>
        <w:shd w:val="clear" w:color="auto" w:fill="FFFFFF"/>
        <w:spacing w:after="0" w:line="240" w:lineRule="auto"/>
        <w:rPr>
          <w:rFonts w:ascii="Times New Roman" w:eastAsia="Times New Roman" w:hAnsi="Times New Roman" w:cs="Times New Roman"/>
          <w:color w:val="000000"/>
          <w:lang w:eastAsia="es-PA"/>
        </w:rPr>
      </w:pPr>
      <w:r>
        <w:rPr>
          <w:rFonts w:ascii="Times New Roman" w:eastAsia="Times New Roman" w:hAnsi="Times New Roman" w:cs="Times New Roman"/>
          <w:color w:val="000000"/>
          <w:lang w:eastAsia="es-PA"/>
        </w:rPr>
        <w:t xml:space="preserve">En realidad, la química ocurre a nuestro alrededor todos los días tiene un efecto sobre todo lo que usa y hace. Uno hace química cuando cocina, cuando utiliza cloro, las reacciones químicas se dan cuando ingerimos algún alimento y se descomponen en sustancias que necesitamos para obtener energía y conservar la salud. Entonces podemos decir que un </w:t>
      </w:r>
      <w:r>
        <w:rPr>
          <w:rFonts w:ascii="Times New Roman" w:eastAsia="Times New Roman" w:hAnsi="Times New Roman" w:cs="Times New Roman"/>
          <w:b/>
          <w:color w:val="000000"/>
          <w:lang w:eastAsia="es-PA"/>
        </w:rPr>
        <w:t>Químico</w:t>
      </w:r>
      <w:r w:rsidR="006D0CDC">
        <w:rPr>
          <w:rFonts w:ascii="Times New Roman" w:eastAsia="Times New Roman" w:hAnsi="Times New Roman" w:cs="Times New Roman"/>
          <w:color w:val="000000"/>
          <w:lang w:eastAsia="es-PA"/>
        </w:rPr>
        <w:t xml:space="preserve">, es una sustancia que siempre tiene la misma composición y propiedades en donde se encuentre. Todas las cosas que están a nuestro alrededor presentan uno o más químicos. </w:t>
      </w: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FE0560" w:rsidP="003A1AE8">
      <w:pPr>
        <w:shd w:val="clear" w:color="auto" w:fill="FFFFFF" w:themeFill="background1"/>
        <w:spacing w:after="0" w:line="240" w:lineRule="auto"/>
        <w:jc w:val="both"/>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Actividades Prácticas:</w:t>
      </w:r>
    </w:p>
    <w:p w:rsidR="00245BA0" w:rsidRPr="00245BA0" w:rsidRDefault="00245BA0" w:rsidP="003A1AE8">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r>
        <w:rPr>
          <w:rFonts w:ascii="Times New Roman" w:eastAsia="Times New Roman" w:hAnsi="Times New Roman" w:cs="Times New Roman"/>
          <w:bCs/>
          <w:i/>
          <w:color w:val="333333"/>
          <w:lang w:eastAsia="es-PA"/>
        </w:rPr>
        <w:t>Desarrolla las siguientes actividades del tema de Generalidades de la Química en tu cuaderno, utilizando bolígrafo azul o negro.</w:t>
      </w:r>
    </w:p>
    <w:p w:rsidR="003A1AE8" w:rsidRDefault="003A1AE8"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p>
    <w:p w:rsidR="00DF20DE" w:rsidRDefault="00DF20DE"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1- Al saber que es un Químico:</w:t>
      </w:r>
    </w:p>
    <w:p w:rsidR="00DF20DE" w:rsidRDefault="00DF20DE"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 xml:space="preserve"> a. Observa la cocina de tu casa y anota 3 químicos presentes en ese lugar.</w:t>
      </w:r>
    </w:p>
    <w:p w:rsidR="00DF20DE" w:rsidRDefault="00DF20DE"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 xml:space="preserve"> b. Busca un frasco de un medicamento o de algún alimento de la casa y observa los ingredientes que tiene. Menciona tres químicos presentes en el mismo.</w:t>
      </w:r>
    </w:p>
    <w:p w:rsidR="00DF20DE" w:rsidRDefault="00DF20DE"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 xml:space="preserve">2. </w:t>
      </w:r>
      <w:r w:rsidR="00303946">
        <w:rPr>
          <w:rFonts w:ascii="Times New Roman" w:eastAsia="Times New Roman" w:hAnsi="Times New Roman" w:cs="Times New Roman"/>
          <w:bCs/>
          <w:color w:val="333333"/>
          <w:lang w:eastAsia="es-PA"/>
        </w:rPr>
        <w:t xml:space="preserve">Responde y explica. </w:t>
      </w:r>
    </w:p>
    <w:p w:rsidR="00303946" w:rsidRDefault="00303946"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 xml:space="preserve"> a. Un champú que “no contiene químicos” incluye los ingredientes: agua, cocamida, glicerina y ácido cítrico. ¿El champú realmente, “no contiene químicos”?</w:t>
      </w:r>
    </w:p>
    <w:p w:rsidR="00303946" w:rsidRDefault="00303946"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 xml:space="preserve">3. Elabora dos oraciones con cada una de las palabras que se encuentran en </w:t>
      </w:r>
      <w:r w:rsidR="00E94593">
        <w:rPr>
          <w:rFonts w:ascii="Times New Roman" w:eastAsia="Times New Roman" w:hAnsi="Times New Roman" w:cs="Times New Roman"/>
          <w:bCs/>
          <w:color w:val="333333"/>
          <w:lang w:eastAsia="es-PA"/>
        </w:rPr>
        <w:t>color verde y subrayado</w:t>
      </w:r>
      <w:r>
        <w:rPr>
          <w:rFonts w:ascii="Times New Roman" w:eastAsia="Times New Roman" w:hAnsi="Times New Roman" w:cs="Times New Roman"/>
          <w:bCs/>
          <w:color w:val="333333"/>
          <w:lang w:eastAsia="es-PA"/>
        </w:rPr>
        <w:t xml:space="preserve"> dentro del contenido teórico.</w:t>
      </w:r>
    </w:p>
    <w:p w:rsidR="00245BA0" w:rsidRDefault="00245BA0"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4. Elabora una lista de los aspectos positivos y negativos de la intervención de la química en la actualidad</w:t>
      </w:r>
      <w:r w:rsidR="00E94593">
        <w:rPr>
          <w:rFonts w:ascii="Times New Roman" w:eastAsia="Times New Roman" w:hAnsi="Times New Roman" w:cs="Times New Roman"/>
          <w:bCs/>
          <w:color w:val="333333"/>
          <w:lang w:eastAsia="es-PA"/>
        </w:rPr>
        <w:t>.</w:t>
      </w:r>
    </w:p>
    <w:p w:rsidR="00E94593" w:rsidRDefault="00E94593"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p>
    <w:p w:rsidR="003B24EC" w:rsidRPr="003B24EC" w:rsidRDefault="003B24EC"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
          <w:bCs/>
          <w:color w:val="333333"/>
          <w:lang w:eastAsia="es-PA"/>
        </w:rPr>
        <w:t>Evaluación:</w:t>
      </w:r>
      <w:r>
        <w:rPr>
          <w:rFonts w:ascii="Times New Roman" w:eastAsia="Times New Roman" w:hAnsi="Times New Roman" w:cs="Times New Roman"/>
          <w:bCs/>
          <w:color w:val="333333"/>
          <w:lang w:eastAsia="es-PA"/>
        </w:rPr>
        <w:t xml:space="preserve"> </w:t>
      </w:r>
      <w:r w:rsidRPr="003B24EC">
        <w:rPr>
          <w:rFonts w:ascii="Times New Roman" w:eastAsia="Times New Roman" w:hAnsi="Times New Roman" w:cs="Times New Roman"/>
          <w:bCs/>
          <w:color w:val="333333"/>
          <w:u w:val="dotDotDash"/>
          <w:lang w:eastAsia="es-PA"/>
        </w:rPr>
        <w:t xml:space="preserve">Formativa </w:t>
      </w:r>
      <w:r>
        <w:rPr>
          <w:rFonts w:ascii="Times New Roman" w:eastAsia="Times New Roman" w:hAnsi="Times New Roman" w:cs="Times New Roman"/>
          <w:bCs/>
          <w:color w:val="333333"/>
          <w:lang w:eastAsia="es-PA"/>
        </w:rPr>
        <w:t>de desarrollo y análisis sobre las actividades que se plasmarán en el cuaderno de química.</w:t>
      </w:r>
      <w:bookmarkStart w:id="0" w:name="_GoBack"/>
      <w:bookmarkEnd w:id="0"/>
    </w:p>
    <w:p w:rsidR="003B24EC" w:rsidRDefault="003B24EC"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p>
    <w:p w:rsidR="00E94593" w:rsidRPr="003A1AE8" w:rsidRDefault="003B24EC" w:rsidP="003A1AE8">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w:t>
      </w:r>
      <w:r w:rsidR="00E94593">
        <w:rPr>
          <w:rFonts w:ascii="Times New Roman" w:eastAsia="Times New Roman" w:hAnsi="Times New Roman" w:cs="Times New Roman"/>
          <w:bCs/>
          <w:color w:val="333333"/>
          <w:lang w:eastAsia="es-PA"/>
        </w:rPr>
        <w:t>Recomendaciones para apoyo del tema: Textos sugeridos: Química de 10°(editorial Santillana, Susaeta, Pearson</w:t>
      </w:r>
      <w:proofErr w:type="gramStart"/>
      <w:r w:rsidR="00E94593">
        <w:rPr>
          <w:rFonts w:ascii="Times New Roman" w:eastAsia="Times New Roman" w:hAnsi="Times New Roman" w:cs="Times New Roman"/>
          <w:bCs/>
          <w:color w:val="333333"/>
          <w:lang w:eastAsia="es-PA"/>
        </w:rPr>
        <w:t>..</w:t>
      </w:r>
      <w:proofErr w:type="gramEnd"/>
      <w:r w:rsidR="00E94593">
        <w:rPr>
          <w:rFonts w:ascii="Times New Roman" w:eastAsia="Times New Roman" w:hAnsi="Times New Roman" w:cs="Times New Roman"/>
          <w:bCs/>
          <w:color w:val="333333"/>
          <w:lang w:eastAsia="es-PA"/>
        </w:rPr>
        <w:t xml:space="preserve"> o cualquiera que tenga el tema teórico), o puedes utilizar internet.</w:t>
      </w:r>
    </w:p>
    <w:p w:rsidR="003B0438" w:rsidRDefault="003B0438" w:rsidP="003A1AE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245BA0">
      <w:pPr>
        <w:shd w:val="clear" w:color="auto" w:fill="FFFFFF" w:themeFill="background1"/>
        <w:spacing w:after="0" w:line="240" w:lineRule="auto"/>
        <w:jc w:val="both"/>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p>
    <w:p w:rsidR="003B0438" w:rsidRDefault="003B0438" w:rsidP="003B0438">
      <w:pPr>
        <w:shd w:val="clear" w:color="auto" w:fill="FFFFFF" w:themeFill="background1"/>
        <w:spacing w:after="0" w:line="240" w:lineRule="auto"/>
        <w:outlineLvl w:val="2"/>
        <w:rPr>
          <w:rFonts w:ascii="Times New Roman" w:eastAsia="Times New Roman" w:hAnsi="Times New Roman" w:cs="Times New Roman"/>
          <w:b/>
          <w:bCs/>
          <w:color w:val="333333"/>
          <w:lang w:eastAsia="es-PA"/>
        </w:rPr>
      </w:pPr>
    </w:p>
    <w:p w:rsidR="003B0438" w:rsidRPr="00003D1D" w:rsidRDefault="003B0438" w:rsidP="003B0438">
      <w:pPr>
        <w:shd w:val="clear" w:color="auto" w:fill="FFFFFF" w:themeFill="background1"/>
        <w:spacing w:after="0" w:line="240" w:lineRule="auto"/>
        <w:jc w:val="both"/>
        <w:outlineLvl w:val="2"/>
        <w:rPr>
          <w:rFonts w:ascii="Times New Roman" w:eastAsia="Times New Roman" w:hAnsi="Times New Roman" w:cs="Times New Roman"/>
          <w:b/>
          <w:bCs/>
          <w:color w:val="333333"/>
          <w:sz w:val="24"/>
          <w:szCs w:val="24"/>
          <w:lang w:eastAsia="es-PA"/>
        </w:rPr>
      </w:pPr>
    </w:p>
    <w:p w:rsidR="00AD4B52" w:rsidRPr="002F41BE" w:rsidRDefault="00AD4B52" w:rsidP="002F41BE">
      <w:pPr>
        <w:jc w:val="center"/>
        <w:rPr>
          <w:rFonts w:ascii="Times New Roman" w:hAnsi="Times New Roman" w:cs="Times New Roman"/>
          <w:sz w:val="24"/>
          <w:szCs w:val="24"/>
        </w:rPr>
      </w:pPr>
    </w:p>
    <w:sectPr w:rsidR="00AD4B52" w:rsidRPr="002F41BE" w:rsidSect="002F41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BE"/>
    <w:rsid w:val="000A455B"/>
    <w:rsid w:val="00245BA0"/>
    <w:rsid w:val="00275DE2"/>
    <w:rsid w:val="00291120"/>
    <w:rsid w:val="002F41BE"/>
    <w:rsid w:val="00303946"/>
    <w:rsid w:val="00345455"/>
    <w:rsid w:val="003A1AE8"/>
    <w:rsid w:val="003B0438"/>
    <w:rsid w:val="003B24EC"/>
    <w:rsid w:val="003C037B"/>
    <w:rsid w:val="0041355A"/>
    <w:rsid w:val="006D0CDC"/>
    <w:rsid w:val="007E5DBD"/>
    <w:rsid w:val="00897C16"/>
    <w:rsid w:val="00A63914"/>
    <w:rsid w:val="00AD4B52"/>
    <w:rsid w:val="00DF20DE"/>
    <w:rsid w:val="00E94593"/>
    <w:rsid w:val="00EC2A49"/>
    <w:rsid w:val="00FE056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197BD-8FD1-4FFE-9EE6-1DB8CD21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3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8493">
      <w:bodyDiv w:val="1"/>
      <w:marLeft w:val="0"/>
      <w:marRight w:val="0"/>
      <w:marTop w:val="0"/>
      <w:marBottom w:val="0"/>
      <w:divBdr>
        <w:top w:val="none" w:sz="0" w:space="0" w:color="auto"/>
        <w:left w:val="none" w:sz="0" w:space="0" w:color="auto"/>
        <w:bottom w:val="none" w:sz="0" w:space="0" w:color="auto"/>
        <w:right w:val="none" w:sz="0" w:space="0" w:color="auto"/>
      </w:divBdr>
      <w:divsChild>
        <w:div w:id="222328142">
          <w:marLeft w:val="0"/>
          <w:marRight w:val="0"/>
          <w:marTop w:val="0"/>
          <w:marBottom w:val="0"/>
          <w:divBdr>
            <w:top w:val="none" w:sz="0" w:space="0" w:color="auto"/>
            <w:left w:val="none" w:sz="0" w:space="0" w:color="auto"/>
            <w:bottom w:val="none" w:sz="0" w:space="0" w:color="auto"/>
            <w:right w:val="none" w:sz="0" w:space="0" w:color="auto"/>
          </w:divBdr>
        </w:div>
        <w:div w:id="1349333460">
          <w:marLeft w:val="0"/>
          <w:marRight w:val="0"/>
          <w:marTop w:val="0"/>
          <w:marBottom w:val="0"/>
          <w:divBdr>
            <w:top w:val="none" w:sz="0" w:space="0" w:color="auto"/>
            <w:left w:val="none" w:sz="0" w:space="0" w:color="auto"/>
            <w:bottom w:val="none" w:sz="0" w:space="0" w:color="auto"/>
            <w:right w:val="none" w:sz="0" w:space="0" w:color="auto"/>
          </w:divBdr>
        </w:div>
        <w:div w:id="737634605">
          <w:marLeft w:val="0"/>
          <w:marRight w:val="0"/>
          <w:marTop w:val="0"/>
          <w:marBottom w:val="0"/>
          <w:divBdr>
            <w:top w:val="none" w:sz="0" w:space="0" w:color="auto"/>
            <w:left w:val="none" w:sz="0" w:space="0" w:color="auto"/>
            <w:bottom w:val="none" w:sz="0" w:space="0" w:color="auto"/>
            <w:right w:val="none" w:sz="0" w:space="0" w:color="auto"/>
          </w:divBdr>
        </w:div>
        <w:div w:id="466166850">
          <w:marLeft w:val="0"/>
          <w:marRight w:val="0"/>
          <w:marTop w:val="0"/>
          <w:marBottom w:val="0"/>
          <w:divBdr>
            <w:top w:val="none" w:sz="0" w:space="0" w:color="auto"/>
            <w:left w:val="none" w:sz="0" w:space="0" w:color="auto"/>
            <w:bottom w:val="none" w:sz="0" w:space="0" w:color="auto"/>
            <w:right w:val="none" w:sz="0" w:space="0" w:color="auto"/>
          </w:divBdr>
        </w:div>
        <w:div w:id="223949238">
          <w:marLeft w:val="0"/>
          <w:marRight w:val="0"/>
          <w:marTop w:val="0"/>
          <w:marBottom w:val="0"/>
          <w:divBdr>
            <w:top w:val="none" w:sz="0" w:space="0" w:color="auto"/>
            <w:left w:val="none" w:sz="0" w:space="0" w:color="auto"/>
            <w:bottom w:val="none" w:sz="0" w:space="0" w:color="auto"/>
            <w:right w:val="none" w:sz="0" w:space="0" w:color="auto"/>
          </w:divBdr>
        </w:div>
        <w:div w:id="617107628">
          <w:marLeft w:val="0"/>
          <w:marRight w:val="0"/>
          <w:marTop w:val="0"/>
          <w:marBottom w:val="0"/>
          <w:divBdr>
            <w:top w:val="none" w:sz="0" w:space="0" w:color="auto"/>
            <w:left w:val="none" w:sz="0" w:space="0" w:color="auto"/>
            <w:bottom w:val="none" w:sz="0" w:space="0" w:color="auto"/>
            <w:right w:val="none" w:sz="0" w:space="0" w:color="auto"/>
          </w:divBdr>
        </w:div>
        <w:div w:id="1880042919">
          <w:marLeft w:val="0"/>
          <w:marRight w:val="0"/>
          <w:marTop w:val="0"/>
          <w:marBottom w:val="0"/>
          <w:divBdr>
            <w:top w:val="none" w:sz="0" w:space="0" w:color="auto"/>
            <w:left w:val="none" w:sz="0" w:space="0" w:color="auto"/>
            <w:bottom w:val="none" w:sz="0" w:space="0" w:color="auto"/>
            <w:right w:val="none" w:sz="0" w:space="0" w:color="auto"/>
          </w:divBdr>
        </w:div>
        <w:div w:id="1951082801">
          <w:marLeft w:val="0"/>
          <w:marRight w:val="0"/>
          <w:marTop w:val="0"/>
          <w:marBottom w:val="0"/>
          <w:divBdr>
            <w:top w:val="none" w:sz="0" w:space="0" w:color="auto"/>
            <w:left w:val="none" w:sz="0" w:space="0" w:color="auto"/>
            <w:bottom w:val="none" w:sz="0" w:space="0" w:color="auto"/>
            <w:right w:val="none" w:sz="0" w:space="0" w:color="auto"/>
          </w:divBdr>
        </w:div>
        <w:div w:id="1380714230">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sChild>
    </w:div>
    <w:div w:id="1784954492">
      <w:bodyDiv w:val="1"/>
      <w:marLeft w:val="0"/>
      <w:marRight w:val="0"/>
      <w:marTop w:val="0"/>
      <w:marBottom w:val="0"/>
      <w:divBdr>
        <w:top w:val="none" w:sz="0" w:space="0" w:color="auto"/>
        <w:left w:val="none" w:sz="0" w:space="0" w:color="auto"/>
        <w:bottom w:val="none" w:sz="0" w:space="0" w:color="auto"/>
        <w:right w:val="none" w:sz="0" w:space="0" w:color="auto"/>
      </w:divBdr>
      <w:divsChild>
        <w:div w:id="50135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daysidelgado77@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2</Pages>
  <Words>792</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Endara Gallimany</dc:creator>
  <cp:keywords/>
  <dc:description/>
  <cp:lastModifiedBy>Endara Gallimany</cp:lastModifiedBy>
  <cp:revision>2</cp:revision>
  <dcterms:created xsi:type="dcterms:W3CDTF">2020-03-15T00:19:00Z</dcterms:created>
  <dcterms:modified xsi:type="dcterms:W3CDTF">2020-03-16T04:54:00Z</dcterms:modified>
</cp:coreProperties>
</file>